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训练自己进入工作总结(热门4篇)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训练自己进入工作总结1拓展训练个人总结模板_工作总结xx-xx年x月x日，在这秋高气爽，金秋收获的季节，我们“熔炼团队，超越自我”拓展训练在我们杨总的带领下出发了，拓展训练总结。虽然只有短短三天的时间，拓展训练给我们的启发和经验却是一笔永久...</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训练自己进入工作总结1</w:t>
      </w:r>
    </w:p>
    <w:p>
      <w:pPr>
        <w:ind w:left="0" w:right="0" w:firstLine="560"/>
        <w:spacing w:before="450" w:after="450" w:line="312" w:lineRule="auto"/>
      </w:pPr>
      <w:r>
        <w:rPr>
          <w:rFonts w:ascii="宋体" w:hAnsi="宋体" w:eastAsia="宋体" w:cs="宋体"/>
          <w:color w:val="000"/>
          <w:sz w:val="28"/>
          <w:szCs w:val="28"/>
        </w:rPr>
        <w:t xml:space="preserve">拓展训练个人总结模板_工作总结</w:t>
      </w:r>
    </w:p>
    <w:p>
      <w:pPr>
        <w:ind w:left="0" w:right="0" w:firstLine="560"/>
        <w:spacing w:before="450" w:after="450" w:line="312" w:lineRule="auto"/>
      </w:pPr>
      <w:r>
        <w:rPr>
          <w:rFonts w:ascii="宋体" w:hAnsi="宋体" w:eastAsia="宋体" w:cs="宋体"/>
          <w:color w:val="000"/>
          <w:sz w:val="28"/>
          <w:szCs w:val="28"/>
        </w:rPr>
        <w:t xml:space="preserve">xx-xx年x月x日，在这秋高气爽，金秋收获的季节，我们“熔炼团队，超越自我”拓展训练在我们杨总的带领下出发了，拓展训练总结。虽然只有短短三天的时间，拓展训练给我们的启发和经验却是一笔永久的精神财富，我相信今后不管我们在何种岗位上，只要用心体会我们就能得到不同的人生感悟。当我们踏上开往培训基地的大巴时，我们每个人都怀着激动、期盼的心情，教练员让我们每个人都起了有意思的代号，在这三天里我们将不以年龄、职务而都得互叫代号，这样使我们没有了在单位的上下级束缚，使大家都很放松，在经过四个多小时的快乐旅途我们终于来到了风景秀丽，山青水秀的太行山半山腰，我们将要在这里渡过人生中具有非常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口号。我们进行的第一个项目是高空抓杠。这是个个人项目，当我们站在下面时看着对友们似乎很轻松的就抓住了，当我站在7米多的高空中，我突然有点胆怯了，有点想放弃了，看着对友们对我鼓励的眼神，我不能让他们失望，我猛的一下就冲出去了，结果一次就成功了了。原来并不像我们想象的那么困难，只要你勇敢挑战，相信自己就没有办不到的事情，在这项活动中，我们每个队友都非常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我们进行的第二个项目是信任背摔。当我站在4米多高的平台上，教练员问我准备好了吗?其实我心里真的很没底，我很不自</w:t>
      </w:r>
    </w:p>
    <w:p>
      <w:pPr>
        <w:ind w:left="0" w:right="0" w:firstLine="560"/>
        <w:spacing w:before="450" w:after="450" w:line="312" w:lineRule="auto"/>
      </w:pPr>
      <w:r>
        <w:rPr>
          <w:rFonts w:ascii="宋体" w:hAnsi="宋体" w:eastAsia="宋体" w:cs="宋体"/>
          <w:color w:val="000"/>
          <w:sz w:val="28"/>
          <w:szCs w:val="28"/>
        </w:rPr>
        <w:t xml:space="preserve">信的说：“我准备好了”因为平时在生活中我们受到了太多的欺骗和愚弄，让我们人与人之间失去了信任。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这个活动就是任任与责任的体现。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这个项目是团队项目，我们最终失败了。失败的原因有好多，本来这是一个简单的任务，而我们没有提前做好沟通，没有领导统一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训练自己进入工作总结2</w:t>
      </w:r>
    </w:p>
    <w:p>
      <w:pPr>
        <w:ind w:left="0" w:right="0" w:firstLine="560"/>
        <w:spacing w:before="450" w:after="450" w:line="312" w:lineRule="auto"/>
      </w:pPr>
      <w:r>
        <w:rPr>
          <w:rFonts w:ascii="宋体" w:hAnsi="宋体" w:eastAsia="宋体" w:cs="宋体"/>
          <w:color w:val="000"/>
          <w:sz w:val="28"/>
          <w:szCs w:val="28"/>
        </w:rPr>
        <w:t xml:space="preserve">4月23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开始教练就把我们分成了两个队伍，并让我们自己推选队长、起队名、编队歌、画队旗、编队训，在这个过程中我们忘记了年龄，忘记了职位，我们每个人都全身心的投入到活动中，我们还给队伍起了一个青春又响亮的队名——常胜队，我们高唱队歌“相信自己~~”，高呼我们的队训“勇往直前，永不止步”，我们的训练项目包括：极速60秒、不倒森林、击鼓颠球、月球漫步、空中单杠、动力圈等。通过这次拓展训练，大家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空中单杠训练项目中，当我看到足足有8米多高的原盘，距离米的时候，我就心里打颤了，怎么可能，万一我没跳过去，没抓住单杠怎么办，站那么高掉下来怎么办?我脑海里浮现出的是一个又一个失败的画面，当看到队友们一个又一个完成了这个项目，使我内心也轻松了很多，对完成这个项目增加了很大的信心，轮到我的时候，当我一步步爬上时，我的腿有些颤抖，心里非常紧张，只听见我的队友再喊，相信自己，慢慢的，你能行。最终我心一横，轻轻一跃居然很轻松的就跳过去了，心里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极速60秒是对我触动最大的游戏。规则很简单，就是在60秒时间内通过观察30张图片，然后从中提取信息找出所对应的1-30的数字，分成两队然后进行比赛。这看似简单的游戏却暗藏玄机。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2、信息与资源共享，利用资源的合理配置来提高任务完成的速度和效率以及成效。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最后，真心感谢董事长带领我们参加这次活动，让我受益匪浅，每一个体会都会给我以后的工作和生活都带来积极的影响。通过每个项目给我的启发，在以后的工作中我会不断的改变，完善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训练自己进入工作总结3</w:t>
      </w:r>
    </w:p>
    <w:p>
      <w:pPr>
        <w:ind w:left="0" w:right="0" w:firstLine="560"/>
        <w:spacing w:before="450" w:after="450" w:line="312" w:lineRule="auto"/>
      </w:pPr>
      <w:r>
        <w:rPr>
          <w:rFonts w:ascii="宋体" w:hAnsi="宋体" w:eastAsia="宋体" w:cs="宋体"/>
          <w:color w:val="000"/>
          <w:sz w:val="28"/>
          <w:szCs w:val="28"/>
        </w:rPr>
        <w:t xml:space="preserve">过去的一年，在校部领导的亲切关怀和体校同仁的支持、帮助和关心下，在渡过家庭多次困境时，较好地完成了各项工作。</w:t>
      </w:r>
    </w:p>
    <w:p>
      <w:pPr>
        <w:ind w:left="0" w:right="0" w:firstLine="560"/>
        <w:spacing w:before="450" w:after="450" w:line="312" w:lineRule="auto"/>
      </w:pPr>
      <w:r>
        <w:rPr>
          <w:rFonts w:ascii="宋体" w:hAnsi="宋体" w:eastAsia="宋体" w:cs="宋体"/>
          <w:color w:val="000"/>
          <w:sz w:val="28"/>
          <w:szCs w:val="28"/>
        </w:rPr>
        <w:t xml:space="preserve">首先衷心感谢各级领导和各位同仁在我母亲重病、父亲急病、妻子重病和母亲辞世期间给予的亲切关怀和无私帮助。是体育团队的力量使我化悲痛为力量，胸怀感恩之心更好地做好了本职工作。</w:t>
      </w:r>
    </w:p>
    <w:p>
      <w:pPr>
        <w:ind w:left="0" w:right="0" w:firstLine="560"/>
        <w:spacing w:before="450" w:after="450" w:line="312" w:lineRule="auto"/>
      </w:pPr>
      <w:r>
        <w:rPr>
          <w:rFonts w:ascii="宋体" w:hAnsi="宋体" w:eastAsia="宋体" w:cs="宋体"/>
          <w:color w:val="000"/>
          <w:sz w:val="28"/>
          <w:szCs w:val="28"/>
        </w:rPr>
        <w:t xml:space="preserve">从事体育工作30年，是不断学习、不断积累的30年。能够从容地处理日常工作中遇到的各类问题。在体教结合工作过程中，提升了个人的大局观，社交能力、协调能力和语言表达能力都得到了全面的锻炼和提高，既办成了事情，又结交了朋友，还延伸了道路，体现了专业知识的提高和工作能力的进步。</w:t>
      </w:r>
    </w:p>
    <w:p>
      <w:pPr>
        <w:ind w:left="0" w:right="0" w:firstLine="560"/>
        <w:spacing w:before="450" w:after="450" w:line="312" w:lineRule="auto"/>
      </w:pPr>
      <w:r>
        <w:rPr>
          <w:rFonts w:ascii="宋体" w:hAnsi="宋体" w:eastAsia="宋体" w:cs="宋体"/>
          <w:color w:val="000"/>
          <w:sz w:val="28"/>
          <w:szCs w:val="28"/>
        </w:rPr>
        <w:t xml:space="preserve">竞赛训练科的工作，就是常规管理工作。管理与被管理的关系，必须符合接受与被接受的要求，所以，强制的硬性管理与到位的服务与早期的警示提醒之间，我们选择的是后者。督促教练员养成良好的师德，塑造教练员良好的师德风范，使他们专心带训、管好队伍、提高训练质量，输送更多后备人才，这就是我们日常工作的重点。给运动员一杯水，教练员本身就应该拥有一桶水。在运动员的眼中，教练员是一个完美无缺的人，是最可信赖的、最值得信服的人。所以，我们日常的督查工作、检查教案、收集计划与总结，也是时时刻刻在提示教练员严于律己，做好运动员的表率。培养合格的中、小学生和优秀的体育后备人才是我们共同的责任，如果说在训练常规检查过程中有些苛刻，那只能说我的工作还没有做好，应该更加严格，因为师德不单单是一个教练员的学识水平问题，而更多的是需要大家塑造。</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训练自己进入工作总结4</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2025-04-27T16:49:36+08:00</dcterms:created>
  <dcterms:modified xsi:type="dcterms:W3CDTF">2025-04-27T16:49:36+08:00</dcterms:modified>
</cp:coreProperties>
</file>

<file path=docProps/custom.xml><?xml version="1.0" encoding="utf-8"?>
<Properties xmlns="http://schemas.openxmlformats.org/officeDocument/2006/custom-properties" xmlns:vt="http://schemas.openxmlformats.org/officeDocument/2006/docPropsVTypes"/>
</file>