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清廉城投工作总结(通用23篇)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清廉城投工作总结120xx年，在公司领导的大力支持和物资公司李经理、刘书记的正确指导下，我与全体同事团结协作、攻坚克难，面对今年施工过程中的新形势、出现的新问题，及时理顺工作思路，调整工作方法，加强与施工单位的沟通和协调，圆满完成了上级交给...</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w:t>
      </w:r>
    </w:p>
    <w:p>
      <w:pPr>
        <w:ind w:left="0" w:right="0" w:firstLine="560"/>
        <w:spacing w:before="450" w:after="450" w:line="312" w:lineRule="auto"/>
      </w:pPr>
      <w:r>
        <w:rPr>
          <w:rFonts w:ascii="宋体" w:hAnsi="宋体" w:eastAsia="宋体" w:cs="宋体"/>
          <w:color w:val="000"/>
          <w:sz w:val="28"/>
          <w:szCs w:val="28"/>
        </w:rPr>
        <w:t xml:space="preserve">20xx年，在公司领导的大力支持和物资公司李经理、刘书记的正确指导下，我与全体同事团结协作、攻坚克难，面对今年施工过程中的新形势、出现的新问题，及时理顺工作思路，调整工作方法，加强与施工单位的沟通和协调，圆满完成了上级交给的各项任务，全年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1、在工器具的集中管理后，及时组织修订了《施工工器具租赁管理办法》，制定了各类工器具的租赁价格，实现全年租赁费收入380多万元。</w:t>
      </w:r>
    </w:p>
    <w:p>
      <w:pPr>
        <w:ind w:left="0" w:right="0" w:firstLine="560"/>
        <w:spacing w:before="450" w:after="450" w:line="312" w:lineRule="auto"/>
      </w:pPr>
      <w:r>
        <w:rPr>
          <w:rFonts w:ascii="宋体" w:hAnsi="宋体" w:eastAsia="宋体" w:cs="宋体"/>
          <w:color w:val="000"/>
          <w:sz w:val="28"/>
          <w:szCs w:val="28"/>
        </w:rPr>
        <w:t xml:space="preserve">2、完成宁东±66Kv线路、武邑-阜城、沧西-姚官屯、邢台-赞皇、梁村-系井等7条220KV工程的工器具供应工作任务；全年共周转工器具10000多批次。</w:t>
      </w:r>
    </w:p>
    <w:p>
      <w:pPr>
        <w:ind w:left="0" w:right="0" w:firstLine="560"/>
        <w:spacing w:before="450" w:after="450" w:line="312" w:lineRule="auto"/>
      </w:pPr>
      <w:r>
        <w:rPr>
          <w:rFonts w:ascii="宋体" w:hAnsi="宋体" w:eastAsia="宋体" w:cs="宋体"/>
          <w:color w:val="000"/>
          <w:sz w:val="28"/>
          <w:szCs w:val="28"/>
        </w:rPr>
        <w:t xml:space="preserve">3、针对工器具集中管理后缺乏高素质、业务能力强和懂技术的管理人员而导致了在管理中存在一些薄弱环节的问题，采取选派综合素质高、业务能力强的骨干员工重点进行针对性培训，从而大大地提高了职工的技术水平。</w:t>
      </w:r>
    </w:p>
    <w:p>
      <w:pPr>
        <w:ind w:left="0" w:right="0" w:firstLine="560"/>
        <w:spacing w:before="450" w:after="450" w:line="312" w:lineRule="auto"/>
      </w:pPr>
      <w:r>
        <w:rPr>
          <w:rFonts w:ascii="宋体" w:hAnsi="宋体" w:eastAsia="宋体" w:cs="宋体"/>
          <w:color w:val="000"/>
          <w:sz w:val="28"/>
          <w:szCs w:val="28"/>
        </w:rPr>
        <w:t xml:space="preserve">4、通过开展标准化建设，进一步规范各项工器具管理工作，理顺工器具采购、保管、维修检验、及租赁的管理流程，细化管理内容，明确管理职责，促进物资公司专业管理标准体系建设，提高工器具管理水平。</w:t>
      </w:r>
    </w:p>
    <w:p>
      <w:pPr>
        <w:ind w:left="0" w:right="0" w:firstLine="560"/>
        <w:spacing w:before="450" w:after="450" w:line="312" w:lineRule="auto"/>
      </w:pPr>
      <w:r>
        <w:rPr>
          <w:rFonts w:ascii="宋体" w:hAnsi="宋体" w:eastAsia="宋体" w:cs="宋体"/>
          <w:color w:val="000"/>
          <w:sz w:val="28"/>
          <w:szCs w:val="28"/>
        </w:rPr>
        <w:t xml:space="preserve">5、标准化体系：质量、职业健康安全、环境三整合体系通过了公司对物资公司内审工作，没有开据不合格报告，确保了物资公司三整合体系的连续有效性和体系正常有效运转。</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经过这一年来的努力工作，物资公司一年来未发生过一起人身轻伤以上事故，未发生一般机械设备事故、火灾事故、未发生同等以上的一般责任交通事故、未发生人为责任重要设备损坏事故。</w:t>
      </w:r>
    </w:p>
    <w:p>
      <w:pPr>
        <w:ind w:left="0" w:right="0" w:firstLine="560"/>
        <w:spacing w:before="450" w:after="450" w:line="312" w:lineRule="auto"/>
      </w:pPr>
      <w:r>
        <w:rPr>
          <w:rFonts w:ascii="宋体" w:hAnsi="宋体" w:eastAsia="宋体" w:cs="宋体"/>
          <w:color w:val="000"/>
          <w:sz w:val="28"/>
          <w:szCs w:val="28"/>
        </w:rPr>
        <w:t xml:space="preserve">在今年，根据工器具集中管理后的工作情况，及时组织物资公司相关人员修订了《施工工器具租赁管理办法》，制定了各类工器具的租赁价格，会同有关部门加快制定工器具租赁价格，体现低租赁、高处罚、严管理的初衷，这样做不仅仅使公司投资保值增值，更可利用经济杠杆的规律自然调节供需矛盾，提高利用率，加速工器具的周转，促使各项管理步入正规、有序、有效的良性循环轨道，同时对施工安全起到保障作用。</w:t>
      </w:r>
    </w:p>
    <w:p>
      <w:pPr>
        <w:ind w:left="0" w:right="0" w:firstLine="560"/>
        <w:spacing w:before="450" w:after="450" w:line="312" w:lineRule="auto"/>
      </w:pPr>
      <w:r>
        <w:rPr>
          <w:rFonts w:ascii="宋体" w:hAnsi="宋体" w:eastAsia="宋体" w:cs="宋体"/>
          <w:color w:val="000"/>
          <w:sz w:val="28"/>
          <w:szCs w:val="28"/>
        </w:rPr>
        <w:t xml:space="preserve">在集中管理的过程中，发现由于缺乏高素质、业务能力强和懂技术的管理人员而导致了在管理中存在一些薄弱环节，采取了走出去、请进来的形式，选派综合素质高、业务能力强的骨干员工重点进行针对性培养，提供各种学习机会，培养复合型人才；与此同时请厂家技术人员到我单位进行现场培训，针对发现的问题，现场解决，从而大大地提高了职工的技术水平。</w:t>
      </w:r>
    </w:p>
    <w:p>
      <w:pPr>
        <w:ind w:left="0" w:right="0" w:firstLine="560"/>
        <w:spacing w:before="450" w:after="450" w:line="312" w:lineRule="auto"/>
      </w:pPr>
      <w:r>
        <w:rPr>
          <w:rFonts w:ascii="宋体" w:hAnsi="宋体" w:eastAsia="宋体" w:cs="宋体"/>
          <w:color w:val="000"/>
          <w:sz w:val="28"/>
          <w:szCs w:val="28"/>
        </w:rPr>
        <w:t xml:space="preserve">在集中管理后为了更好的落实公司开展的“三节约”活动，组织制定了“三节约”活动实施方案，细化了活动措施。周转库</w:t>
      </w:r>
    </w:p>
    <w:p>
      <w:pPr>
        <w:ind w:left="0" w:right="0" w:firstLine="560"/>
        <w:spacing w:before="450" w:after="450" w:line="312" w:lineRule="auto"/>
      </w:pPr>
      <w:r>
        <w:rPr>
          <w:rFonts w:ascii="宋体" w:hAnsi="宋体" w:eastAsia="宋体" w:cs="宋体"/>
          <w:color w:val="000"/>
          <w:sz w:val="28"/>
          <w:szCs w:val="28"/>
        </w:rPr>
        <w:t xml:space="preserve">将可利用维修的工器具进行详细检查，将废旧、破损工器具进行翻新，近一年来为公司节约资金300余万元，真正把“节能降耗”、“增收节支”和“修旧利废”落实到日常工作中去，同时在公司工会今年开展的“五小”创新成果征集活动中，物资公司在改造工器具工作项目获得1个二等奖，1个三等奖，6个优秀奖。</w:t>
      </w:r>
    </w:p>
    <w:p>
      <w:pPr>
        <w:ind w:left="0" w:right="0" w:firstLine="560"/>
        <w:spacing w:before="450" w:after="450" w:line="312" w:lineRule="auto"/>
      </w:pPr>
      <w:r>
        <w:rPr>
          <w:rFonts w:ascii="宋体" w:hAnsi="宋体" w:eastAsia="宋体" w:cs="宋体"/>
          <w:color w:val="000"/>
          <w:sz w:val="28"/>
          <w:szCs w:val="28"/>
        </w:rPr>
        <w:t xml:space="preserve">在抗风抢修过程中，我带领物资保障小组，及时投入到抢修一线，发扬抗冰抢险精神，全体员工就进入全天候工作状态，全面协调工器具的供应工作，合理安排，有序调配，加强与抢修现场、周转库的信息沟通，及时通报供货信息，在最短时间内将各类工器具运至抢修现场，为施工一线争取宝贵的时间；并亲自深入恢复重建施工一线，在保证确保工器具技术状态良好，性能安全可靠的情况下，配合施工单位完成各项施工任务。</w:t>
      </w:r>
    </w:p>
    <w:p>
      <w:pPr>
        <w:ind w:left="0" w:right="0" w:firstLine="560"/>
        <w:spacing w:before="450" w:after="450" w:line="312" w:lineRule="auto"/>
      </w:pPr>
      <w:r>
        <w:rPr>
          <w:rFonts w:ascii="宋体" w:hAnsi="宋体" w:eastAsia="宋体" w:cs="宋体"/>
          <w:color w:val="000"/>
          <w:sz w:val="28"/>
          <w:szCs w:val="28"/>
        </w:rPr>
        <w:t xml:space="preserve">在今年上半年的公司内审工作中，组织本部门相关人员，成了内审迎检小组，根据公司内审的各项要求，将物资公司的标准化体系：质量、职业健康安全、环境三整合体系进行了修改，并通过了在公司内审的要求，确保了物资公司三整合体系的连续有效性和体系正常有效运转。</w:t>
      </w:r>
    </w:p>
    <w:p>
      <w:pPr>
        <w:ind w:left="0" w:right="0" w:firstLine="560"/>
        <w:spacing w:before="450" w:after="450" w:line="312" w:lineRule="auto"/>
      </w:pPr>
      <w:r>
        <w:rPr>
          <w:rFonts w:ascii="宋体" w:hAnsi="宋体" w:eastAsia="宋体" w:cs="宋体"/>
          <w:color w:val="000"/>
          <w:sz w:val="28"/>
          <w:szCs w:val="28"/>
        </w:rPr>
        <w:t xml:space="preserve">针对今年公司开展标准化建设工作，组织物资公司相关人员结合物资公司工作实际制定符合物资公司工作性质的各类标准，以科学、技术和实践经验的综合成果为基础，以适用、实用、简洁、有效为原则，认真开展标准化建设工，在物资公司班组中全面推行标准化管理，提高物资公司整体管理水平，使各项工作程序化、规范化、制度化。对现在执行的各项管理标准、工作标准进行认真梳理，结合工作实际对标准的内容进行修订和完善，补充新的工作标准，重点要做好工器具出入库及检验、施工设备租赁等方面的标准化工作流程、工作内容，力求涵盖面广、内容全面、可操作性强。</w:t>
      </w:r>
    </w:p>
    <w:p>
      <w:pPr>
        <w:ind w:left="0" w:right="0" w:firstLine="560"/>
        <w:spacing w:before="450" w:after="450" w:line="312" w:lineRule="auto"/>
      </w:pPr>
      <w:r>
        <w:rPr>
          <w:rFonts w:ascii="宋体" w:hAnsi="宋体" w:eastAsia="宋体" w:cs="宋体"/>
          <w:color w:val="000"/>
          <w:sz w:val="28"/>
          <w:szCs w:val="28"/>
        </w:rPr>
        <w:t xml:space="preserve">在自身建设情况一是加强理论学习，今年来，能够认真按照党支部安排的政治理论学习计划，积极参加中心组的理论学习，先后学习了刘振亚、王军利、郭占武等公司领导的重要讲话，学习了“《国有企业领导人廉洁从业若干规定》和《深入开展创先争优活动实用学习读本》等书籍，共撰写读书笔记14篇。</w:t>
      </w:r>
    </w:p>
    <w:p>
      <w:pPr>
        <w:ind w:left="0" w:right="0" w:firstLine="560"/>
        <w:spacing w:before="450" w:after="450" w:line="312" w:lineRule="auto"/>
      </w:pPr>
      <w:r>
        <w:rPr>
          <w:rFonts w:ascii="宋体" w:hAnsi="宋体" w:eastAsia="宋体" w:cs="宋体"/>
          <w:color w:val="000"/>
          <w:sz w:val="28"/>
          <w:szCs w:val="28"/>
        </w:rPr>
        <w:t xml:space="preserve">特别是今年开展的“企业文化”主题实践活动以来，能够坚决贯彻落实，做到言行相符，言出厉行，以实际行动带动全体员工形成人人讲诚信的局面，形成诚信为本，操守为重，失信可耻的良好道德风尚。</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一是对理论知识的学习需要进一步加强，工作任务繁忙时对理论学习有所放松；</w:t>
      </w:r>
    </w:p>
    <w:p>
      <w:pPr>
        <w:ind w:left="0" w:right="0" w:firstLine="560"/>
        <w:spacing w:before="450" w:after="450" w:line="312" w:lineRule="auto"/>
      </w:pPr>
      <w:r>
        <w:rPr>
          <w:rFonts w:ascii="宋体" w:hAnsi="宋体" w:eastAsia="宋体" w:cs="宋体"/>
          <w:color w:val="000"/>
          <w:sz w:val="28"/>
          <w:szCs w:val="28"/>
        </w:rPr>
        <w:t xml:space="preserve">二是对部分管理工作开展不平衡，有的工作抓的不够深入；</w:t>
      </w:r>
    </w:p>
    <w:p>
      <w:pPr>
        <w:ind w:left="0" w:right="0" w:firstLine="560"/>
        <w:spacing w:before="450" w:after="450" w:line="312" w:lineRule="auto"/>
      </w:pPr>
      <w:r>
        <w:rPr>
          <w:rFonts w:ascii="宋体" w:hAnsi="宋体" w:eastAsia="宋体" w:cs="宋体"/>
          <w:color w:val="000"/>
          <w:sz w:val="28"/>
          <w:szCs w:val="28"/>
        </w:rPr>
        <w:t xml:space="preserve">三是日常深入现场还不够，特别是在了解职工情况方面需进一步加强。四是对科学发展观的认知不全面，用科学发展观指导实际工作的深度不够，尤其在工器具管理上，需要进一步运用科学的管理手段组织管理，激发管理上的创新意识；</w:t>
      </w:r>
    </w:p>
    <w:p>
      <w:pPr>
        <w:ind w:left="0" w:right="0" w:firstLine="560"/>
        <w:spacing w:before="450" w:after="450" w:line="312" w:lineRule="auto"/>
      </w:pPr>
      <w:r>
        <w:rPr>
          <w:rFonts w:ascii="宋体" w:hAnsi="宋体" w:eastAsia="宋体" w:cs="宋体"/>
          <w:color w:val="000"/>
          <w:sz w:val="28"/>
          <w:szCs w:val="28"/>
        </w:rPr>
        <w:t xml:space="preserve">&gt;五、在制度建设上，需要进一步协助分公司项目部建立完善的工器具管理制度，提高项目部工器具管理意识和管理水平，确保施工安全顺利。</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清廉城投工作总结2</w:t>
      </w:r>
    </w:p>
    <w:p>
      <w:pPr>
        <w:ind w:left="0" w:right="0" w:firstLine="560"/>
        <w:spacing w:before="450" w:after="450" w:line="312" w:lineRule="auto"/>
      </w:pPr>
      <w:r>
        <w:rPr>
          <w:rFonts w:ascii="宋体" w:hAnsi="宋体" w:eastAsia="宋体" w:cs="宋体"/>
          <w:color w:val="000"/>
          <w:sz w:val="28"/>
          <w:szCs w:val="28"/>
        </w:rPr>
        <w:t xml:space="preserve">20xx年以来，我公司在市委、市政府的关心支持和市住建局的领导下，全体同志齐心协力、脚踏实地，紧紧围绕公司发展这个中心，以加快我市城市建设发展为己任，拓展思路、锐意进取,为我市城市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按照年初制定的工作计划，我公司积极开展、落实工作。具体是：</w:t>
      </w:r>
    </w:p>
    <w:p>
      <w:pPr>
        <w:ind w:left="0" w:right="0" w:firstLine="560"/>
        <w:spacing w:before="450" w:after="450" w:line="312" w:lineRule="auto"/>
      </w:pPr>
      <w:r>
        <w:rPr>
          <w:rFonts w:ascii="宋体" w:hAnsi="宋体" w:eastAsia="宋体" w:cs="宋体"/>
          <w:color w:val="000"/>
          <w:sz w:val="28"/>
          <w:szCs w:val="28"/>
        </w:rPr>
        <w:t xml:space="preserve">&gt;一、广告</w:t>
      </w:r>
    </w:p>
    <w:p>
      <w:pPr>
        <w:ind w:left="0" w:right="0" w:firstLine="560"/>
        <w:spacing w:before="450" w:after="450" w:line="312" w:lineRule="auto"/>
      </w:pPr>
      <w:r>
        <w:rPr>
          <w:rFonts w:ascii="宋体" w:hAnsi="宋体" w:eastAsia="宋体" w:cs="宋体"/>
          <w:color w:val="000"/>
          <w:sz w:val="28"/>
          <w:szCs w:val="28"/>
        </w:rPr>
        <w:t xml:space="preserve">1、圆满完成第八期户外广告经营权拍卖工作。</w:t>
      </w:r>
    </w:p>
    <w:p>
      <w:pPr>
        <w:ind w:left="0" w:right="0" w:firstLine="560"/>
        <w:spacing w:before="450" w:after="450" w:line="312" w:lineRule="auto"/>
      </w:pPr>
      <w:r>
        <w:rPr>
          <w:rFonts w:ascii="宋体" w:hAnsi="宋体" w:eastAsia="宋体" w:cs="宋体"/>
          <w:color w:val="000"/>
          <w:sz w:val="28"/>
          <w:szCs w:val="28"/>
        </w:rPr>
        <w:t xml:space="preserve">经过一段时期对开源大道东段、解放大道、乐山大道、文明大道等路段进行的基础资料资源调查、摸底，积极协调和配合相关部门清理及整合到期广告资源，并精心组织于20xx年10月28日进行了公开拍卖，拍卖成交金额为万元，圆满完成该项工作。</w:t>
      </w:r>
    </w:p>
    <w:p>
      <w:pPr>
        <w:ind w:left="0" w:right="0" w:firstLine="560"/>
        <w:spacing w:before="450" w:after="450" w:line="312" w:lineRule="auto"/>
      </w:pPr>
      <w:r>
        <w:rPr>
          <w:rFonts w:ascii="宋体" w:hAnsi="宋体" w:eastAsia="宋体" w:cs="宋体"/>
          <w:color w:val="000"/>
          <w:sz w:val="28"/>
          <w:szCs w:val="28"/>
        </w:rPr>
        <w:t xml:space="preserve">2、完成城区内靖宇广场及新建游园户外广告设施设计方案。为进一步宣传我市精神文明建设，根据政府要求，对城区内现在广告、公园、游园设置户外广告设施，并发布公益广告，我公司组织人员对各现场进行实地考察，并根据现场情况设计户外广告设计方案，目前该方案已经上报。</w:t>
      </w:r>
    </w:p>
    <w:p>
      <w:pPr>
        <w:ind w:left="0" w:right="0" w:firstLine="560"/>
        <w:spacing w:before="450" w:after="450" w:line="312" w:lineRule="auto"/>
      </w:pPr>
      <w:r>
        <w:rPr>
          <w:rFonts w:ascii="宋体" w:hAnsi="宋体" w:eastAsia="宋体" w:cs="宋体"/>
          <w:color w:val="000"/>
          <w:sz w:val="28"/>
          <w:szCs w:val="28"/>
        </w:rPr>
        <w:t xml:space="preserve">3、完成了城区支干道户外广告经营权拍卖前期调查工作及对城区内现在户外广告塔基本情况进行调查摸底。</w:t>
      </w:r>
    </w:p>
    <w:p>
      <w:pPr>
        <w:ind w:left="0" w:right="0" w:firstLine="560"/>
        <w:spacing w:before="450" w:after="450" w:line="312" w:lineRule="auto"/>
      </w:pPr>
      <w:r>
        <w:rPr>
          <w:rFonts w:ascii="宋体" w:hAnsi="宋体" w:eastAsia="宋体" w:cs="宋体"/>
          <w:color w:val="000"/>
          <w:sz w:val="28"/>
          <w:szCs w:val="28"/>
        </w:rPr>
        <w:t xml:space="preserve">&gt;二、弱电</w:t>
      </w:r>
    </w:p>
    <w:p>
      <w:pPr>
        <w:ind w:left="0" w:right="0" w:firstLine="560"/>
        <w:spacing w:before="450" w:after="450" w:line="312" w:lineRule="auto"/>
      </w:pPr>
      <w:r>
        <w:rPr>
          <w:rFonts w:ascii="宋体" w:hAnsi="宋体" w:eastAsia="宋体" w:cs="宋体"/>
          <w:color w:val="000"/>
          <w:sz w:val="28"/>
          <w:szCs w:val="28"/>
        </w:rPr>
        <w:t xml:space="preserve">&gt;三、财务</w:t>
      </w:r>
    </w:p>
    <w:p>
      <w:pPr>
        <w:ind w:left="0" w:right="0" w:firstLine="560"/>
        <w:spacing w:before="450" w:after="450" w:line="312" w:lineRule="auto"/>
      </w:pPr>
      <w:r>
        <w:rPr>
          <w:rFonts w:ascii="宋体" w:hAnsi="宋体" w:eastAsia="宋体" w:cs="宋体"/>
          <w:color w:val="000"/>
          <w:sz w:val="28"/>
          <w:szCs w:val="28"/>
        </w:rPr>
        <w:t xml:space="preserve">（1）进一步规范公司的财务收支行为，提高会计信息资料，完善财务制度，从而逐步提高会计信息的质量，为领导决策和管理者进行财务分析提供可靠、有用的信息。</w:t>
      </w:r>
    </w:p>
    <w:p>
      <w:pPr>
        <w:ind w:left="0" w:right="0" w:firstLine="560"/>
        <w:spacing w:before="450" w:after="450" w:line="312" w:lineRule="auto"/>
      </w:pPr>
      <w:r>
        <w:rPr>
          <w:rFonts w:ascii="宋体" w:hAnsi="宋体" w:eastAsia="宋体" w:cs="宋体"/>
          <w:color w:val="000"/>
          <w:sz w:val="28"/>
          <w:szCs w:val="28"/>
        </w:rPr>
        <w:t xml:space="preserve">（2）对20xx年城市基础设施建设项目的融资工作进行前期准备工作。</w:t>
      </w:r>
    </w:p>
    <w:p>
      <w:pPr>
        <w:ind w:left="0" w:right="0" w:firstLine="560"/>
        <w:spacing w:before="450" w:after="450" w:line="312" w:lineRule="auto"/>
      </w:pPr>
      <w:r>
        <w:rPr>
          <w:rFonts w:ascii="宋体" w:hAnsi="宋体" w:eastAsia="宋体" w:cs="宋体"/>
          <w:color w:val="000"/>
          <w:sz w:val="28"/>
          <w:szCs w:val="28"/>
        </w:rPr>
        <w:t xml:space="preserve">&gt;四、开拓创新</w:t>
      </w:r>
    </w:p>
    <w:p>
      <w:pPr>
        <w:ind w:left="0" w:right="0" w:firstLine="560"/>
        <w:spacing w:before="450" w:after="450" w:line="312" w:lineRule="auto"/>
      </w:pPr>
      <w:r>
        <w:rPr>
          <w:rFonts w:ascii="宋体" w:hAnsi="宋体" w:eastAsia="宋体" w:cs="宋体"/>
          <w:color w:val="000"/>
          <w:sz w:val="28"/>
          <w:szCs w:val="28"/>
        </w:rPr>
        <w:t xml:space="preserve">城投公司根据社会发展及经济形势发展，在做好本职工作的同时，根据公司现实情况，结合借鉴其他地市城投公司的经验，在确保国有资产保值增值的情况下，采取股份制，合作及代理等运营模式上报董事会批准，成立二级运营公司，即为公司拓展了业务也增加了员工的就业岗位。天中川豫汽车贸易有限公司于20xx年6月29日正式挂牌开业；同时驻马店市天中太阳能光热工程有限公司也于20xx年11月份成功注册。这即是城投公司自主创新、拓展经营成立的独立核算、自负盈亏的二级分公司，也以此带动城投公司现有人员创新、创效、与时俱进的团队合作精神，更为城投公司的今后发展，运营奠定了基础。</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1、协调和配合相关部门做好20xx年户外广告经营权到期的道路广告的清理、准备工作和城区支干道路广告经营权的调查摸底和拍卖工作。</w:t>
      </w:r>
    </w:p>
    <w:p>
      <w:pPr>
        <w:ind w:left="0" w:right="0" w:firstLine="560"/>
        <w:spacing w:before="450" w:after="450" w:line="312" w:lineRule="auto"/>
      </w:pPr>
      <w:r>
        <w:rPr>
          <w:rFonts w:ascii="宋体" w:hAnsi="宋体" w:eastAsia="宋体" w:cs="宋体"/>
          <w:color w:val="000"/>
          <w:sz w:val="28"/>
          <w:szCs w:val="28"/>
        </w:rPr>
        <w:t xml:space="preserve">2、做好游园广告经营权拍卖准备工作。</w:t>
      </w:r>
    </w:p>
    <w:p>
      <w:pPr>
        <w:ind w:left="0" w:right="0" w:firstLine="560"/>
        <w:spacing w:before="450" w:after="450" w:line="312" w:lineRule="auto"/>
      </w:pPr>
      <w:r>
        <w:rPr>
          <w:rFonts w:ascii="宋体" w:hAnsi="宋体" w:eastAsia="宋体" w:cs="宋体"/>
          <w:color w:val="000"/>
          <w:sz w:val="28"/>
          <w:szCs w:val="28"/>
        </w:rPr>
        <w:t xml:space="preserve">在明年的工作中，对市区内新建及已建成的游园进行摸底调查，对每个游园的广告牌定位及广告形式进行确认，提高游园内广告牌档次，分期分批对游园的广告经营权进行拍卖。</w:t>
      </w:r>
    </w:p>
    <w:p>
      <w:pPr>
        <w:ind w:left="0" w:right="0" w:firstLine="560"/>
        <w:spacing w:before="450" w:after="450" w:line="312" w:lineRule="auto"/>
      </w:pPr>
      <w:r>
        <w:rPr>
          <w:rFonts w:ascii="宋体" w:hAnsi="宋体" w:eastAsia="宋体" w:cs="宋体"/>
          <w:color w:val="000"/>
          <w:sz w:val="28"/>
          <w:szCs w:val="28"/>
        </w:rPr>
        <w:t xml:space="preserve">在市中心城区的靖宇广场也将正式交付使用，该广场由于位置城市中心区，地位繁华商业街区，广告商业价值潜力巨大，要集中一切力量对该广场的广场牌形式广告牌的安装地点进行调研、考察，争取在该游园内发布的户外广告成为驻马店的精品广告范本。以此推动广告经营业务从无形资产到有形资产的工作向前迈进和提升。</w:t>
      </w:r>
    </w:p>
    <w:p>
      <w:pPr>
        <w:ind w:left="0" w:right="0" w:firstLine="560"/>
        <w:spacing w:before="450" w:after="450" w:line="312" w:lineRule="auto"/>
      </w:pPr>
      <w:r>
        <w:rPr>
          <w:rFonts w:ascii="宋体" w:hAnsi="宋体" w:eastAsia="宋体" w:cs="宋体"/>
          <w:color w:val="000"/>
          <w:sz w:val="28"/>
          <w:szCs w:val="28"/>
        </w:rPr>
        <w:t xml:space="preserve">（2）弱电：</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清廉城投工作总结3</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的战略决策，以“拓宽融资渠道，盘活土地资产，筹集城建资金，支持城建发展”为工作重点，努力探索城投公司经营发展的模式，克难奋进，开拓创新，狠抓工作落实，各项工作取得了明显成效。现将20xx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20xx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xx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xx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xx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xx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xx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全年公司累计拨付工程建设资金亿元，基本与工程进度相匹配，有力地保障了我市基础设施建设按计划实施。在各部门共同努力下，20xx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xx年公司加大收储力度，公司会同国土、发改、规划及各个区仔细地研究，现场踏勘，制订了各地块收储和资金筹集方案。20xx年，完成18宗20xx余亩土地的规划绿线图及设计要点，实施规划储备；完成20xx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xx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90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xx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xx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xx年国家将继续实施积极的财政政策和稳健的货币政策，对城投公司发展而言，20xx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xx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xx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清廉城投工作总结4</w:t>
      </w:r>
    </w:p>
    <w:p>
      <w:pPr>
        <w:ind w:left="0" w:right="0" w:firstLine="560"/>
        <w:spacing w:before="450" w:after="450" w:line="312" w:lineRule="auto"/>
      </w:pPr>
      <w:r>
        <w:rPr>
          <w:rFonts w:ascii="宋体" w:hAnsi="宋体" w:eastAsia="宋体" w:cs="宋体"/>
          <w:color w:val="000"/>
          <w:sz w:val="28"/>
          <w:szCs w:val="28"/>
        </w:rPr>
        <w:t xml:space="preserve">以来，我们紧紧围绕收储土地亩、开发整理1000亩、出让600亩的年度工作计划目标，一手努力建立完善土地经营机制，提高运营效率，一手大力开展土地收储出让工作，各项工作取得了一定成效，现总结如下：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一、还贷支撑土地收储范围得以明确，经营机制进一步建全完善</w:t>
      </w:r>
    </w:p>
    <w:p>
      <w:pPr>
        <w:ind w:left="0" w:right="0" w:firstLine="560"/>
        <w:spacing w:before="450" w:after="450" w:line="312" w:lineRule="auto"/>
      </w:pPr>
      <w:r>
        <w:rPr>
          <w:rFonts w:ascii="宋体" w:hAnsi="宋体" w:eastAsia="宋体" w:cs="宋体"/>
          <w:color w:val="000"/>
          <w:sz w:val="28"/>
          <w:szCs w:val="28"/>
        </w:rPr>
        <w:t xml:space="preserve">土地经营职能不到位、权限不清、机制不健全制约着公司土地经营运转。年初，公司领导下定决心攻克这个瓶颈，在多次开展专题研究后找准了解决问题的关键，以明确城投还贷支撑土地收储范围为突破口，推进机制健立完善。我们根据融资平台投融资需求，列出了未来5年还贷支撑土地收储计划后，积极争取到市政府领导重视支持。随后，我们对城区优势土地资源进行了梳理，委托市规划院编制了《城投公司-20_年还贷支撑土地收储范围图》，报政府审批，市政府下发了《关于明确市城投公司土地收储权限的通知》文件，细致详尽的明确了收储范围数量，有力地规范了还贷支撑土地经营方式，强化了土地运作组织实施，城投土地运营机制基本上得以健全和完善。</w:t>
      </w:r>
    </w:p>
    <w:p>
      <w:pPr>
        <w:ind w:left="0" w:right="0" w:firstLine="560"/>
        <w:spacing w:before="450" w:after="450" w:line="312" w:lineRule="auto"/>
      </w:pPr>
      <w:r>
        <w:rPr>
          <w:rFonts w:ascii="宋体" w:hAnsi="宋体" w:eastAsia="宋体" w:cs="宋体"/>
          <w:color w:val="000"/>
          <w:sz w:val="28"/>
          <w:szCs w:val="28"/>
        </w:rPr>
        <w:t xml:space="preserve">二、土地开发平整项目顺利实施</w:t>
      </w:r>
    </w:p>
    <w:p>
      <w:pPr>
        <w:ind w:left="0" w:right="0" w:firstLine="560"/>
        <w:spacing w:before="450" w:after="450" w:line="312" w:lineRule="auto"/>
      </w:pPr>
      <w:r>
        <w:rPr>
          <w:rFonts w:ascii="宋体" w:hAnsi="宋体" w:eastAsia="宋体" w:cs="宋体"/>
          <w:color w:val="000"/>
          <w:sz w:val="28"/>
          <w:szCs w:val="28"/>
        </w:rPr>
        <w:t xml:space="preserve">每年开发整理1000亩商住用地是公司土地经营的立足之本。为了实现这一目标，年初，公司领导在多次考察论证的基础上，决定实施东环路周家沟千亩土地整理项目，围绕项目实施。我们迅速完成了规划和立项审批、场平施工设计、用地上报、林地使用手续后，积极地开展了拆迁调查和安置工作，部室干部和工作人员团结一心奋战在项目工地上，实地丈量土地359亩，拆迁房屋60户，确保了施工顺利进场，目前施工作业面全面打开，就各标段施工进展来看，预期能够如期完工。</w:t>
      </w:r>
    </w:p>
    <w:p>
      <w:pPr>
        <w:ind w:left="0" w:right="0" w:firstLine="560"/>
        <w:spacing w:before="450" w:after="450" w:line="312" w:lineRule="auto"/>
      </w:pPr>
      <w:r>
        <w:rPr>
          <w:rFonts w:ascii="宋体" w:hAnsi="宋体" w:eastAsia="宋体" w:cs="宋体"/>
          <w:color w:val="000"/>
          <w:sz w:val="28"/>
          <w:szCs w:val="28"/>
        </w:rPr>
        <w:t xml:space="preserve">三、土地收储出让有所进展</w:t>
      </w:r>
    </w:p>
    <w:p>
      <w:pPr>
        <w:ind w:left="0" w:right="0" w:firstLine="560"/>
        <w:spacing w:before="450" w:after="450" w:line="312" w:lineRule="auto"/>
      </w:pPr>
      <w:r>
        <w:rPr>
          <w:rFonts w:ascii="宋体" w:hAnsi="宋体" w:eastAsia="宋体" w:cs="宋体"/>
          <w:color w:val="000"/>
          <w:sz w:val="28"/>
          <w:szCs w:val="28"/>
        </w:rPr>
        <w:t xml:space="preserve">土地收储是基础。受土地报批年度计划影响，市土地部门4月底拿出了全市土地报批计划分配方案，分给公司土地收储上报指标358亩，仅够凯旋大道立交桥73亩和丹江路285亩集体土地收储使用，为此我们一方面积极申请政府追加调剂用地指标，一方面努力实施指标内358亩土地征收报批工作，目前，指标内土地征收报批中林地使用手续正在办理，凯旋大道73亩土地征地协议签订，补偿到位。</w:t>
      </w:r>
    </w:p>
    <w:p>
      <w:pPr>
        <w:ind w:left="0" w:right="0" w:firstLine="560"/>
        <w:spacing w:before="450" w:after="450" w:line="312" w:lineRule="auto"/>
      </w:pPr>
      <w:r>
        <w:rPr>
          <w:rFonts w:ascii="宋体" w:hAnsi="宋体" w:eastAsia="宋体" w:cs="宋体"/>
          <w:color w:val="000"/>
          <w:sz w:val="28"/>
          <w:szCs w:val="28"/>
        </w:rPr>
        <w:t xml:space="preserve">土地出让3宗，合计亩，实现出让收入4315万元，还有一宗地亩正在公告出让，预期可实现出让收入3000万元。</w:t>
      </w:r>
    </w:p>
    <w:p>
      <w:pPr>
        <w:ind w:left="0" w:right="0" w:firstLine="560"/>
        <w:spacing w:before="450" w:after="450" w:line="312" w:lineRule="auto"/>
      </w:pPr>
      <w:r>
        <w:rPr>
          <w:rFonts w:ascii="宋体" w:hAnsi="宋体" w:eastAsia="宋体" w:cs="宋体"/>
          <w:color w:val="000"/>
          <w:sz w:val="28"/>
          <w:szCs w:val="28"/>
        </w:rPr>
        <w:t xml:space="preserve">储备土地办证89亩，预期抵押贷款1亿元。办理了3223亩储备土地证延期手续;配合公司发行债券和融资贷款办理了有关土地手续所需文件。</w:t>
      </w:r>
    </w:p>
    <w:p>
      <w:pPr>
        <w:ind w:left="0" w:right="0" w:firstLine="560"/>
        <w:spacing w:before="450" w:after="450" w:line="312" w:lineRule="auto"/>
      </w:pPr>
      <w:r>
        <w:rPr>
          <w:rFonts w:ascii="宋体" w:hAnsi="宋体" w:eastAsia="宋体" w:cs="宋体"/>
          <w:color w:val="000"/>
          <w:sz w:val="28"/>
          <w:szCs w:val="28"/>
        </w:rPr>
        <w:t xml:space="preserve">四、部室管理进一步规范</w:t>
      </w:r>
    </w:p>
    <w:p>
      <w:pPr>
        <w:ind w:left="0" w:right="0" w:firstLine="560"/>
        <w:spacing w:before="450" w:after="450" w:line="312" w:lineRule="auto"/>
      </w:pPr>
      <w:r>
        <w:rPr>
          <w:rFonts w:ascii="宋体" w:hAnsi="宋体" w:eastAsia="宋体" w:cs="宋体"/>
          <w:color w:val="000"/>
          <w:sz w:val="28"/>
          <w:szCs w:val="28"/>
        </w:rPr>
        <w:t xml:space="preserve">我们在狠抓业务工作的同时，强化部室内部管理，确保公司赋予的各项工作高效开展。一年来，我们着重强化了工作制度，一是完善了岗位责任制，按照公司赋予的职能职责，结合本部室工作人员实际，进行了合理岗位分工，拟定了岗位责任，对工作部署实行部室负总责，专班运作，专人负责的运转模式，做到了岗位人员分工具体，管理有章可循;二是建立了工作目标责任制，在年度工作计划目标的基础上，细分阶段工作任务，定期召开业务工作会，把工作分配到人，会后把任务内容和规定时限登记造表明确，并上报公司考核督办，有效地把工作落到了实处;三是加强了档案管理，把土地、项目和拆迁调查分类建档，在建档建立台账和报表，使得各项工作数据详实，开展有序，提高了工作效率;四是着力创造良好的学习氛围，编制了土地经营工作手册，倡导工作人员加强业务学习，使得全部室工作人员的综合素质均有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上半年工作虽取得了一定成绩，但也存在一些问题和不足：一是土地收储范围需进一步精确和细化，增强操作性;二是土地收储须加大力度、加快进度;三是土地出让离计划目标差距大;四是土地办证数量不足支撑融资需求。</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一是积极争取用地指标，批次用地收储报批工作委托土地部门全面展开;</w:t>
      </w:r>
    </w:p>
    <w:p>
      <w:pPr>
        <w:ind w:left="0" w:right="0" w:firstLine="560"/>
        <w:spacing w:before="450" w:after="450" w:line="312" w:lineRule="auto"/>
      </w:pPr>
      <w:r>
        <w:rPr>
          <w:rFonts w:ascii="宋体" w:hAnsi="宋体" w:eastAsia="宋体" w:cs="宋体"/>
          <w:color w:val="000"/>
          <w:sz w:val="28"/>
          <w:szCs w:val="28"/>
        </w:rPr>
        <w:t xml:space="preserve">二是积极争取东环路周家沟千亩土地土地利用规划调整，确保征收报批;</w:t>
      </w:r>
    </w:p>
    <w:p>
      <w:pPr>
        <w:ind w:left="0" w:right="0" w:firstLine="560"/>
        <w:spacing w:before="450" w:after="450" w:line="312" w:lineRule="auto"/>
      </w:pPr>
      <w:r>
        <w:rPr>
          <w:rFonts w:ascii="宋体" w:hAnsi="宋体" w:eastAsia="宋体" w:cs="宋体"/>
          <w:color w:val="000"/>
          <w:sz w:val="28"/>
          <w:szCs w:val="28"/>
        </w:rPr>
        <w:t xml:space="preserve">三是土地出让协调力度加大，督促相关部门加快计划出让地块审批，确保实现计划收入。</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清廉城投工作总结5</w:t>
      </w:r>
    </w:p>
    <w:p>
      <w:pPr>
        <w:ind w:left="0" w:right="0" w:firstLine="560"/>
        <w:spacing w:before="450" w:after="450" w:line="312" w:lineRule="auto"/>
      </w:pPr>
      <w:r>
        <w:rPr>
          <w:rFonts w:ascii="宋体" w:hAnsi="宋体" w:eastAsia="宋体" w:cs="宋体"/>
          <w:color w:val="000"/>
          <w:sz w:val="28"/>
          <w:szCs w:val="28"/>
        </w:rPr>
        <w:t xml:space="preserve">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以《建立健全惩治和预防腐败体系20_-20_年工作规划》为依据，对近几年出台修订的惩治和预防腐败体系的相关制度进行再梳理，再修订，理顺程序，规范运作，有效实施对产品销售领域权力运行的制约和监督。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&gt;三、营造廉洁文化氛围</w:t>
      </w:r>
    </w:p>
    <w:p>
      <w:pPr>
        <w:ind w:left="0" w:right="0" w:firstLine="560"/>
        <w:spacing w:before="450" w:after="450" w:line="312" w:lineRule="auto"/>
      </w:pPr>
      <w:r>
        <w:rPr>
          <w:rFonts w:ascii="宋体" w:hAnsi="宋体" w:eastAsia="宋体" w:cs="宋体"/>
          <w:color w:val="000"/>
          <w:sz w:val="28"/>
          <w:szCs w:val="28"/>
        </w:rPr>
        <w:t xml:space="preserve">**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清廉城投工作总结6</w:t>
      </w:r>
    </w:p>
    <w:p>
      <w:pPr>
        <w:ind w:left="0" w:right="0" w:firstLine="560"/>
        <w:spacing w:before="450" w:after="450" w:line="312" w:lineRule="auto"/>
      </w:pPr>
      <w:r>
        <w:rPr>
          <w:rFonts w:ascii="宋体" w:hAnsi="宋体" w:eastAsia="宋体" w:cs="宋体"/>
          <w:color w:val="000"/>
          <w:sz w:val="28"/>
          <w:szCs w:val="28"/>
        </w:rPr>
        <w:t xml:space="preserve">今年以来，__镇在县委、县政府的坚强领导下，以“热爱灌南、奉献家乡”主题行动为主线，狠抓经济促发展，聚焦富民出实招，埋头苦干求突破，强势推动各项工作高开高走。现总结如下：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w:t>
      </w:r>
    </w:p>
    <w:p>
      <w:pPr>
        <w:ind w:left="0" w:right="0" w:firstLine="560"/>
        <w:spacing w:before="450" w:after="450" w:line="312" w:lineRule="auto"/>
      </w:pPr>
      <w:r>
        <w:rPr>
          <w:rFonts w:ascii="宋体" w:hAnsi="宋体" w:eastAsia="宋体" w:cs="宋体"/>
          <w:color w:val="000"/>
          <w:sz w:val="28"/>
          <w:szCs w:val="28"/>
        </w:rPr>
        <w:t xml:space="preserve">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w:t>
      </w:r>
    </w:p>
    <w:p>
      <w:pPr>
        <w:ind w:left="0" w:right="0" w:firstLine="560"/>
        <w:spacing w:before="450" w:after="450" w:line="312" w:lineRule="auto"/>
      </w:pPr>
      <w:r>
        <w:rPr>
          <w:rFonts w:ascii="宋体" w:hAnsi="宋体" w:eastAsia="宋体" w:cs="宋体"/>
          <w:color w:val="000"/>
          <w:sz w:val="28"/>
          <w:szCs w:val="28"/>
        </w:rPr>
        <w:t xml:space="preserve">今年上半年__镇共引项目3个：一是连云港奥恒制衣有限公司，总投资4000万元，注册资本202_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w:t>
      </w:r>
    </w:p>
    <w:p>
      <w:pPr>
        <w:ind w:left="0" w:right="0" w:firstLine="560"/>
        <w:spacing w:before="450" w:after="450" w:line="312" w:lineRule="auto"/>
      </w:pPr>
      <w:r>
        <w:rPr>
          <w:rFonts w:ascii="宋体" w:hAnsi="宋体" w:eastAsia="宋体" w:cs="宋体"/>
          <w:color w:val="000"/>
          <w:sz w:val="28"/>
          <w:szCs w:val="28"/>
        </w:rPr>
        <w:t xml:space="preserve">(四)农业基础不断加强。</w:t>
      </w:r>
    </w:p>
    <w:p>
      <w:pPr>
        <w:ind w:left="0" w:right="0" w:firstLine="560"/>
        <w:spacing w:before="450" w:after="450" w:line="312" w:lineRule="auto"/>
      </w:pPr>
      <w:r>
        <w:rPr>
          <w:rFonts w:ascii="宋体" w:hAnsi="宋体" w:eastAsia="宋体" w:cs="宋体"/>
          <w:color w:val="000"/>
          <w:sz w:val="28"/>
          <w:szCs w:val="28"/>
        </w:rPr>
        <w:t xml:space="preserve">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清廉城投工作总结7</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1、贷款亿用于德昌高速挂线土地平整。为了确保政府城市建设资金的需求，县政府研究决定由我城投公司对德昌高速挂线土地平整进行项目包装，以此为融资主体向县农业发展银行贷款亿。县政府主要领导对此高度重视，并专门召集财政、农业发展银行、审计局等单位就贷款事宜召开了协调会，会议强调各单位一定要配合城投公司完善好县农业发展银行的资料和评审工作。在县领导支持和相关单位的配合下，我公司通过了农业发展银行的资料和信用评审，亿融资资金已于2月28日到位。</w:t>
      </w:r>
    </w:p>
    <w:p>
      <w:pPr>
        <w:ind w:left="0" w:right="0" w:firstLine="560"/>
        <w:spacing w:before="450" w:after="450" w:line="312" w:lineRule="auto"/>
      </w:pPr>
      <w:r>
        <w:rPr>
          <w:rFonts w:ascii="宋体" w:hAnsi="宋体" w:eastAsia="宋体" w:cs="宋体"/>
          <w:color w:val="000"/>
          <w:sz w:val="28"/>
          <w:szCs w:val="28"/>
        </w:rPr>
        <w:t xml:space="preserve">2、求真务实，加强作风建设。今年上半年在全县范围内如火如荼地开展了“五新解放思想”、“风险岗位廉能工作管理”和“治慵治懒治散”专项活动，城投公司根据县委、县政府的统一部署，结合公司实际制订了切实可行的实施方案，精心部署，扎实推进。为了强化思想教育，统一认识，深入提高全体员工对加强作风建设的重要性和必要性的认识，通过召开动员大会，设置宣传栏和学习园地，广泛宣传，深入发动。认认真真开展三个专题教育，切实提高干部员工的思想认识。通过“五新解放思想”等专项活动，公司干部职工进一步更新了观念，优化了作风，提高了工作效率，使公司上下形成了一种积极向上，奋发有为的良好氛围。</w:t>
      </w:r>
    </w:p>
    <w:p>
      <w:pPr>
        <w:ind w:left="0" w:right="0" w:firstLine="560"/>
        <w:spacing w:before="450" w:after="450" w:line="312" w:lineRule="auto"/>
      </w:pPr>
      <w:r>
        <w:rPr>
          <w:rFonts w:ascii="宋体" w:hAnsi="宋体" w:eastAsia="宋体" w:cs="宋体"/>
          <w:color w:val="000"/>
          <w:sz w:val="28"/>
          <w:szCs w:val="28"/>
        </w:rPr>
        <w:t xml:space="preserve">4、县水产公司资产收购及收购资产贷款工作。为了解决县国有企业改制困难，按照县政府决定意见，我公司积极协调县水产局，将位于大街（原老县政府东侧）原属县水产供销公司的国有资产进行收购，收购资产向银行县支行申请贷款350万元，城投公司负责按期归还该笔贷款及本息。</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紧紧围绕县政府把城投公司打造成融资平台、投资的主体、经营的载体的决策思路，结合现阶段城投公司的主要工作，打算如下：</w:t>
      </w:r>
    </w:p>
    <w:p>
      <w:pPr>
        <w:ind w:left="0" w:right="0" w:firstLine="560"/>
        <w:spacing w:before="450" w:after="450" w:line="312" w:lineRule="auto"/>
      </w:pPr>
      <w:r>
        <w:rPr>
          <w:rFonts w:ascii="宋体" w:hAnsi="宋体" w:eastAsia="宋体" w:cs="宋体"/>
          <w:color w:val="000"/>
          <w:sz w:val="28"/>
          <w:szCs w:val="28"/>
        </w:rPr>
        <w:t xml:space="preserve">3、以“五新解放思想”、“风险岗位廉能工作管理”和“治慵治懒治散”专项活动为契机，继续强化内部管理，健全各项规章制度，完善约束和激励机制，优化工作作风，加强学习，提高员工素质，努力打造一支作风正、业务精、高效能的员工队伍。</w:t>
      </w:r>
    </w:p>
    <w:p>
      <w:pPr>
        <w:ind w:left="0" w:right="0" w:firstLine="560"/>
        <w:spacing w:before="450" w:after="450" w:line="312" w:lineRule="auto"/>
      </w:pPr>
      <w:r>
        <w:rPr>
          <w:rFonts w:ascii="宋体" w:hAnsi="宋体" w:eastAsia="宋体" w:cs="宋体"/>
          <w:color w:val="000"/>
          <w:sz w:val="28"/>
          <w:szCs w:val="28"/>
        </w:rPr>
        <w:t xml:space="preserve">4、高标准完成上级领导交办的各项工作任务。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清廉城投工作总结8</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今年上半年xx镇共引项目3个：一是连云港奥恒制衣有限公司，总投资4000万元，注册资本202_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(四)农业基础不断加强。上半年，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六)环境整治扎实开展。美丽乡村建设扎实推进，完成高湖、嵇桥等村际干线和村内循环道路周围环境整治，疏浚沟塘10公里，伐树3000余株，栽植绿化苗木7200余株，群众自愿拆除破旧房屋、厕所和畜禽圈舍80余间，清理“三乱”400多处。经济薄弱村环境整治初见成效，共有经济薄弱村10个，总数全县最多，其中省级5个，市级2个，县级3个，市百日环境整治活动开展以来，全镇10个村，122个组清理垃圾 367吨，土堆612吨，石堆 506 吨，粪堆202吨，草堆 365吨。疏浚沟塘41公里。栽植树绿化苗木万平方米。改厕870户。拆违出新3323 平方米。实现村庄风貌得到明显改观，收益人口万人。顺利通过县、市相关初验收，有4个省级经济薄弱村将于6月上旬接受市最终验收，全县最多。国省干道沿线打造精品。以打造最优的国省干道环境为目标，以“净化、绿化、美化”为着力点，公里326省道xx路段，共清理沟塘万平方米，流转绿化土地140亩，投入资金110万元，栽植红叶石楠、黄金槐等高规格苗木3万株。公里百三线路段，共疏浚河道公里，投入资金60万元栽植榉树、垂柳等绿化苗木万株，形成赏心悦目的视觉效果。</w:t>
      </w:r>
    </w:p>
    <w:p>
      <w:pPr>
        <w:ind w:left="0" w:right="0" w:firstLine="560"/>
        <w:spacing w:before="450" w:after="450" w:line="312" w:lineRule="auto"/>
      </w:pPr>
      <w:r>
        <w:rPr>
          <w:rFonts w:ascii="宋体" w:hAnsi="宋体" w:eastAsia="宋体" w:cs="宋体"/>
          <w:color w:val="000"/>
          <w:sz w:val="28"/>
          <w:szCs w:val="28"/>
        </w:rPr>
        <w:t xml:space="preserve">(七)扶贫攻坚精准发力。我镇有5个省定经济薄弱村，2个市定经济薄弱村和5个县定经济薄弱村，通过实施产业项目带动脱贫、鼓励自主创业推动脱贫、干部结对拉动脱贫和落实优惠政策驱动脱贫，增加经济薄弱村集体收入和低收入农户收入，提高有劳力贫困家庭的创收能力，鼓励低收入农户坚定脱贫信心，确保低收入农户各项优惠政策应享尽享，扶贫政策落实到位。在各方帮扶单位与扶贫队员的大力支持下，总投资151万元占地40亩的高湖水稻育秧基地建设正式投入运营，其中3200平米的高标准钢架大棚建设在4月份就已完工，xx工业集中区5200平米的标准厂房以及嵇桥、高湖、盆窑3个村综合服务中心的新改扩建工程在3月底前全部竣工并投入使用。</w:t>
      </w:r>
    </w:p>
    <w:p>
      <w:pPr>
        <w:ind w:left="0" w:right="0" w:firstLine="560"/>
        <w:spacing w:before="450" w:after="450" w:line="312" w:lineRule="auto"/>
      </w:pPr>
      <w:r>
        <w:rPr>
          <w:rFonts w:ascii="宋体" w:hAnsi="宋体" w:eastAsia="宋体" w:cs="宋体"/>
          <w:color w:val="000"/>
          <w:sz w:val="28"/>
          <w:szCs w:val="28"/>
        </w:rPr>
        <w:t xml:space="preserve">总结成绩的同时，我们感到发展中还存在招商引资质量不高、大项目不多，财政收入增长乏力，工业应税销售收入、一般公共预算收入增幅不快，xx街道路安全隐患多、店外经营现象仍然突出，殡葬管理不规范、公墓建设不到位、耕地良田被占用等问题。下一步，我们将坚持问题导向，突出重点环节，强力推进各项工作上台阶、有进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镇将紧紧围绕年初既定的工作目标，进一步加强领导，明确责任，强化措施，狠抓落实，加大工作力度，加快工作节奏，全力做好各项工作，力争圆满实现今年既定的发展目标。</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清廉城投工作总结9</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清廉城投工作总结10</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破解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最佳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1、整改验收合格。公司根据鄂政办第[20_]41号和鄂经信融资[20XX]31号文件精神，对照国家和省监管要求进行了认真自查和规范整改，公司运作情况得到了各级行业主管部门认可，经考核领导小组验收认定为合格。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XX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最大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清廉城投工作总结11</w:t>
      </w:r>
    </w:p>
    <w:p>
      <w:pPr>
        <w:ind w:left="0" w:right="0" w:firstLine="560"/>
        <w:spacing w:before="450" w:after="450" w:line="312" w:lineRule="auto"/>
      </w:pPr>
      <w:r>
        <w:rPr>
          <w:rFonts w:ascii="宋体" w:hAnsi="宋体" w:eastAsia="宋体" w:cs="宋体"/>
          <w:color w:val="000"/>
          <w:sz w:val="28"/>
          <w:szCs w:val="28"/>
        </w:rPr>
        <w:t xml:space="preserve">近年来，**县纪委针对县域内大型国有企业较多、企业收入占财政比例较高、企业人员数量较大等极易产生腐败的问题，注意从机制、教育入手，从预防着眼，把企业廉政文化建设作为构建惩防体系的一项重要任务，作为先进文化建设的一项重要内容，按照既继承又创新，既积极又稳妥的思路，积极采取三项举措，抓好四个结合，扎实开展企业廉政文化建设，有效推动企业党风廉政建设，促进了企业领导人员廉洁从业。*月，该县六合工业有限公司被邯郸市纪委确定为“市级廉政文化建设示范点。”</w:t>
      </w:r>
    </w:p>
    <w:p>
      <w:pPr>
        <w:ind w:left="0" w:right="0" w:firstLine="560"/>
        <w:spacing w:before="450" w:after="450" w:line="312" w:lineRule="auto"/>
      </w:pPr>
      <w:r>
        <w:rPr>
          <w:rFonts w:ascii="宋体" w:hAnsi="宋体" w:eastAsia="宋体" w:cs="宋体"/>
          <w:color w:val="000"/>
          <w:sz w:val="28"/>
          <w:szCs w:val="28"/>
        </w:rPr>
        <w:t xml:space="preserve">强化组织领导，健全工作机制</w:t>
      </w:r>
    </w:p>
    <w:p>
      <w:pPr>
        <w:ind w:left="0" w:right="0" w:firstLine="560"/>
        <w:spacing w:before="450" w:after="450" w:line="312" w:lineRule="auto"/>
      </w:pPr>
      <w:r>
        <w:rPr>
          <w:rFonts w:ascii="宋体" w:hAnsi="宋体" w:eastAsia="宋体" w:cs="宋体"/>
          <w:color w:val="000"/>
          <w:sz w:val="28"/>
          <w:szCs w:val="28"/>
        </w:rPr>
        <w:t xml:space="preserve">县纪委坚持把廉政文化建设纳入全年纪检监察工作的重中之重，成立了由县纪委书记任组长的廉政文化建设领导小组，建立了由县发改局牵头，县总工会、工业和信息化局等部门协办的工作机制，明确廉政文化进企业协调人、责任人和具体工作人员，每年初按照中央和省、市的最新部署制定《**县廉政文化进企业活动实施方案》，层层分解任务，做到有计划，有安排，任务明确，责任落实。全县各企业把党风廉政建设作为“一把手”工程，将廉政文化的相关内容纳入党风廉政建设责任书之中，通过层层签订责任书，明确各级领导人员履行“一岗双责”职责，对所分管单位（部门）的党风廉政建设、生产管理同时负责。并建立了部门联动机制。明确纪检^v^门抓协调督办，组干、宣传、工会、人事等部门各负其责，形成整体互动的格局。还把廉政文化建设与其他工作同部署、同检查、同考核、同奖惩，对未达标的单位一律不能评先、个人不能评优，一票否决。</w:t>
      </w:r>
    </w:p>
    <w:p>
      <w:pPr>
        <w:ind w:left="0" w:right="0" w:firstLine="560"/>
        <w:spacing w:before="450" w:after="450" w:line="312" w:lineRule="auto"/>
      </w:pPr>
      <w:r>
        <w:rPr>
          <w:rFonts w:ascii="宋体" w:hAnsi="宋体" w:eastAsia="宋体" w:cs="宋体"/>
          <w:color w:val="000"/>
          <w:sz w:val="28"/>
          <w:szCs w:val="28"/>
        </w:rPr>
        <w:t xml:space="preserve">加强阵地建设，拓宽教育渠道</w:t>
      </w:r>
    </w:p>
    <w:p>
      <w:pPr>
        <w:ind w:left="0" w:right="0" w:firstLine="560"/>
        <w:spacing w:before="450" w:after="450" w:line="312" w:lineRule="auto"/>
      </w:pPr>
      <w:r>
        <w:rPr>
          <w:rFonts w:ascii="宋体" w:hAnsi="宋体" w:eastAsia="宋体" w:cs="宋体"/>
          <w:color w:val="000"/>
          <w:sz w:val="28"/>
          <w:szCs w:val="28"/>
        </w:rPr>
        <w:t xml:space="preserve">在六合工业有限公司、申家庄煤矿、供电公司等大型国有企业,由公司纪检监察、工会牵头，成立了专门负责企业廉政文化建设人员队伍。在干部职工文化活动室设置了廉政图书、音像专柜，干部职工可随时借阅廉政方面书籍，公司纪委定期组织党员领导干部观看电教片，开展正面典型示范教育和反面典型警示教育。充分利用电梯、楼道、办公区走廊等前沿阵地，将廉政格言警句、历史典故张贴在走廊两侧墙壁、上下楼道、电梯等醒目位置，时刻提醒干部职工廉洁从业。县六合工业有限公司和申家庄煤矿自行设计创作建成了集廉政格言警句、漫画、历史典故、党纪条规于一体的百米廉政文化长廊，警醒企业党员干部反腐倡廉警钟长鸣。供电公司建立了公司荣誉室和正反两方面典型事例的廉政教育室，定期组织党员干部接受教育，进一步提高创业奉献、廉洁自律意识。</w:t>
      </w:r>
    </w:p>
    <w:p>
      <w:pPr>
        <w:ind w:left="0" w:right="0" w:firstLine="560"/>
        <w:spacing w:before="450" w:after="450" w:line="312" w:lineRule="auto"/>
      </w:pPr>
      <w:r>
        <w:rPr>
          <w:rFonts w:ascii="宋体" w:hAnsi="宋体" w:eastAsia="宋体" w:cs="宋体"/>
          <w:color w:val="000"/>
          <w:sz w:val="28"/>
          <w:szCs w:val="28"/>
        </w:rPr>
        <w:t xml:space="preserve">采取有效方式，丰富活动内容</w:t>
      </w:r>
    </w:p>
    <w:p>
      <w:pPr>
        <w:ind w:left="0" w:right="0" w:firstLine="560"/>
        <w:spacing w:before="450" w:after="450" w:line="312" w:lineRule="auto"/>
      </w:pPr>
      <w:r>
        <w:rPr>
          <w:rFonts w:ascii="宋体" w:hAnsi="宋体" w:eastAsia="宋体" w:cs="宋体"/>
          <w:color w:val="000"/>
          <w:sz w:val="28"/>
          <w:szCs w:val="28"/>
        </w:rPr>
        <w:t xml:space="preserve">加强廉政文化建设，必须以企业改革发展为主题，以构建惩防体系为主线，以生产经营管理为重点，以规范权力运作为切入点，切实在结合、渗透、综合利用、整体推进上下功夫，以增强廉政文化建设的针对性和实效性。该县紧密结合企业实际，在廉政文化建设活动中，抓好“四个结合”：</w:t>
      </w:r>
    </w:p>
    <w:p>
      <w:pPr>
        <w:ind w:left="0" w:right="0" w:firstLine="560"/>
        <w:spacing w:before="450" w:after="450" w:line="312" w:lineRule="auto"/>
      </w:pPr>
      <w:r>
        <w:rPr>
          <w:rFonts w:ascii="宋体" w:hAnsi="宋体" w:eastAsia="宋体" w:cs="宋体"/>
          <w:color w:val="000"/>
          <w:sz w:val="28"/>
          <w:szCs w:val="28"/>
        </w:rPr>
        <w:t xml:space="preserve">一是把廉政文化建设与经济建设相结合。把廉政文化建设深透于企业经济建设的每个角落，每项经济建设项目的启动，首先要进行廉政风险评估，项目确立后由县纪委审核批准；其次要求企业各基层单位、项目施工负责人、管理岗位人员，根据自身工作所涉及的范围，向企业纪委以书面形式作出廉政承诺，接受全体员工监督。针对物资采购，项目招投标等领域易发生商业贿赂的薄弱环节，实行纪委全程跟踪监督，确保不发生腐败和商业贿赂等问题，坚持预防为主，前移监督关口，加大源头预防和治理腐败的力度，有效杜绝违规违纪现象发生。</w:t>
      </w:r>
    </w:p>
    <w:p>
      <w:pPr>
        <w:ind w:left="0" w:right="0" w:firstLine="560"/>
        <w:spacing w:before="450" w:after="450" w:line="312" w:lineRule="auto"/>
      </w:pPr>
      <w:r>
        <w:rPr>
          <w:rFonts w:ascii="宋体" w:hAnsi="宋体" w:eastAsia="宋体" w:cs="宋体"/>
          <w:color w:val="000"/>
          <w:sz w:val="28"/>
          <w:szCs w:val="28"/>
        </w:rPr>
        <w:t xml:space="preserve">二是把廉政文化建设与制度建设相结合。各企业针对行业特点，加强了制度建设。六合工业有限公司制定了《六合标准大全》，创建了六合管理模式。出台了《六合公司领导干部廉政承诺制度》、《六合公司领导干部述职述廉制度》、《六合公司廉政风险评估制度》等。县供电公司制定下发了《**县供电公司员工“十个不准”》、《**县供电公司廉政建设巡视制度》、《**县供电公司中层领导干部责任追究暂行办法》等。申家庄煤矿制定了《申家庄煤矿十条禁令》、《领导干部家属廉洁自律守则》、《申家庄煤矿重大事项议事决策制度》等一系列制度。各企业强化制度执行，把制度的落实情况作为党风廉政建设、领导班子建设、以及领导人员作风建设的重要考核内容，与领导人员业绩考核和职务任免挂钩，把反腐倡廉要求贯穿于生产、经营管理工作的每一个环节，形成用制度管权、按制度办事、靠制度管人的有效机制。在严格执行制度规定的同时，各企业采用职工代表大会的形式，全面履行监督职能，开展对制度和重点工作落实情况的效能监察，做到了日常监察和定期监察相结合，专项监察与综合监察相结合，确保了各项制度的有效落实。</w:t>
      </w:r>
    </w:p>
    <w:p>
      <w:pPr>
        <w:ind w:left="0" w:right="0" w:firstLine="560"/>
        <w:spacing w:before="450" w:after="450" w:line="312" w:lineRule="auto"/>
      </w:pPr>
      <w:r>
        <w:rPr>
          <w:rFonts w:ascii="宋体" w:hAnsi="宋体" w:eastAsia="宋体" w:cs="宋体"/>
          <w:color w:val="000"/>
          <w:sz w:val="28"/>
          <w:szCs w:val="28"/>
        </w:rPr>
        <w:t xml:space="preserve">三是把廉政文化建设与敬业务实相结合。全县各企业每年开展评优评先活动，通过表彰先进，使党员干部职工充分认识廉政与敬业的辩证关系，更加爱岗敬业，奋发有为，在工作中严格按规章制度办事，自觉做到敬业、廉洁、务实。县六合工业有限公司每年都要进行“四有职工、五好班组、五星宿舍、五好家庭、六好单位、十佳职工”评选。县供电公司充分把握和运用电力营业服务窗口面向社会、服务大众的特点，开展争创党员“先锋岗”等多种活动形式，增强诚信服务、优质服务、廉洁服务意识，提高供电优质服务工作水平。</w:t>
      </w:r>
    </w:p>
    <w:p>
      <w:pPr>
        <w:ind w:left="0" w:right="0" w:firstLine="560"/>
        <w:spacing w:before="450" w:after="450" w:line="312" w:lineRule="auto"/>
      </w:pPr>
      <w:r>
        <w:rPr>
          <w:rFonts w:ascii="宋体" w:hAnsi="宋体" w:eastAsia="宋体" w:cs="宋体"/>
          <w:color w:val="000"/>
          <w:sz w:val="28"/>
          <w:szCs w:val="28"/>
        </w:rPr>
        <w:t xml:space="preserve">四是把廉政文化建设与企业文化建设相结合。全县各企业秉承“诚信为本、团结协作、科学管理、创新发展”的企业理念，坚持“服务社会发展，促进环境和谐”的企业宗旨，弘扬“诚信、拼挣、开拓、奉献”的企业精神和“廉洁自律、行为规范、遵纪守法、艰苦奋斗”的廉政文化理念，教育和引导干部职工解放思想，转变观念，改进作风，提升素质，向更高的目标迈进。让廉政文化理念成为广大员工共同遵守的行为准则，并在企业文化中的位置更加凸现，在与企业文化的融合中得到升华。</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清廉城投工作总结12</w:t>
      </w:r>
    </w:p>
    <w:p>
      <w:pPr>
        <w:ind w:left="0" w:right="0" w:firstLine="560"/>
        <w:spacing w:before="450" w:after="450" w:line="312" w:lineRule="auto"/>
      </w:pPr>
      <w:r>
        <w:rPr>
          <w:rFonts w:ascii="宋体" w:hAnsi="宋体" w:eastAsia="宋体" w:cs="宋体"/>
          <w:color w:val="000"/>
          <w:sz w:val="28"/>
          <w:szCs w:val="28"/>
        </w:rPr>
        <w:t xml:space="preserve">今年20__年，我们在市委、市政府的正确领导下，坚持以为统揽，突出重点，强化措施，务真求实，开拓创新，取得了初步成效。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一、20__ 年工作回顾</w:t>
      </w:r>
    </w:p>
    <w:p>
      <w:pPr>
        <w:ind w:left="0" w:right="0" w:firstLine="560"/>
        <w:spacing w:before="450" w:after="450" w:line="312" w:lineRule="auto"/>
      </w:pPr>
      <w:r>
        <w:rPr>
          <w:rFonts w:ascii="宋体" w:hAnsi="宋体" w:eastAsia="宋体" w:cs="宋体"/>
          <w:color w:val="000"/>
          <w:sz w:val="28"/>
          <w:szCs w:val="28"/>
        </w:rPr>
        <w:t xml:space="preserve">(一)城建融资工作(金融部牵头，计财部、投资部配合)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(二)城建投资和重点工程建设(项目部牵头，计财部、总工办、 投资部配合)</w:t>
      </w:r>
    </w:p>
    <w:p>
      <w:pPr>
        <w:ind w:left="0" w:right="0" w:firstLine="560"/>
        <w:spacing w:before="450" w:after="450" w:line="312" w:lineRule="auto"/>
      </w:pPr>
      <w:r>
        <w:rPr>
          <w:rFonts w:ascii="宋体" w:hAnsi="宋体" w:eastAsia="宋体" w:cs="宋体"/>
          <w:color w:val="000"/>
          <w:sz w:val="28"/>
          <w:szCs w:val="28"/>
        </w:rPr>
        <w:t xml:space="preserve">(三)土地储备与开发工作(投资部牵头，城建土地分中心、新 区土地分中心配合)</w:t>
      </w:r>
    </w:p>
    <w:p>
      <w:pPr>
        <w:ind w:left="0" w:right="0" w:firstLine="560"/>
        <w:spacing w:before="450" w:after="450" w:line="312" w:lineRule="auto"/>
      </w:pPr>
      <w:r>
        <w:rPr>
          <w:rFonts w:ascii="宋体" w:hAnsi="宋体" w:eastAsia="宋体" w:cs="宋体"/>
          <w:color w:val="000"/>
          <w:sz w:val="28"/>
          <w:szCs w:val="28"/>
        </w:rPr>
        <w:t xml:space="preserve">(四)企业生产经营管理(企管部牵头，综合部配合)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(五)不停车电子收费改革(投资部牵头，综合部、路桥管理中 心配合)</w:t>
      </w:r>
    </w:p>
    <w:p>
      <w:pPr>
        <w:ind w:left="0" w:right="0" w:firstLine="560"/>
        <w:spacing w:before="450" w:after="450" w:line="312" w:lineRule="auto"/>
      </w:pPr>
      <w:r>
        <w:rPr>
          <w:rFonts w:ascii="宋体" w:hAnsi="宋体" w:eastAsia="宋体" w:cs="宋体"/>
          <w:color w:val="000"/>
          <w:sz w:val="28"/>
          <w:szCs w:val="28"/>
        </w:rPr>
        <w:t xml:space="preserve">(六)和谐社会构建(综合部牵头，党委工作部、工会、企管部 配合)</w:t>
      </w:r>
    </w:p>
    <w:p>
      <w:pPr>
        <w:ind w:left="0" w:right="0" w:firstLine="560"/>
        <w:spacing w:before="450" w:after="450" w:line="312" w:lineRule="auto"/>
      </w:pPr>
      <w:r>
        <w:rPr>
          <w:rFonts w:ascii="宋体" w:hAnsi="宋体" w:eastAsia="宋体" w:cs="宋体"/>
          <w:color w:val="000"/>
          <w:sz w:val="28"/>
          <w:szCs w:val="28"/>
        </w:rPr>
        <w:t xml:space="preserve">(七)基层党组织建设(党委工作部)</w:t>
      </w:r>
    </w:p>
    <w:p>
      <w:pPr>
        <w:ind w:left="0" w:right="0" w:firstLine="560"/>
        <w:spacing w:before="450" w:after="450" w:line="312" w:lineRule="auto"/>
      </w:pPr>
      <w:r>
        <w:rPr>
          <w:rFonts w:ascii="宋体" w:hAnsi="宋体" w:eastAsia="宋体" w:cs="宋体"/>
          <w:color w:val="000"/>
          <w:sz w:val="28"/>
          <w:szCs w:val="28"/>
        </w:rPr>
        <w:t xml:space="preserve">(八)党风廉政建设(纪审室)</w:t>
      </w:r>
    </w:p>
    <w:p>
      <w:pPr>
        <w:ind w:left="0" w:right="0" w:firstLine="560"/>
        <w:spacing w:before="450" w:after="450" w:line="312" w:lineRule="auto"/>
      </w:pPr>
      <w:r>
        <w:rPr>
          <w:rFonts w:ascii="宋体" w:hAnsi="宋体" w:eastAsia="宋体" w:cs="宋体"/>
          <w:color w:val="000"/>
          <w:sz w:val="28"/>
          <w:szCs w:val="28"/>
        </w:rPr>
        <w:t xml:space="preserve">二、主要做法综合部负责完成</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(一)20__年工作指导思想(综合部)</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1、投融资工作任务(计财部牵头，金融部、项目部、投资部配合)</w:t>
      </w:r>
    </w:p>
    <w:p>
      <w:pPr>
        <w:ind w:left="0" w:right="0" w:firstLine="560"/>
        <w:spacing w:before="450" w:after="450" w:line="312" w:lineRule="auto"/>
      </w:pPr>
      <w:r>
        <w:rPr>
          <w:rFonts w:ascii="宋体" w:hAnsi="宋体" w:eastAsia="宋体" w:cs="宋体"/>
          <w:color w:val="000"/>
          <w:sz w:val="28"/>
          <w:szCs w:val="28"/>
        </w:rPr>
        <w:t xml:space="preserve">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(三)主要工作措施 计财部主要从投融资计划安排等方面提出x条措施;金融部主要从融资、债务风险防范等方面提出x条措施;投资部主要从城投经营 运作模式、重大项目策划、实行战略转型、土地开发利用等方面提出 __条措施;项目部主要从加强项目管理方面提出 x 条措施;总工办主要从项目前期工作方面提出x条措施;企管部主要从资产经营、生产经营、安全生产等方面提出__ 条措施;党委工作部主要从党建和治庸问责方面提出__条措施;纪审室主要从党风廉政建设方面提出x条工作措施。</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_〕76号）文件精神，多渠道多方位开展招商引资工作，较好的完成了本年度招商工作。</w:t>
      </w:r>
    </w:p>
    <w:p>
      <w:pPr>
        <w:ind w:left="0" w:right="0" w:firstLine="560"/>
        <w:spacing w:before="450" w:after="450" w:line="312" w:lineRule="auto"/>
      </w:pPr>
      <w:r>
        <w:rPr>
          <w:rFonts w:ascii="宋体" w:hAnsi="宋体" w:eastAsia="宋体" w:cs="宋体"/>
          <w:color w:val="000"/>
          <w:sz w:val="28"/>
          <w:szCs w:val="28"/>
        </w:rPr>
        <w:t xml:space="preserve">一、完善组织领导，落实工作责任。</w:t>
      </w:r>
    </w:p>
    <w:p>
      <w:pPr>
        <w:ind w:left="0" w:right="0" w:firstLine="560"/>
        <w:spacing w:before="450" w:after="450" w:line="312" w:lineRule="auto"/>
      </w:pPr>
      <w:r>
        <w:rPr>
          <w:rFonts w:ascii="宋体" w:hAnsi="宋体" w:eastAsia="宋体" w:cs="宋体"/>
          <w:color w:val="000"/>
          <w:sz w:val="28"/>
          <w:szCs w:val="28"/>
        </w:rPr>
        <w:t xml:space="preserve">按照“一把手亲自抓，分管领导具体抓，干部群众齐参与”的原则，我镇把招商引资工作作为一项重要任务来抓并纳入全年工作计划。完善了由镇长为组长，副镇长为副组长，镇有关站所负责人为成员的招商引资工作领导小组，领导小组下设办公室，由分管领导兼任办公室主任，招商信息员负责日常具体事务办理，并抽调专人做好招商引资资料的收集、整理、上报工作。</w:t>
      </w:r>
    </w:p>
    <w:p>
      <w:pPr>
        <w:ind w:left="0" w:right="0" w:firstLine="560"/>
        <w:spacing w:before="450" w:after="450" w:line="312" w:lineRule="auto"/>
      </w:pPr>
      <w:r>
        <w:rPr>
          <w:rFonts w:ascii="宋体" w:hAnsi="宋体" w:eastAsia="宋体" w:cs="宋体"/>
          <w:color w:val="000"/>
          <w:sz w:val="28"/>
          <w:szCs w:val="28"/>
        </w:rPr>
        <w:t xml:space="preserve">二、树立大局观念，加大洽谈力度。</w:t>
      </w:r>
    </w:p>
    <w:p>
      <w:pPr>
        <w:ind w:left="0" w:right="0" w:firstLine="560"/>
        <w:spacing w:before="450" w:after="450" w:line="312" w:lineRule="auto"/>
      </w:pPr>
      <w:r>
        <w:rPr>
          <w:rFonts w:ascii="宋体" w:hAnsi="宋体" w:eastAsia="宋体" w:cs="宋体"/>
          <w:color w:val="000"/>
          <w:sz w:val="28"/>
          <w:szCs w:val="28"/>
        </w:rPr>
        <w:t xml:space="preserve">在经济新常态下，不断加强政策解读与宣传，积极研究对策，广泛搜集线索项目，主动与项目方对接，开展有针对性的招商活动。按照县政府下达的目标任务，全镇形成合力，准确把握镇情，力争在农业生物和特色农业方面有所突破。</w:t>
      </w:r>
    </w:p>
    <w:p>
      <w:pPr>
        <w:ind w:left="0" w:right="0" w:firstLine="560"/>
        <w:spacing w:before="450" w:after="450" w:line="312" w:lineRule="auto"/>
      </w:pPr>
      <w:r>
        <w:rPr>
          <w:rFonts w:ascii="宋体" w:hAnsi="宋体" w:eastAsia="宋体" w:cs="宋体"/>
          <w:color w:val="000"/>
          <w:sz w:val="28"/>
          <w:szCs w:val="28"/>
        </w:rPr>
        <w:t xml:space="preserve">三、强化服务意识，创造有利环境。</w:t>
      </w:r>
    </w:p>
    <w:p>
      <w:pPr>
        <w:ind w:left="0" w:right="0" w:firstLine="560"/>
        <w:spacing w:before="450" w:after="450" w:line="312" w:lineRule="auto"/>
      </w:pPr>
      <w:r>
        <w:rPr>
          <w:rFonts w:ascii="宋体" w:hAnsi="宋体" w:eastAsia="宋体" w:cs="宋体"/>
          <w:color w:val="000"/>
          <w:sz w:val="28"/>
          <w:szCs w:val="28"/>
        </w:rPr>
        <w:t xml:space="preserve">按照县上要求，健全了一个项目、一名领导、一套班子、一套方案、一抓到底的“五个一”跟踪服务工作机制，切实转变工作作风。全镇上下树立招商服务意识，加强与县级部门之间的协调配合，完善服务机制，提高服务质量，为投资商提供一个良好、诚信、和谐的投资环境。按照 “洽谈一个、引进一个、成功一个”的要求，结合我镇实际，拓宽招商渠道和信息，落实专人联系产业项目，对企业实行服务包干，协调办理手续，帮助解决生产经营中的困难和矛盾。对在建、新开工项目进行跟踪管理，一方面做好协调服务，建立项目跟踪台帐，随时掌握项目进度；另一方面积极与各上级部门协调，帮助解决项目开工建设过程中存在的具体问题和困难，保证施工顺畅。同时，加紧督促即将开工项目，促使其早日开工。</w:t>
      </w:r>
    </w:p>
    <w:p>
      <w:pPr>
        <w:ind w:left="0" w:right="0" w:firstLine="560"/>
        <w:spacing w:before="450" w:after="450" w:line="312" w:lineRule="auto"/>
      </w:pPr>
      <w:r>
        <w:rPr>
          <w:rFonts w:ascii="宋体" w:hAnsi="宋体" w:eastAsia="宋体" w:cs="宋体"/>
          <w:color w:val="000"/>
          <w:sz w:val="28"/>
          <w:szCs w:val="28"/>
        </w:rPr>
        <w:t xml:space="preserve">四、把握市场动态，鼓励群众创业。</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宋体" w:hAnsi="宋体" w:eastAsia="宋体" w:cs="宋体"/>
          <w:color w:val="000"/>
          <w:sz w:val="28"/>
          <w:szCs w:val="28"/>
        </w:rPr>
        <w:t xml:space="preserve">五、立足镇域实际，规划长远发展。</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20_年，我镇将继续紧紧围绕镇域经济发展思路，加大招商工作力度，认真督促落实生物质颗粒燃料加工和标准化香菇种植基地两个招商项目，确保招商工作再上新阶，推动我镇经济发展，带领群众增收致富。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清廉城投工作总结14</w:t>
      </w:r>
    </w:p>
    <w:p>
      <w:pPr>
        <w:ind w:left="0" w:right="0" w:firstLine="560"/>
        <w:spacing w:before="450" w:after="450" w:line="312" w:lineRule="auto"/>
      </w:pPr>
      <w:r>
        <w:rPr>
          <w:rFonts w:ascii="宋体" w:hAnsi="宋体" w:eastAsia="宋体" w:cs="宋体"/>
          <w:color w:val="000"/>
          <w:sz w:val="28"/>
          <w:szCs w:val="28"/>
        </w:rPr>
        <w:t xml:space="preserve">_区城投公司在区委、紧紧围绕区委、区政府中心开展工作，以“执行力提升”为重点，以项目建设为核心，全力以赴推进落实年初制订的工作目标任务，各项工作均取得了较好成绩。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根据区委办公室、区政府办公室通知要求，现将公司20_年工作完成情况及20_年工作计划汇报如下：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一、创新融资方式，拓宽融资渠道，力争融资工作取得突破</w:t>
      </w:r>
    </w:p>
    <w:p>
      <w:pPr>
        <w:ind w:left="0" w:right="0" w:firstLine="560"/>
        <w:spacing w:before="450" w:after="450" w:line="312" w:lineRule="auto"/>
      </w:pPr>
      <w:r>
        <w:rPr>
          <w:rFonts w:ascii="宋体" w:hAnsi="宋体" w:eastAsia="宋体" w:cs="宋体"/>
          <w:color w:val="000"/>
          <w:sz w:val="28"/>
          <w:szCs w:val="28"/>
        </w:rPr>
        <w:t xml:space="preserve">20_年，随着国家货币金融政策的调控，国有控股平台向银行贷款受到限制，形成融资瓶颈，融资贷款工作面临较大困难，为此，公司克服种种不利因素，进一步加大与区属金融机构的协调对接力度，及时了解掌握最新金融政策，积极争取银行贷款。一是配合完成了昆明市审计局关于审计_区政府性债务的工作。审计范围从公司债务发生的起止年至_年所涉及到的银行贷款项目、贷款金额、还款本金、还款利息等事项。二是截止_月_日公司x家银行贷款余额为__万元，20_年上半年归还贷款本金_x万元，支付贷款利息_万元。三是积极创新融资模式，拓宽融资渠道，公司借鉴发达地区的融资经验和做法，通过引入社会投资人组建投融资公司，打造新的融资平台满足银行信贷要求。公司已拟定新投融资公司的组建方案，经20_年x月_日公司董事会会议审议通过，现已上报区政府研究审批。</w:t>
      </w:r>
    </w:p>
    <w:p>
      <w:pPr>
        <w:ind w:left="0" w:right="0" w:firstLine="560"/>
        <w:spacing w:before="450" w:after="450" w:line="312" w:lineRule="auto"/>
      </w:pPr>
      <w:r>
        <w:rPr>
          <w:rFonts w:ascii="宋体" w:hAnsi="宋体" w:eastAsia="宋体" w:cs="宋体"/>
          <w:color w:val="000"/>
          <w:sz w:val="28"/>
          <w:szCs w:val="28"/>
        </w:rPr>
        <w:t xml:space="preserve">二、“四退三还一护”项目按要求稳步推进</w:t>
      </w:r>
    </w:p>
    <w:p>
      <w:pPr>
        <w:ind w:left="0" w:right="0" w:firstLine="560"/>
        <w:spacing w:before="450" w:after="450" w:line="312" w:lineRule="auto"/>
      </w:pPr>
      <w:r>
        <w:rPr>
          <w:rFonts w:ascii="宋体" w:hAnsi="宋体" w:eastAsia="宋体" w:cs="宋体"/>
          <w:color w:val="000"/>
          <w:sz w:val="28"/>
          <w:szCs w:val="28"/>
        </w:rPr>
        <w:t xml:space="preserve">在区“四退三还一护”指挥部的统一安排下，积极做好环湖生态带日常管护工作，同时参与指挥部开展安置房建设工作。截止20_年x月环湖生态带日常管护工作正常推进，一是足额拨付碧鸡、海口、福海三个街道办事处度土地承包费_x万元。二是积极催收_家绿化企业租地费，现已有_家企业缴纳_万元的土地租金。三是作为_x湿地“草木湿地向木本湿地转变”的责任单位，完成了_x余株中山杉种植任务，圆满完成_区20_年上半年中山杉种植任务，同时积极配合_区园林局，“四退三还一护”指挥部，完成龙门小游园银杏树加密工作及中山杉种植任务。四是督促绿化企业做好抗旱保苗工作。五是拨付环湖生态带建设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2025-03-31T15:46:58+08:00</dcterms:created>
  <dcterms:modified xsi:type="dcterms:W3CDTF">2025-03-31T15:46:58+08:00</dcterms:modified>
</cp:coreProperties>
</file>

<file path=docProps/custom.xml><?xml version="1.0" encoding="utf-8"?>
<Properties xmlns="http://schemas.openxmlformats.org/officeDocument/2006/custom-properties" xmlns:vt="http://schemas.openxmlformats.org/officeDocument/2006/docPropsVTypes"/>
</file>