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退役军人服务站季度工作总结</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基层退役军人服务中心(站)是联系和服务退役军人的第一线,硬件建设水平、服务软实力都关系着服务退役军人“最后一公里”的速度、质量和效果。本站今天为大家精心准备了退役军人服务站季度工作总结，希望对大家有所帮助!　　退役军人服务站季度工作总结　　...</w:t>
      </w:r>
    </w:p>
    <w:p>
      <w:pPr>
        <w:ind w:left="0" w:right="0" w:firstLine="560"/>
        <w:spacing w:before="450" w:after="450" w:line="312" w:lineRule="auto"/>
      </w:pPr>
      <w:r>
        <w:rPr>
          <w:rFonts w:ascii="宋体" w:hAnsi="宋体" w:eastAsia="宋体" w:cs="宋体"/>
          <w:color w:val="000"/>
          <w:sz w:val="28"/>
          <w:szCs w:val="28"/>
        </w:rPr>
        <w:t xml:space="preserve">基层退役军人服务中心(站)是联系和服务退役军人的第一线,硬件建设水平、服务软实力都关系着服务退役军人“最后一公里”的速度、质量和效果。本站今天为大家精心准备了退役军人服务站季度工作总结，希望对大家有所帮助![_TAG_h2]　　退役军人服务站季度工作总结</w:t>
      </w:r>
    </w:p>
    <w:p>
      <w:pPr>
        <w:ind w:left="0" w:right="0" w:firstLine="560"/>
        <w:spacing w:before="450" w:after="450" w:line="312" w:lineRule="auto"/>
      </w:pPr>
      <w:r>
        <w:rPr>
          <w:rFonts w:ascii="宋体" w:hAnsi="宋体" w:eastAsia="宋体" w:cs="宋体"/>
          <w:color w:val="000"/>
          <w:sz w:val="28"/>
          <w:szCs w:val="28"/>
        </w:rPr>
        <w:t xml:space="preserve">　　202_年文化路街道退役军人服务站以内修素质，外塑形象为根本，以争创学习型、服务型、创新型、效率型科室为目标，认真履行工作职责，第一季度较好的完成了各项工作任务，现总结如下：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（一）一季度工作情况</w:t>
      </w:r>
    </w:p>
    <w:p>
      <w:pPr>
        <w:ind w:left="0" w:right="0" w:firstLine="560"/>
        <w:spacing w:before="450" w:after="450" w:line="312" w:lineRule="auto"/>
      </w:pPr>
      <w:r>
        <w:rPr>
          <w:rFonts w:ascii="宋体" w:hAnsi="宋体" w:eastAsia="宋体" w:cs="宋体"/>
          <w:color w:val="000"/>
          <w:sz w:val="28"/>
          <w:szCs w:val="28"/>
        </w:rPr>
        <w:t xml:space="preserve">　　1、春节慰问工作。在新春佳节来临之际，文化路街道退役军人服务站开展了一系列走访慰问工作，为辖区驻军单位、重点优抚对象、企业军转干部、现役军人家属送去党和政府的关心，充分营造了“军爱民、民拥军，军民鱼水一家亲”的良好社会氛围。共发放各类慰问物资：油778桶，米778袋，杂粮389箱，干菜389箱，对联492副；共走访慰问各类优抚对象152人、现役军人家属77人、重点退役军人10人、企业军转干部93人,慰问驻区解放军信息工程大学服务保障中心、驻区解放军省军区郑州第一干休所。</w:t>
      </w:r>
    </w:p>
    <w:p>
      <w:pPr>
        <w:ind w:left="0" w:right="0" w:firstLine="560"/>
        <w:spacing w:before="450" w:after="450" w:line="312" w:lineRule="auto"/>
      </w:pPr>
      <w:r>
        <w:rPr>
          <w:rFonts w:ascii="宋体" w:hAnsi="宋体" w:eastAsia="宋体" w:cs="宋体"/>
          <w:color w:val="000"/>
          <w:sz w:val="28"/>
          <w:szCs w:val="28"/>
        </w:rPr>
        <w:t xml:space="preserve">　　2、疫情防控工作。按照“疫情就是命令，防控就是责任”的要求，在区委区政府、区退役军人事务局、文化路街道办事处安排部署下，文化路街道退役军人服务站对分包的省工商局家属院采取张贴倡议书、电话访问、实地入户等措施，共完成6栋居民楼、258间房屋、800余人的排查；同时科室全体人员全部下沉郑花路社区和博物院社区，分别对省工商局家属院、动物园家属院、非常SOHO小区、建设厅家属院进行值守，圆满完成了疫情防控工作。</w:t>
      </w:r>
    </w:p>
    <w:p>
      <w:pPr>
        <w:ind w:left="0" w:right="0" w:firstLine="560"/>
        <w:spacing w:before="450" w:after="450" w:line="312" w:lineRule="auto"/>
      </w:pPr>
      <w:r>
        <w:rPr>
          <w:rFonts w:ascii="宋体" w:hAnsi="宋体" w:eastAsia="宋体" w:cs="宋体"/>
          <w:color w:val="000"/>
          <w:sz w:val="28"/>
          <w:szCs w:val="28"/>
        </w:rPr>
        <w:t xml:space="preserve">　　3、两险接续及优抚工作。截止第一季度共受理退役军人社保接续197人次，采集退役军人信息15人次，光荣牌悬挂20人次，悬挂率98%。共发放优抚金141人，金额共计666791.95元，其中：伤残军人91人，527095元；两参人员30人，58500元；三属7人，41687.5元；在乡复员军人1人，4098元；60岁农村义务兵9人，5880元；1至4级伤残军人护理费3人，25931.45元。优抚对象医疗报销7人，共计17828元。</w:t>
      </w:r>
    </w:p>
    <w:p>
      <w:pPr>
        <w:ind w:left="0" w:right="0" w:firstLine="560"/>
        <w:spacing w:before="450" w:after="450" w:line="312" w:lineRule="auto"/>
      </w:pPr>
      <w:r>
        <w:rPr>
          <w:rFonts w:ascii="宋体" w:hAnsi="宋体" w:eastAsia="宋体" w:cs="宋体"/>
          <w:color w:val="000"/>
          <w:sz w:val="28"/>
          <w:szCs w:val="28"/>
        </w:rPr>
        <w:t xml:space="preserve">　　4、清明节网上祭扫工作。文化路街道退役军人服务站按照区退役军人事务局的要求，积极组织开展“致敬·202_清明祭英烈”网上祭扫活动。共召开宣传动员会2次，发动各科室、各社区、公共单位、企业、学校利用微信工作群、朋友圈、微博等进行宣传202_余次，吸引烈属、退役军人和社会各界尤其是青少年共约500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5、武装工作。按照区武装部要求，第一季度共完成民兵整组国防动员潜力调查信息录入1800余人、排名全区第一，企业信息录入10余家，应急装备录入40余项；宣传发放张贴征兵海报300余份，适龄青年兵役登记500余人，办理兵役登记证100余人；发动基干民兵参与疫情防控200余人次，推荐基干民兵1人参加全区民兵教练员比武。</w:t>
      </w:r>
    </w:p>
    <w:p>
      <w:pPr>
        <w:ind w:left="0" w:right="0" w:firstLine="560"/>
        <w:spacing w:before="450" w:after="450" w:line="312" w:lineRule="auto"/>
      </w:pPr>
      <w:r>
        <w:rPr>
          <w:rFonts w:ascii="宋体" w:hAnsi="宋体" w:eastAsia="宋体" w:cs="宋体"/>
          <w:color w:val="000"/>
          <w:sz w:val="28"/>
          <w:szCs w:val="28"/>
        </w:rPr>
        <w:t xml:space="preserve">　　（二）当前工作中存在的主要问题及原因分析</w:t>
      </w:r>
    </w:p>
    <w:p>
      <w:pPr>
        <w:ind w:left="0" w:right="0" w:firstLine="560"/>
        <w:spacing w:before="450" w:after="450" w:line="312" w:lineRule="auto"/>
      </w:pPr>
      <w:r>
        <w:rPr>
          <w:rFonts w:ascii="宋体" w:hAnsi="宋体" w:eastAsia="宋体" w:cs="宋体"/>
          <w:color w:val="000"/>
          <w:sz w:val="28"/>
          <w:szCs w:val="28"/>
        </w:rPr>
        <w:t xml:space="preserve">　　当前工作中存在的主要问题是：退役军人社保接续工作完成较低，距离前期摸排人数完成差距较大。主要原因：1、因机构改革人员变动较大，部分人员对相关业务不太熟悉；2、受疫情的影响，在宣传发动辖区退役士兵两险接续工作上力度不够，群众知晓率低，导致该项工作进展迟缓。</w:t>
      </w:r>
    </w:p>
    <w:p>
      <w:pPr>
        <w:ind w:left="0" w:right="0" w:firstLine="560"/>
        <w:spacing w:before="450" w:after="450" w:line="312" w:lineRule="auto"/>
      </w:pPr>
      <w:r>
        <w:rPr>
          <w:rFonts w:ascii="宋体" w:hAnsi="宋体" w:eastAsia="宋体" w:cs="宋体"/>
          <w:color w:val="000"/>
          <w:sz w:val="28"/>
          <w:szCs w:val="28"/>
        </w:rPr>
        <w:t xml:space="preserve">　　（三）下步工作重点</w:t>
      </w:r>
    </w:p>
    <w:p>
      <w:pPr>
        <w:ind w:left="0" w:right="0" w:firstLine="560"/>
        <w:spacing w:before="450" w:after="450" w:line="312" w:lineRule="auto"/>
      </w:pPr>
      <w:r>
        <w:rPr>
          <w:rFonts w:ascii="宋体" w:hAnsi="宋体" w:eastAsia="宋体" w:cs="宋体"/>
          <w:color w:val="000"/>
          <w:sz w:val="28"/>
          <w:szCs w:val="28"/>
        </w:rPr>
        <w:t xml:space="preserve">　　1、完善各类工作台帐，做到底数清，情况明；</w:t>
      </w:r>
    </w:p>
    <w:p>
      <w:pPr>
        <w:ind w:left="0" w:right="0" w:firstLine="560"/>
        <w:spacing w:before="450" w:after="450" w:line="312" w:lineRule="auto"/>
      </w:pPr>
      <w:r>
        <w:rPr>
          <w:rFonts w:ascii="宋体" w:hAnsi="宋体" w:eastAsia="宋体" w:cs="宋体"/>
          <w:color w:val="000"/>
          <w:sz w:val="28"/>
          <w:szCs w:val="28"/>
        </w:rPr>
        <w:t xml:space="preserve">　　2、加大辖区退役士兵两险接续工作宣传力度，提高群众的知晓率；</w:t>
      </w:r>
    </w:p>
    <w:p>
      <w:pPr>
        <w:ind w:left="0" w:right="0" w:firstLine="560"/>
        <w:spacing w:before="450" w:after="450" w:line="312" w:lineRule="auto"/>
      </w:pPr>
      <w:r>
        <w:rPr>
          <w:rFonts w:ascii="宋体" w:hAnsi="宋体" w:eastAsia="宋体" w:cs="宋体"/>
          <w:color w:val="000"/>
          <w:sz w:val="28"/>
          <w:szCs w:val="28"/>
        </w:rPr>
        <w:t xml:space="preserve">　　3、做好优抚对象的人员认定和优抚金发放工作，确保辖区优抚对象认定率100%，优抚金发放准确无误；</w:t>
      </w:r>
    </w:p>
    <w:p>
      <w:pPr>
        <w:ind w:left="0" w:right="0" w:firstLine="560"/>
        <w:spacing w:before="450" w:after="450" w:line="312" w:lineRule="auto"/>
      </w:pPr>
      <w:r>
        <w:rPr>
          <w:rFonts w:ascii="宋体" w:hAnsi="宋体" w:eastAsia="宋体" w:cs="宋体"/>
          <w:color w:val="000"/>
          <w:sz w:val="28"/>
          <w:szCs w:val="28"/>
        </w:rPr>
        <w:t xml:space="preserve">　　4、完成辖区企业军转干部临时性生活困难救助的统计及发放工作，确保辖区稳定；</w:t>
      </w:r>
    </w:p>
    <w:p>
      <w:pPr>
        <w:ind w:left="0" w:right="0" w:firstLine="560"/>
        <w:spacing w:before="450" w:after="450" w:line="312" w:lineRule="auto"/>
      </w:pPr>
      <w:r>
        <w:rPr>
          <w:rFonts w:ascii="宋体" w:hAnsi="宋体" w:eastAsia="宋体" w:cs="宋体"/>
          <w:color w:val="000"/>
          <w:sz w:val="28"/>
          <w:szCs w:val="28"/>
        </w:rPr>
        <w:t xml:space="preserve">　　5、继续完成民兵整组工作，确保各项任务数100%完成。</w:t>
      </w:r>
    </w:p>
    <w:p>
      <w:pPr>
        <w:ind w:left="0" w:right="0" w:firstLine="560"/>
        <w:spacing w:before="450" w:after="450" w:line="312" w:lineRule="auto"/>
      </w:pPr>
      <w:r>
        <w:rPr>
          <w:rFonts w:ascii="黑体" w:hAnsi="黑体" w:eastAsia="黑体" w:cs="黑体"/>
          <w:color w:val="000000"/>
          <w:sz w:val="36"/>
          <w:szCs w:val="36"/>
          <w:b w:val="1"/>
          <w:bCs w:val="1"/>
        </w:rPr>
        <w:t xml:space="preserve">　　退役军人服务站季度工作总结</w:t>
      </w:r>
    </w:p>
    <w:p>
      <w:pPr>
        <w:ind w:left="0" w:right="0" w:firstLine="560"/>
        <w:spacing w:before="450" w:after="450" w:line="312" w:lineRule="auto"/>
      </w:pPr>
      <w:r>
        <w:rPr>
          <w:rFonts w:ascii="宋体" w:hAnsi="宋体" w:eastAsia="宋体" w:cs="宋体"/>
          <w:color w:val="000"/>
          <w:sz w:val="28"/>
          <w:szCs w:val="28"/>
        </w:rPr>
        <w:t xml:space="preserve">　&gt;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　&gt;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　　退役军人服务站季度工作总结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　　&gt;三、今后的工作打算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2025-04-21T05:34:46+08:00</dcterms:created>
  <dcterms:modified xsi:type="dcterms:W3CDTF">2025-04-21T05:34:46+08:00</dcterms:modified>
</cp:coreProperties>
</file>

<file path=docProps/custom.xml><?xml version="1.0" encoding="utf-8"?>
<Properties xmlns="http://schemas.openxmlformats.org/officeDocument/2006/custom-properties" xmlns:vt="http://schemas.openxmlformats.org/officeDocument/2006/docPropsVTypes"/>
</file>