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参加教育整顿工作总结(共10篇)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参加教育整顿工作总结1 我局高度重视此次整顿工作，成立以＊＊＊同志任组长的队伍教育整顿班子，同时结合实际和工作特点，制定实施方案，明确了工作任务、重点、步骤和时间安排，为整顿工作的顺利开展打下了良好的基础。具体部署表现在以下方面： 1、市局...</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参加教育整顿工作总结1</w:t>
      </w:r>
    </w:p>
    <w:p>
      <w:pPr>
        <w:ind w:left="0" w:right="0" w:firstLine="560"/>
        <w:spacing w:before="450" w:after="450" w:line="312" w:lineRule="auto"/>
      </w:pPr>
      <w:r>
        <w:rPr>
          <w:rFonts w:ascii="宋体" w:hAnsi="宋体" w:eastAsia="宋体" w:cs="宋体"/>
          <w:color w:val="000"/>
          <w:sz w:val="28"/>
          <w:szCs w:val="28"/>
        </w:rPr>
        <w:t xml:space="preserve">我局高度重视此次整顿工作，成立以＊＊＊同志任组长的队伍教育整顿班子，同时结合实际和工作特点，制定实施方案，明确了工作任务、重点、步骤和时间安排，为整顿工作的顺利开展打下了良好的基础。具体部署表现在以下方面：</w:t>
      </w:r>
    </w:p>
    <w:p>
      <w:pPr>
        <w:ind w:left="0" w:right="0" w:firstLine="560"/>
        <w:spacing w:before="450" w:after="450" w:line="312" w:lineRule="auto"/>
      </w:pPr>
      <w:r>
        <w:rPr>
          <w:rFonts w:ascii="宋体" w:hAnsi="宋体" w:eastAsia="宋体" w:cs="宋体"/>
          <w:color w:val="000"/>
          <w:sz w:val="28"/>
          <w:szCs w:val="28"/>
        </w:rPr>
        <w:t xml:space="preserve">1、市局动员大会结束以后，我局立即召开了全局职工“两整顿”动员大会。会议传达了市局“两整顿”文件及通知精神，对分局整顿工作进行周密部署。</w:t>
      </w:r>
    </w:p>
    <w:p>
      <w:pPr>
        <w:ind w:left="0" w:right="0" w:firstLine="560"/>
        <w:spacing w:before="450" w:after="450" w:line="312" w:lineRule="auto"/>
      </w:pPr>
      <w:r>
        <w:rPr>
          <w:rFonts w:ascii="宋体" w:hAnsi="宋体" w:eastAsia="宋体" w:cs="宋体"/>
          <w:color w:val="000"/>
          <w:sz w:val="28"/>
          <w:szCs w:val="28"/>
        </w:rPr>
        <w:t xml:space="preserve">2、把《国家工商总局依法行政、文明执法“六项禁令”》以及队伍教育整顿“五项清理”等内容下发各单位进行学习，要求各个单位和每个职工认真对照标准开展自查，并将自查结果形成书面材料报整顿办公室。</w:t>
      </w:r>
    </w:p>
    <w:p>
      <w:pPr>
        <w:ind w:left="0" w:right="0" w:firstLine="560"/>
        <w:spacing w:before="450" w:after="450" w:line="312" w:lineRule="auto"/>
      </w:pPr>
      <w:r>
        <w:rPr>
          <w:rFonts w:ascii="宋体" w:hAnsi="宋体" w:eastAsia="宋体" w:cs="宋体"/>
          <w:color w:val="000"/>
          <w:sz w:val="28"/>
          <w:szCs w:val="28"/>
        </w:rPr>
        <w:t xml:space="preserve">3、定期召开民主生活会，加强班子建设，注重班子团结，坚持学习制度不动摇，认真贯彻落实党风廉政责任制，能够坚决、有力、按时、优质地完成市局和区委、区政府下达的各项任务，保持了班子强大的凝聚力和战斗力。</w:t>
      </w:r>
    </w:p>
    <w:p>
      <w:pPr>
        <w:ind w:left="0" w:right="0" w:firstLine="560"/>
        <w:spacing w:before="450" w:after="450" w:line="312" w:lineRule="auto"/>
      </w:pPr>
      <w:r>
        <w:rPr>
          <w:rFonts w:ascii="宋体" w:hAnsi="宋体" w:eastAsia="宋体" w:cs="宋体"/>
          <w:color w:val="000"/>
          <w:sz w:val="28"/>
          <w:szCs w:val="28"/>
        </w:rPr>
        <w:t xml:space="preserve">4、分局坚持每周五干部职工学习制度，制定计划，认真开展政治学习和业务培训，在继续开展“四项教育”的同时，重点加强权力观教育、法纪观念教育、示范教育和警示教育等“三项教育”和学习理论、学法律、学政策、学“业务”等“四学活动”。年初以来，分局举办和参加了工商法律法规知识、《行政许可法》、《个体工商户登记程序规定》的培训，以及“三个代表”重要思想、《国家工商总局依法行政、文明执法“六项禁令”》等学习活动，开展了以阜阳劣质奶粉事件为反面典型的反腐警示教育活动，切实加强干部职工的党性教育、党风教育、宗旨教育、纪律教育、法律法规教育、示范教育和警示教育。</w:t>
      </w:r>
    </w:p>
    <w:p>
      <w:pPr>
        <w:ind w:left="0" w:right="0" w:firstLine="560"/>
        <w:spacing w:before="450" w:after="450" w:line="312" w:lineRule="auto"/>
      </w:pPr>
      <w:r>
        <w:rPr>
          <w:rFonts w:ascii="宋体" w:hAnsi="宋体" w:eastAsia="宋体" w:cs="宋体"/>
          <w:color w:val="000"/>
          <w:sz w:val="28"/>
          <w:szCs w:val="28"/>
        </w:rPr>
        <w:t xml:space="preserve">5、通过建章立制，不断加强党风廉政建设责任机制、执法监督机制、违纪违法行为查处机制、反腐败源头治理机制、执法行为规范机制。分局抽调人员，组成督查组，对各单位整顿工作开展情况和自查结果进行督查。</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参加教育整顿工作总结2</w:t>
      </w:r>
    </w:p>
    <w:p>
      <w:pPr>
        <w:ind w:left="0" w:right="0" w:firstLine="560"/>
        <w:spacing w:before="450" w:after="450" w:line="312" w:lineRule="auto"/>
      </w:pPr>
      <w:r>
        <w:rPr>
          <w:rFonts w:ascii="宋体" w:hAnsi="宋体" w:eastAsia="宋体" w:cs="宋体"/>
          <w:color w:val="000"/>
          <w:sz w:val="28"/>
          <w:szCs w:val="28"/>
        </w:rPr>
        <w:t xml:space="preserve">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宋体" w:hAnsi="宋体" w:eastAsia="宋体" w:cs="宋体"/>
          <w:color w:val="000"/>
          <w:sz w:val="28"/>
          <w:szCs w:val="28"/>
        </w:rPr>
        <w:t xml:space="preserve">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参加教育整顿工作总结3</w:t>
      </w:r>
    </w:p>
    <w:p>
      <w:pPr>
        <w:ind w:left="0" w:right="0" w:firstLine="560"/>
        <w:spacing w:before="450" w:after="450" w:line="312" w:lineRule="auto"/>
      </w:pPr>
      <w:r>
        <w:rPr>
          <w:rFonts w:ascii="宋体" w:hAnsi="宋体" w:eastAsia="宋体" w:cs="宋体"/>
          <w:color w:val="000"/>
          <w:sz w:val="28"/>
          <w:szCs w:val="28"/>
        </w:rPr>
        <w:t xml:space="preserve">“起步就是冲刺，开局就是决胜。”全市教育整顿办以时不我待的工作作风，提前谋划，积极协调，确保xx市教育整顿工作走在全省前列。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率先组建工作专班。1月x日，经市委常委会决定，成立全市政法队伍教育整顿领导小组，由市委书记、市_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省驻点指导组率先进驻xxx市。市教育整顿办负责人靠前指挥，亲自与省政法队伍教育整顿第四指导组组长请示报告工作，协调办公地点，配备办公设备，保障生活设施，3月x日晚，省驻点指导组组长、省_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参加教育整顿工作总结4</w:t>
      </w:r>
    </w:p>
    <w:p>
      <w:pPr>
        <w:ind w:left="0" w:right="0" w:firstLine="560"/>
        <w:spacing w:before="450" w:after="450" w:line="312" w:lineRule="auto"/>
      </w:pPr>
      <w:r>
        <w:rPr>
          <w:rFonts w:ascii="宋体" w:hAnsi="宋体" w:eastAsia="宋体" w:cs="宋体"/>
          <w:color w:val="000"/>
          <w:sz w:val="28"/>
          <w:szCs w:val="28"/>
        </w:rPr>
        <w:t xml:space="preserve">在队伍建设工作中，将“从严治警”与“从优待警”进行有效结合，坚持“两手抓”，严格地落实各项队伍管理措施，真正做到恩威并重、赏罚分明，着力增强队伍的凝聚力和战斗力。</w:t>
      </w:r>
    </w:p>
    <w:p>
      <w:pPr>
        <w:ind w:left="0" w:right="0" w:firstLine="560"/>
        <w:spacing w:before="450" w:after="450" w:line="312" w:lineRule="auto"/>
      </w:pPr>
      <w:r>
        <w:rPr>
          <w:rFonts w:ascii="宋体" w:hAnsi="宋体" w:eastAsia="宋体" w:cs="宋体"/>
          <w:color w:val="000"/>
          <w:sz w:val="28"/>
          <w:szCs w:val="28"/>
        </w:rPr>
        <w:t xml:space="preserve">从优待警是一项凝聚警心、稳定队伍、提升战斗力的重要工作。中心派出所牢固树立“以警为本、民警第一”理念，从点滴入手、从细微着眼持续加大对民警的优抚关爱力度。中心派出所地处城郊结合部，辖区面积约平方公里，实有人口47210人，存在外来人口多且流动性大、人员结构复杂、矛盾纠纷多、治安复杂场所和重点区域集中，每日平均达20余起警情，民警的工作任务重压力大。为了给民警解压，所领导班子合理安排警力，保证民警正常休息休假。另外，派出所在日常实际生活中为民警解决实际困难上下功夫，经所领导协调，获得了招贤镇政府的支持，其单位食堂提供工作用餐，民警用餐的问题得到解决，同时值班民警全部安排有备勤室休息，也解决了民警午休、夜间休息问题。中心派出所充分落实从优待警政策，一系列暖警举动，让全体民警干工作更有了劲头。</w:t>
      </w:r>
    </w:p>
    <w:p>
      <w:pPr>
        <w:ind w:left="0" w:right="0" w:firstLine="560"/>
        <w:spacing w:before="450" w:after="450" w:line="312" w:lineRule="auto"/>
      </w:pPr>
      <w:r>
        <w:rPr>
          <w:rFonts w:ascii="宋体" w:hAnsi="宋体" w:eastAsia="宋体" w:cs="宋体"/>
          <w:color w:val="000"/>
          <w:sz w:val="28"/>
          <w:szCs w:val="28"/>
        </w:rPr>
        <w:t xml:space="preserve">今后，中心派出所将会一如既往加强政治建警、从严治警工作，切实把教育整顿成果转化到派出所思想政治建设和业务工作的各个方面，围绕分局党委“打造全市最安全城区，建设群众最满意队伍”的目标要求，深学“枫桥经验”，适应时代需求，创新社区警务模式，持续抓好队伍建设，营造良好的社会治安环境，全力打造践行新时代“枫桥式公安派出所”。</w:t>
      </w:r>
    </w:p>
    <w:p>
      <w:pPr>
        <w:ind w:left="0" w:right="0" w:firstLine="560"/>
        <w:spacing w:before="450" w:after="450" w:line="312" w:lineRule="auto"/>
      </w:pPr>
      <w:r>
        <w:rPr>
          <w:rFonts w:ascii="宋体" w:hAnsi="宋体" w:eastAsia="宋体" w:cs="宋体"/>
          <w:color w:val="000"/>
          <w:sz w:val="28"/>
          <w:szCs w:val="28"/>
        </w:rPr>
        <w:t xml:space="preserve">为确保“两整顿”工作落到实处，按照市局的统一部署，我分局认真贯彻和落实市局会议内容和通知精神，对照方案细则，积极开展队伍教育整顿自查自纠，经过分局全体的共同努力，取得了专项整顿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参加教育整顿工作总结5</w:t>
      </w:r>
    </w:p>
    <w:p>
      <w:pPr>
        <w:ind w:left="0" w:right="0" w:firstLine="560"/>
        <w:spacing w:before="450" w:after="450" w:line="312" w:lineRule="auto"/>
      </w:pPr>
      <w:r>
        <w:rPr>
          <w:rFonts w:ascii="宋体" w:hAnsi="宋体" w:eastAsia="宋体" w:cs="宋体"/>
          <w:color w:val="000"/>
          <w:sz w:val="28"/>
          <w:szCs w:val="28"/>
        </w:rPr>
        <w:t xml:space="preserve">实行专班学习研究制度。为了提高教育整顿专班的理论水平和政策水平，采取集中学习和自学相结合的方法，及时学习中央、省委关于教育整顿的最新文件以及其他地区的先进经验确保教育整顿工作方向不偏、标准不降、进度不减。</w:t>
      </w:r>
    </w:p>
    <w:p>
      <w:pPr>
        <w:ind w:left="0" w:right="0" w:firstLine="560"/>
        <w:spacing w:before="450" w:after="450" w:line="312" w:lineRule="auto"/>
      </w:pPr>
      <w:r>
        <w:rPr>
          <w:rFonts w:ascii="宋体" w:hAnsi="宋体" w:eastAsia="宋体" w:cs="宋体"/>
          <w:color w:val="000"/>
          <w:sz w:val="28"/>
          <w:szCs w:val="28"/>
        </w:rPr>
        <w:t xml:space="preserve">实行会议调度制度。市政法队伍教育整顿办公室开展工作以来，严格落实日调度周办公例会、办公室专题会议、专班联席会议制度，掌握工作进展、交流经验做法、研究解决问题，安排下一阶段工作。</w:t>
      </w:r>
    </w:p>
    <w:p>
      <w:pPr>
        <w:ind w:left="0" w:right="0" w:firstLine="560"/>
        <w:spacing w:before="450" w:after="450" w:line="312" w:lineRule="auto"/>
      </w:pPr>
      <w:r>
        <w:rPr>
          <w:rFonts w:ascii="宋体" w:hAnsi="宋体" w:eastAsia="宋体" w:cs="宋体"/>
          <w:color w:val="000"/>
          <w:sz w:val="28"/>
          <w:szCs w:val="28"/>
        </w:rPr>
        <w:t xml:space="preserve">实行协调督办机制。市级教育整顿领导小组及其办公室与县级教育整顿领导小组及其办公室之间建立沟通协调机制，调度推动工作进度，及时协调重大问题、线索移交查办等工作。建立联络员机制，遇事多商量、多沟通，互通情况，形成共识，推动工作。</w:t>
      </w:r>
    </w:p>
    <w:p>
      <w:pPr>
        <w:ind w:left="0" w:right="0" w:firstLine="560"/>
        <w:spacing w:before="450" w:after="450" w:line="312" w:lineRule="auto"/>
      </w:pPr>
      <w:r>
        <w:rPr>
          <w:rFonts w:ascii="宋体" w:hAnsi="宋体" w:eastAsia="宋体" w:cs="宋体"/>
          <w:color w:val="000"/>
          <w:sz w:val="28"/>
          <w:szCs w:val="28"/>
        </w:rPr>
        <w:t xml:space="preserve">为了贯彻落实全国公安机关“坚持政治建警、全面从严治警”队伍教育整顿工作会议精神，扎实有效开展好“坚持政治建警、全面从严治警”队伍教育整顿工作，按照分局党委的统一安排部署，中心派出所(湾里公安分局招贤派出所、幸福派出所、站前派出所融警办公)找准定位，结合自身实际，落实六个“进一步提高”，努力锻造“四个铁一般”的高素质过硬公安铁军，为圆满完成维护国家安全和社会稳定工作任务提供坚强的组织和纪律保障。</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参加教育整顿工作总结6</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参加教育整顿工作总结7</w:t>
      </w:r>
    </w:p>
    <w:p>
      <w:pPr>
        <w:ind w:left="0" w:right="0" w:firstLine="560"/>
        <w:spacing w:before="450" w:after="450" w:line="312" w:lineRule="auto"/>
      </w:pPr>
      <w:r>
        <w:rPr>
          <w:rFonts w:ascii="宋体" w:hAnsi="宋体" w:eastAsia="宋体" w:cs="宋体"/>
          <w:color w:val="000"/>
          <w:sz w:val="28"/>
          <w:szCs w:val="28"/>
        </w:rPr>
        <w:t xml:space="preserve">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参加教育整顿工作总结8</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参加教育整顿工作总结9</w:t>
      </w:r>
    </w:p>
    <w:p>
      <w:pPr>
        <w:ind w:left="0" w:right="0" w:firstLine="560"/>
        <w:spacing w:before="450" w:after="450" w:line="312" w:lineRule="auto"/>
      </w:pPr>
      <w:r>
        <w:rPr>
          <w:rFonts w:ascii="宋体" w:hAnsi="宋体" w:eastAsia="宋体" w:cs="宋体"/>
          <w:color w:val="000"/>
          <w:sz w:val="28"/>
          <w:szCs w:val="28"/>
        </w:rPr>
        <w:t xml:space="preserve">根据公安局、处“坚持政治建警全面从严治警”教育整顿相关要求,惠州铁路公安处潮汕站派出所以“突出政治建警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一是坚持政治建警，提高政治站位。20_年8月19日，潮汕站派出所组织召开“坚持政治建警全面从严治警”教育整顿工作动员部署会，深入学习贯彻上级关于“坚持政治建警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三是坚持统筹兼顾，强化业务能力。该所将政治练兵与全警实战大练兵紧紧结合，开展思想教育整顿的同时，以大练兵为抓手，提升民警应急处置和常见警情处置能力。在基层党建、疫情防控、执法勤务等工作上党员干部率身垂范，以所长、教导员以开展“两课”的形式，带领全体民警开展应急处突、徒手控制、警械使用等方面的训练，同时教育民警牢固树立“警情时刻就在身边”的危机意识，要求民警严肃认真地开展好每一次实战练兵,把练兵沙场当作实战战场。</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参加教育整顿工作总结10</w:t>
      </w:r>
    </w:p>
    <w:p>
      <w:pPr>
        <w:ind w:left="0" w:right="0" w:firstLine="560"/>
        <w:spacing w:before="450" w:after="450" w:line="312" w:lineRule="auto"/>
      </w:pPr>
      <w:r>
        <w:rPr>
          <w:rFonts w:ascii="宋体" w:hAnsi="宋体" w:eastAsia="宋体" w:cs="宋体"/>
          <w:color w:val="000"/>
          <w:sz w:val="28"/>
          <w:szCs w:val="28"/>
        </w:rPr>
        <w:t xml:space="preserve">市委、市政府将政法团队教育整顿作为优化商业环境的重要措施，纳入全市经济社会发展的重点工作，与中心工作一起安排、配置，统一把握，整体推进。领导重视到位。1月8日和14日，中央政法委员会和省委员会政法委员会教育整顿准备座谈会召开后，市委员会政法委员会迅速执行上司的要求，对标表、上位计划、精心组织、扎实准备，为全市政法队伍教育整顿高起点开局、高标准开展、高质量推进预热升温。经市委常委会研究审议，形成《xx市政法团队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工作保障到位。市委市政府全力以赴，全面保障教育整顿工作。建立实体化教育整顿。从公检法司提取x名干部力量实施集中办公协调组织，统一协调，统一安排，推进教育整顿工作。</w:t>
      </w:r>
    </w:p>
    <w:p>
      <w:pPr>
        <w:ind w:left="0" w:right="0" w:firstLine="560"/>
        <w:spacing w:before="450" w:after="450" w:line="312" w:lineRule="auto"/>
      </w:pPr>
      <w:r>
        <w:rPr>
          <w:rFonts w:ascii="宋体" w:hAnsi="宋体" w:eastAsia="宋体" w:cs="宋体"/>
          <w:color w:val="000"/>
          <w:sz w:val="28"/>
          <w:szCs w:val="28"/>
        </w:rPr>
        <w:t xml:space="preserve">工作正在推进。将政法团队教育整顿列入全市政法工作重点工程，工作中集中调度与现场调度、定期调度与专业调度相结合，推进日常工作开展，全面进行。</w:t>
      </w:r>
    </w:p>
    <w:p>
      <w:pPr>
        <w:ind w:left="0" w:right="0" w:firstLine="560"/>
        <w:spacing w:before="450" w:after="450" w:line="312" w:lineRule="auto"/>
      </w:pPr>
      <w:r>
        <w:rPr>
          <w:rFonts w:ascii="宋体" w:hAnsi="宋体" w:eastAsia="宋体" w:cs="宋体"/>
          <w:color w:val="000"/>
          <w:sz w:val="28"/>
          <w:szCs w:val="28"/>
        </w:rPr>
        <w:t xml:space="preserve">上下形成了齐抓共管的责任体系，市县党委负主体责任、党委政法委和政法各单位负直接责任、地方纪委监委、组织、宣传等部门负协同责任。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2025-04-27T18:27:34+08:00</dcterms:created>
  <dcterms:modified xsi:type="dcterms:W3CDTF">2025-04-27T18:27:34+08:00</dcterms:modified>
</cp:coreProperties>
</file>

<file path=docProps/custom.xml><?xml version="1.0" encoding="utf-8"?>
<Properties xmlns="http://schemas.openxmlformats.org/officeDocument/2006/custom-properties" xmlns:vt="http://schemas.openxmlformats.org/officeDocument/2006/docPropsVTypes"/>
</file>