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如何写基层法院工作报告(二篇)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如何写基层法院工作报告一一、走访对象概况。罗代社区：长沙县双江镇地处长、平、浏三县(市)交界处，是长沙县的革命老区。1994年兴建罗代集镇(罗代社区前身)，先后投入20多万元完成了修编扩容，集镇规控区达到2.45平方公里，建成区面积0.8平...</w:t>
      </w:r>
    </w:p>
    <w:p>
      <w:pPr>
        <w:ind w:left="0" w:right="0" w:firstLine="560"/>
        <w:spacing w:before="450" w:after="450" w:line="312" w:lineRule="auto"/>
      </w:pPr>
      <w:r>
        <w:rPr>
          <w:rFonts w:ascii="黑体" w:hAnsi="黑体" w:eastAsia="黑体" w:cs="黑体"/>
          <w:color w:val="000000"/>
          <w:sz w:val="36"/>
          <w:szCs w:val="36"/>
          <w:b w:val="1"/>
          <w:bCs w:val="1"/>
        </w:rPr>
        <w:t xml:space="preserve">如何写基层法院工作报告一</w:t>
      </w:r>
    </w:p>
    <w:p>
      <w:pPr>
        <w:ind w:left="0" w:right="0" w:firstLine="560"/>
        <w:spacing w:before="450" w:after="450" w:line="312" w:lineRule="auto"/>
      </w:pPr>
      <w:r>
        <w:rPr>
          <w:rFonts w:ascii="宋体" w:hAnsi="宋体" w:eastAsia="宋体" w:cs="宋体"/>
          <w:color w:val="000"/>
          <w:sz w:val="28"/>
          <w:szCs w:val="28"/>
        </w:rPr>
        <w:t xml:space="preserve">一、走访对象概况。</w:t>
      </w:r>
    </w:p>
    <w:p>
      <w:pPr>
        <w:ind w:left="0" w:right="0" w:firstLine="560"/>
        <w:spacing w:before="450" w:after="450" w:line="312" w:lineRule="auto"/>
      </w:pPr>
      <w:r>
        <w:rPr>
          <w:rFonts w:ascii="宋体" w:hAnsi="宋体" w:eastAsia="宋体" w:cs="宋体"/>
          <w:color w:val="000"/>
          <w:sz w:val="28"/>
          <w:szCs w:val="28"/>
        </w:rPr>
        <w:t xml:space="preserve">罗代社区：长沙县双江镇地处长、平、浏三县(市)交界处，是长沙县的革命老区。1994年兴建罗代集镇(罗代社区前身)，先后投入20多万元完成了修编扩容，集镇规控区达到2.45平方公里，建成区面积0.8平方公里。20xx年，罗代社区居委会正式挂牌成立。目前辖区面积2.45平方公里，拥有临街门面900多缝，常住人口5000余人，9个居民小组，23名党员。近年来，社区加大投入，不断完善水、电、路、给排水管道等基础设施，使罗代社区环境越来越优美，居民的幸福指数越来越高，社区商贸也日益繁荣，多次被评为市、县级先进单位和文明单位。罗代社区也成为双江镇的政治、经济、文化中心。</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改革开放以来，随着我国现代化建设的飞速发展，居民生活也在发生着翻天覆地的变化。笔者想通过对罗代社区居民生活的调查，为人们提高幸福指数，更好的生活作出一个参考。</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实地调查访问。</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1、在闲时娱乐方面，罗代社区大多数居民平时空闲的时候是打牌、打麻将、看电视、上网。笔者发现罗代社区居民的活动主要是打麻将，麻将在这里非常盛行，麻将室遍布整个罗代集镇，几乎每个人都称麻将是他们空闲时最主要的活动。少年儿童的主要活动是上课、写作业、看书，平时的空闲时间主要看书、上网、玩游戏、看漫画、听音乐，到户外游玩以及打篮球等，内容比较多，特别是双江镇综合文化站建成以后，孩子们基本上都来文化站玩。</w:t>
      </w:r>
    </w:p>
    <w:p>
      <w:pPr>
        <w:ind w:left="0" w:right="0" w:firstLine="560"/>
        <w:spacing w:before="450" w:after="450" w:line="312" w:lineRule="auto"/>
      </w:pPr>
      <w:r>
        <w:rPr>
          <w:rFonts w:ascii="宋体" w:hAnsi="宋体" w:eastAsia="宋体" w:cs="宋体"/>
          <w:color w:val="000"/>
          <w:sz w:val="28"/>
          <w:szCs w:val="28"/>
        </w:rPr>
        <w:t xml:space="preserve">2、在体育锻炼方面，罗代社区体育文化设施比较完备。社区居民积极参加体育锻炼。孩子们也是参与体育活动最多的一类人，大多是篮球，罗代社区及周围有多个篮球场。</w:t>
      </w:r>
    </w:p>
    <w:p>
      <w:pPr>
        <w:ind w:left="0" w:right="0" w:firstLine="560"/>
        <w:spacing w:before="450" w:after="450" w:line="312" w:lineRule="auto"/>
      </w:pPr>
      <w:r>
        <w:rPr>
          <w:rFonts w:ascii="宋体" w:hAnsi="宋体" w:eastAsia="宋体" w:cs="宋体"/>
          <w:color w:val="000"/>
          <w:sz w:val="28"/>
          <w:szCs w:val="28"/>
        </w:rPr>
        <w:t xml:space="preserve">3、在生活态度方面，大多数居民都满足于生活现状，他们对生活普遍有一种得过且过的心态。孩子们的理想生活要丰富多彩，充满了对未来生活的向往。</w:t>
      </w:r>
    </w:p>
    <w:p>
      <w:pPr>
        <w:ind w:left="0" w:right="0" w:firstLine="560"/>
        <w:spacing w:before="450" w:after="450" w:line="312" w:lineRule="auto"/>
      </w:pPr>
      <w:r>
        <w:rPr>
          <w:rFonts w:ascii="宋体" w:hAnsi="宋体" w:eastAsia="宋体" w:cs="宋体"/>
          <w:color w:val="000"/>
          <w:sz w:val="28"/>
          <w:szCs w:val="28"/>
        </w:rPr>
        <w:t xml:space="preserve">五、调研结论：</w:t>
      </w:r>
    </w:p>
    <w:p>
      <w:pPr>
        <w:ind w:left="0" w:right="0" w:firstLine="560"/>
        <w:spacing w:before="450" w:after="450" w:line="312" w:lineRule="auto"/>
      </w:pPr>
      <w:r>
        <w:rPr>
          <w:rFonts w:ascii="宋体" w:hAnsi="宋体" w:eastAsia="宋体" w:cs="宋体"/>
          <w:color w:val="000"/>
          <w:sz w:val="28"/>
          <w:szCs w:val="28"/>
        </w:rPr>
        <w:t xml:space="preserve">综上所述，我们发现罗代社区居民生活以下几个特点。</w:t>
      </w:r>
    </w:p>
    <w:p>
      <w:pPr>
        <w:ind w:left="0" w:right="0" w:firstLine="560"/>
        <w:spacing w:before="450" w:after="450" w:line="312" w:lineRule="auto"/>
      </w:pPr>
      <w:r>
        <w:rPr>
          <w:rFonts w:ascii="宋体" w:hAnsi="宋体" w:eastAsia="宋体" w:cs="宋体"/>
          <w:color w:val="000"/>
          <w:sz w:val="28"/>
          <w:szCs w:val="28"/>
        </w:rPr>
        <w:t xml:space="preserve">1、少年儿童由于学业的压力，每晚11、12点钟才睡觉。笔者希望老师和家长多关心孩子，维护他们的身心健康。</w:t>
      </w:r>
    </w:p>
    <w:p>
      <w:pPr>
        <w:ind w:left="0" w:right="0" w:firstLine="560"/>
        <w:spacing w:before="450" w:after="450" w:line="312" w:lineRule="auto"/>
      </w:pPr>
      <w:r>
        <w:rPr>
          <w:rFonts w:ascii="宋体" w:hAnsi="宋体" w:eastAsia="宋体" w:cs="宋体"/>
          <w:color w:val="000"/>
          <w:sz w:val="28"/>
          <w:szCs w:val="28"/>
        </w:rPr>
        <w:t xml:space="preserve">2、笔者发现在体育活动中，绝大多数的参加者是少年儿童，并且项目非常多。而在晨练的人群中绝大多数是老年人。</w:t>
      </w:r>
    </w:p>
    <w:p>
      <w:pPr>
        <w:ind w:left="0" w:right="0" w:firstLine="560"/>
        <w:spacing w:before="450" w:after="450" w:line="312" w:lineRule="auto"/>
      </w:pPr>
      <w:r>
        <w:rPr>
          <w:rFonts w:ascii="宋体" w:hAnsi="宋体" w:eastAsia="宋体" w:cs="宋体"/>
          <w:color w:val="000"/>
          <w:sz w:val="28"/>
          <w:szCs w:val="28"/>
        </w:rPr>
        <w:t xml:space="preserve">3、打麻将在罗代社区居民的空闲生活中占有极为重要的地位，几乎人人空闲的主要活动都包括打麻将。笔者希望有关部门要逐步引导社区居民能够从事更丰富、更健康的活动，不要只沉溺于麻将当中。</w:t>
      </w:r>
    </w:p>
    <w:p>
      <w:pPr>
        <w:ind w:left="0" w:right="0" w:firstLine="560"/>
        <w:spacing w:before="450" w:after="450" w:line="312" w:lineRule="auto"/>
      </w:pPr>
      <w:r>
        <w:rPr>
          <w:rFonts w:ascii="宋体" w:hAnsi="宋体" w:eastAsia="宋体" w:cs="宋体"/>
          <w:color w:val="000"/>
          <w:sz w:val="28"/>
          <w:szCs w:val="28"/>
        </w:rPr>
        <w:t xml:space="preserve">4、人们表示现在的生活比以前有显著提高，都对自己现在的生活表示比较满意。社区居民生活比较丰富多彩，看书、看报、听音乐、上网。他们生活的理想更多是对精神生活的追求。</w:t>
      </w:r>
    </w:p>
    <w:p>
      <w:pPr>
        <w:ind w:left="0" w:right="0" w:firstLine="560"/>
        <w:spacing w:before="450" w:after="450" w:line="312" w:lineRule="auto"/>
      </w:pPr>
      <w:r>
        <w:rPr>
          <w:rFonts w:ascii="宋体" w:hAnsi="宋体" w:eastAsia="宋体" w:cs="宋体"/>
          <w:color w:val="000"/>
          <w:sz w:val="28"/>
          <w:szCs w:val="28"/>
        </w:rPr>
        <w:t xml:space="preserve">5、自镇党委李勇书记到双江任职，提出“文化兴镇”方针以后，促使社区文化建设不断加强，丰富了社区居民精神文化生活，也逐渐挖掘出了具有双江特色的文化精品。</w:t>
      </w:r>
    </w:p>
    <w:p>
      <w:pPr>
        <w:ind w:left="0" w:right="0" w:firstLine="560"/>
        <w:spacing w:before="450" w:after="450" w:line="312" w:lineRule="auto"/>
      </w:pPr>
      <w:r>
        <w:rPr>
          <w:rFonts w:ascii="宋体" w:hAnsi="宋体" w:eastAsia="宋体" w:cs="宋体"/>
          <w:color w:val="000"/>
          <w:sz w:val="28"/>
          <w:szCs w:val="28"/>
        </w:rPr>
        <w:t xml:space="preserve">提高人民幸福指数，是我们义不容辞的责任，人民幸福了，我们的目的也达到了。</w:t>
      </w:r>
    </w:p>
    <w:p>
      <w:pPr>
        <w:ind w:left="0" w:right="0" w:firstLine="560"/>
        <w:spacing w:before="450" w:after="450" w:line="312" w:lineRule="auto"/>
      </w:pPr>
      <w:r>
        <w:rPr>
          <w:rFonts w:ascii="黑体" w:hAnsi="黑体" w:eastAsia="黑体" w:cs="黑体"/>
          <w:color w:val="000000"/>
          <w:sz w:val="36"/>
          <w:szCs w:val="36"/>
          <w:b w:val="1"/>
          <w:bCs w:val="1"/>
        </w:rPr>
        <w:t xml:space="preserve">如何写基层法院工作报告二</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xx年前去世，长期卧床，骨髓癌，儿子41岁，20xx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2025-01-19T23:25:50+08:00</dcterms:created>
  <dcterms:modified xsi:type="dcterms:W3CDTF">2025-01-19T23:25:50+08:00</dcterms:modified>
</cp:coreProperties>
</file>

<file path=docProps/custom.xml><?xml version="1.0" encoding="utf-8"?>
<Properties xmlns="http://schemas.openxmlformats.org/officeDocument/2006/custom-properties" xmlns:vt="http://schemas.openxmlformats.org/officeDocument/2006/docPropsVTypes"/>
</file>