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开展学宪法讲宪法活动总结</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开展学宪法讲宪法活动总结（5篇）我们要自觉学法、守法、用法，当自身权益受到侵犯时，学会运用法律的武器来保护自身的合法权益。下面是小编为大家带来的开展学宪法讲宪法活动总结（5篇），希望大家能够喜欢!1开展学宪法讲宪法活动总结20__年12月4...</w:t>
      </w:r>
    </w:p>
    <w:p>
      <w:pPr>
        <w:ind w:left="0" w:right="0" w:firstLine="560"/>
        <w:spacing w:before="450" w:after="450" w:line="312" w:lineRule="auto"/>
      </w:pPr>
      <w:r>
        <w:rPr>
          <w:rFonts w:ascii="宋体" w:hAnsi="宋体" w:eastAsia="宋体" w:cs="宋体"/>
          <w:color w:val="000"/>
          <w:sz w:val="28"/>
          <w:szCs w:val="28"/>
        </w:rPr>
        <w:t xml:space="preserve">开展学宪法讲宪法活动总结（5篇）</w:t>
      </w:r>
    </w:p>
    <w:p>
      <w:pPr>
        <w:ind w:left="0" w:right="0" w:firstLine="560"/>
        <w:spacing w:before="450" w:after="450" w:line="312" w:lineRule="auto"/>
      </w:pPr>
      <w:r>
        <w:rPr>
          <w:rFonts w:ascii="宋体" w:hAnsi="宋体" w:eastAsia="宋体" w:cs="宋体"/>
          <w:color w:val="000"/>
          <w:sz w:val="28"/>
          <w:szCs w:val="28"/>
        </w:rPr>
        <w:t xml:space="preserve">我们要自觉学法、守法、用法，当自身权益受到侵犯时，学会运用法律的武器来保护自身的合法权益。下面是小编为大家带来的开展学宪法讲宪法活动总结（5篇），希望大家能够喜欢!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1开展学宪法讲宪法活动总结</w:t>
      </w:r>
    </w:p>
    <w:p>
      <w:pPr>
        <w:ind w:left="0" w:right="0" w:firstLine="560"/>
        <w:spacing w:before="450" w:after="450" w:line="312" w:lineRule="auto"/>
      </w:pPr>
      <w:r>
        <w:rPr>
          <w:rFonts w:ascii="宋体" w:hAnsi="宋体" w:eastAsia="宋体" w:cs="宋体"/>
          <w:color w:val="000"/>
          <w:sz w:val="28"/>
          <w:szCs w:val="28"/>
        </w:rPr>
        <w:t xml:space="preserve">20__年12月4日是我国第三个国家宪法日，为了迎接宪法日的到来，按照《教育部关于在国家宪法日深入开展宪法学习宣传教育活动的通知》，我校德育和少先队大队设定计划，全面动员，精心组织，做好今年国家宪法日暨教育系统宪法学习日的学习教育活动。</w:t>
      </w:r>
    </w:p>
    <w:p>
      <w:pPr>
        <w:ind w:left="0" w:right="0" w:firstLine="560"/>
        <w:spacing w:before="450" w:after="450" w:line="312" w:lineRule="auto"/>
      </w:pPr>
      <w:r>
        <w:rPr>
          <w:rFonts w:ascii="宋体" w:hAnsi="宋体" w:eastAsia="宋体" w:cs="宋体"/>
          <w:color w:val="000"/>
          <w:sz w:val="28"/>
          <w:szCs w:val="28"/>
        </w:rPr>
        <w:t xml:space="preserve">活动一：12月2日(星期五)上午10:00-11:00，举行以“全员学宪法精彩讲宪法”为主题的国家宪法日暨教育系统宪法学习日现场活动。由于学校电教设备没有全面实行教室实时播放的条件，我们召集了一个班的同学到计算机房观看现场直播活动。</w:t>
      </w:r>
    </w:p>
    <w:p>
      <w:pPr>
        <w:ind w:left="0" w:right="0" w:firstLine="560"/>
        <w:spacing w:before="450" w:after="450" w:line="312" w:lineRule="auto"/>
      </w:pPr>
      <w:r>
        <w:rPr>
          <w:rFonts w:ascii="宋体" w:hAnsi="宋体" w:eastAsia="宋体" w:cs="宋体"/>
          <w:color w:val="000"/>
          <w:sz w:val="28"/>
          <w:szCs w:val="28"/>
        </w:rPr>
        <w:t xml:space="preserve">活动二：12月5日(星期一)，利用校会课时间，由德育主任对全校师生进行“全员学宪法，精彩讲宪法”为主题的《宪法》部分内容的宣讲，借此机会让孩子们学宪法、懂宪法，回到家中能给家长讲宪法，确实实现“小手拉大手，全员学宪法”的目的。</w:t>
      </w:r>
    </w:p>
    <w:p>
      <w:pPr>
        <w:ind w:left="0" w:right="0" w:firstLine="560"/>
        <w:spacing w:before="450" w:after="450" w:line="312" w:lineRule="auto"/>
      </w:pPr>
      <w:r>
        <w:rPr>
          <w:rFonts w:ascii="宋体" w:hAnsi="宋体" w:eastAsia="宋体" w:cs="宋体"/>
          <w:color w:val="000"/>
          <w:sz w:val="28"/>
          <w:szCs w:val="28"/>
        </w:rPr>
        <w:t xml:space="preserve">活动三：后期，学校还会按照教育部的要求，结合贯彻落实国家七五普法规划、教育系统七五普法规划和《青少年法治教育大纲》，建立常态化的宪法学习教育机制，充分发挥学校主渠道作用，利用班会、演讲、手抄报评比、硬笔书法竞赛等多种形式，开展并落实我校的宪法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2开展学宪法讲宪法活动总结</w:t>
      </w:r>
    </w:p>
    <w:p>
      <w:pPr>
        <w:ind w:left="0" w:right="0" w:firstLine="560"/>
        <w:spacing w:before="450" w:after="450" w:line="312" w:lineRule="auto"/>
      </w:pPr>
      <w:r>
        <w:rPr>
          <w:rFonts w:ascii="宋体" w:hAnsi="宋体" w:eastAsia="宋体" w:cs="宋体"/>
          <w:color w:val="000"/>
          <w:sz w:val="28"/>
          <w:szCs w:val="28"/>
        </w:rPr>
        <w:t xml:space="preserve">为深入学习贯彻全国、省、市关于加强宪法学习宣传教育的通知精神，牢固树立对宪法的真诚信仰和尊法守法意识，淄博市临淄区多形式、多渠道、多角度开展宪法宣传教育活动，掀起了学习宪法的新热潮。</w:t>
      </w:r>
    </w:p>
    <w:p>
      <w:pPr>
        <w:ind w:left="0" w:right="0" w:firstLine="560"/>
        <w:spacing w:before="450" w:after="450" w:line="312" w:lineRule="auto"/>
      </w:pPr>
      <w:r>
        <w:rPr>
          <w:rFonts w:ascii="宋体" w:hAnsi="宋体" w:eastAsia="宋体" w:cs="宋体"/>
          <w:color w:val="000"/>
          <w:sz w:val="28"/>
          <w:szCs w:val="28"/>
        </w:rPr>
        <w:t xml:space="preserve">一是开展“精准普法宣讲进基层”活动。区依法治区办组织“七五”普法讲师团成员深入机关、社区、学校、企业、农村、单位，通过举行法治讲座、法治报告会、送法进课堂、送法进农户等形式，深入宣传宪法修正案的相关知识，解读宪法修改的重要意义、历史作用和宪法精神等一系列宪法相关内容，推动全区广大干部群众树立“尊崇宪法、学习宪法、遵守宪法、维护宪法、宪法法律至上”的理念。到目前，全区已开展“新宪法”宣讲活动70余场次。</w:t>
      </w:r>
    </w:p>
    <w:p>
      <w:pPr>
        <w:ind w:left="0" w:right="0" w:firstLine="560"/>
        <w:spacing w:before="450" w:after="450" w:line="312" w:lineRule="auto"/>
      </w:pPr>
      <w:r>
        <w:rPr>
          <w:rFonts w:ascii="宋体" w:hAnsi="宋体" w:eastAsia="宋体" w:cs="宋体"/>
          <w:color w:val="000"/>
          <w:sz w:val="28"/>
          <w:szCs w:val="28"/>
        </w:rPr>
        <w:t xml:space="preserve">二是依托法治文化基地营造宪法宣传氛围。在临淄区“齐·法德文化主题公园”中增加宪法修改内容等法律知识，与广场现有的法德知识相结合，实现“法德共进”。同时，指导全区各镇、街道、单位以法治长廊、法治文化大院、法治宣传一条街等形式，灵活展现宪法内容，为群众搭建学习宪法法律知识、获得法治文化熏陶的`重要平台，增强了宪法学习的浓厚氛围。</w:t>
      </w:r>
    </w:p>
    <w:p>
      <w:pPr>
        <w:ind w:left="0" w:right="0" w:firstLine="560"/>
        <w:spacing w:before="450" w:after="450" w:line="312" w:lineRule="auto"/>
      </w:pPr>
      <w:r>
        <w:rPr>
          <w:rFonts w:ascii="宋体" w:hAnsi="宋体" w:eastAsia="宋体" w:cs="宋体"/>
          <w:color w:val="000"/>
          <w:sz w:val="28"/>
          <w:szCs w:val="28"/>
        </w:rPr>
        <w:t xml:space="preserve">三是开展“互联网+”媒体公益宪法宣传活动。依靠区司法局与电视台联办的《与法同行》、与电台联办的《律师说法》栏目，解读宪法修正案有关内容。深入推进“互联网+普法”，充分利用互联网、微博、微信、户外显示屏等载体开展宪法宣传活动，不断提高宣传活动覆盖面。今年以来，各级微博、微信平台紧扣宪法修正热点，推送宪法修正案宣传内容300余条，进一步增强了宪法学习实效性。</w:t>
      </w:r>
    </w:p>
    <w:p>
      <w:pPr>
        <w:ind w:left="0" w:right="0" w:firstLine="560"/>
        <w:spacing w:before="450" w:after="450" w:line="312" w:lineRule="auto"/>
      </w:pPr>
      <w:r>
        <w:rPr>
          <w:rFonts w:ascii="宋体" w:hAnsi="宋体" w:eastAsia="宋体" w:cs="宋体"/>
          <w:color w:val="000"/>
          <w:sz w:val="28"/>
          <w:szCs w:val="28"/>
        </w:rPr>
        <w:t xml:space="preserve">四是开展创新型普法惠民活动。依托“一村(社区)一法律顾问”活动，通过法律知识进村入户、法律赶大集、法律咨询等形式，将宪法知识全面渗入基层。依托区、镇办、村居公共法律服务中心，引入宪法知识，利用摆放宪法文本、发放宣传资料等方式，供群众免费取阅和学习。各单位充分利用LED显示屏、宣传栏、宪法条幅、宣传标语、宪法宣传墙等形式开展宪法宣传，充分调动了群众学习宪法的积极性。</w:t>
      </w:r>
    </w:p>
    <w:p>
      <w:pPr>
        <w:ind w:left="0" w:right="0" w:firstLine="560"/>
        <w:spacing w:before="450" w:after="450" w:line="312" w:lineRule="auto"/>
      </w:pPr>
      <w:r>
        <w:rPr>
          <w:rFonts w:ascii="黑体" w:hAnsi="黑体" w:eastAsia="黑体" w:cs="黑体"/>
          <w:color w:val="000000"/>
          <w:sz w:val="36"/>
          <w:szCs w:val="36"/>
          <w:b w:val="1"/>
          <w:bCs w:val="1"/>
        </w:rPr>
        <w:t xml:space="preserve">3开展学宪法讲宪法活动总结</w:t>
      </w:r>
    </w:p>
    <w:p>
      <w:pPr>
        <w:ind w:left="0" w:right="0" w:firstLine="560"/>
        <w:spacing w:before="450" w:after="450" w:line="312" w:lineRule="auto"/>
      </w:pPr>
      <w:r>
        <w:rPr>
          <w:rFonts w:ascii="宋体" w:hAnsi="宋体" w:eastAsia="宋体" w:cs="宋体"/>
          <w:color w:val="000"/>
          <w:sz w:val="28"/>
          <w:szCs w:val="28"/>
        </w:rPr>
        <w:t xml:space="preserve">为大力宣传宪法修正案，奉化区精心谋划，积极部署，在全区组织开展灵活多样的宪法和宪法修正案系列宣传活动，推动全社会尊崇宪法、学习宪法、维护宪法、运用宪法。目前，全区已开展各类主题宣传活动100多场次，发放各类宣传资料20_0多份。</w:t>
      </w:r>
    </w:p>
    <w:p>
      <w:pPr>
        <w:ind w:left="0" w:right="0" w:firstLine="560"/>
        <w:spacing w:before="450" w:after="450" w:line="312" w:lineRule="auto"/>
      </w:pPr>
      <w:r>
        <w:rPr>
          <w:rFonts w:ascii="宋体" w:hAnsi="宋体" w:eastAsia="宋体" w:cs="宋体"/>
          <w:color w:val="000"/>
          <w:sz w:val="28"/>
          <w:szCs w:val="28"/>
        </w:rPr>
        <w:t xml:space="preserve">(一)抓住关键人群，增强宪法宣传针对性。</w:t>
      </w:r>
    </w:p>
    <w:p>
      <w:pPr>
        <w:ind w:left="0" w:right="0" w:firstLine="560"/>
        <w:spacing w:before="450" w:after="450" w:line="312" w:lineRule="auto"/>
      </w:pPr>
      <w:r>
        <w:rPr>
          <w:rFonts w:ascii="宋体" w:hAnsi="宋体" w:eastAsia="宋体" w:cs="宋体"/>
          <w:color w:val="000"/>
          <w:sz w:val="28"/>
          <w:szCs w:val="28"/>
        </w:rPr>
        <w:t xml:space="preserve">围绕领导干部、公务员、青少年等重点人群，开展宪法学习活动。发挥领导干部这一“关键少数”的“关键作用”，带头尊宪学宪护宪用宪，区委召开理论学习中心组(扩大)会议，邀请专家作宪法专题辅导，区委书记高浩孟主持会议并讲话;各地各部门把宪法学习列为党委(党组)中心组理论学习的重要内容，通过举办宪法讲座、开展集体学习、自学等方式，原原本本、原汁原味地学习宪法，进一步增强了领导干部带头维护宪法和法律权威、带头依法办事和履职的意识和水平。充分利用公务员“学法用法三年轮训行动”计划，将宪法列为培训课程之一，今年分四期对1580多名机关公务员和参公人员进行教育培训，目前已完成2期培训，进一步推动机关事业工作人员树立宪法意识，自觉维护和践行宪法精神。组织全区各中小学校开展“晨读宪法”活动，发挥公安干警、律师法治副校长的作用，积极举办法治讲座，进一步增强青少年学生的宪法意识。</w:t>
      </w:r>
    </w:p>
    <w:p>
      <w:pPr>
        <w:ind w:left="0" w:right="0" w:firstLine="560"/>
        <w:spacing w:before="450" w:after="450" w:line="312" w:lineRule="auto"/>
      </w:pPr>
      <w:r>
        <w:rPr>
          <w:rFonts w:ascii="宋体" w:hAnsi="宋体" w:eastAsia="宋体" w:cs="宋体"/>
          <w:color w:val="000"/>
          <w:sz w:val="28"/>
          <w:szCs w:val="28"/>
        </w:rPr>
        <w:t xml:space="preserve">(二)升级法治阵地，确保宪法宣传时效性。</w:t>
      </w:r>
    </w:p>
    <w:p>
      <w:pPr>
        <w:ind w:left="0" w:right="0" w:firstLine="560"/>
        <w:spacing w:before="450" w:after="450" w:line="312" w:lineRule="auto"/>
      </w:pPr>
      <w:r>
        <w:rPr>
          <w:rFonts w:ascii="宋体" w:hAnsi="宋体" w:eastAsia="宋体" w:cs="宋体"/>
          <w:color w:val="000"/>
          <w:sz w:val="28"/>
          <w:szCs w:val="28"/>
        </w:rPr>
        <w:t xml:space="preserve">充分发挥宪法主题馆的教育主阵地作用，结合本次修宪，对馆内需要升级改造的内容进行仔细排摸，及时更新宪法大事记、宪法宣誓誓词以及最新版宪法单行本陈列等内容，确保主题馆内容与时俱进，成为市民群众学习宪法、感悟宪法的重要场馆，同时组织开展“弘扬宪法精神维护宪法权威”现场法治宣传活动，吸引前来休闲参观的群众关注、学习宪法修正案，进一步扩大宪法主题馆的影响力和宣传力。区人大法工委、江口片区人大代表等积极组织开展宪法主题馆学习参观活动，集中学习宪法知识、感悟宪法精神，增强了维护宪法权威、依法履行职责的信心和决心。依托全区已建成的各法治文化阵地，走进区仁湖法治文化园等地开展宪法宣传活动，将岳林秀水社区法治文化园等阵地中的法治宣传版面及时更换为宪法修正案内容，新建以宪法为主要宣传内容的西坞首个法治文化主题公园，加深宪法元素的展示和呈现，营造浓厚宪法氛围。</w:t>
      </w:r>
    </w:p>
    <w:p>
      <w:pPr>
        <w:ind w:left="0" w:right="0" w:firstLine="560"/>
        <w:spacing w:before="450" w:after="450" w:line="312" w:lineRule="auto"/>
      </w:pPr>
      <w:r>
        <w:rPr>
          <w:rFonts w:ascii="黑体" w:hAnsi="黑体" w:eastAsia="黑体" w:cs="黑体"/>
          <w:color w:val="000000"/>
          <w:sz w:val="36"/>
          <w:szCs w:val="36"/>
          <w:b w:val="1"/>
          <w:bCs w:val="1"/>
        </w:rPr>
        <w:t xml:space="preserve">4开展学宪法讲宪法活动总结</w:t>
      </w:r>
    </w:p>
    <w:p>
      <w:pPr>
        <w:ind w:left="0" w:right="0" w:firstLine="560"/>
        <w:spacing w:before="450" w:after="450" w:line="312" w:lineRule="auto"/>
      </w:pPr>
      <w:r>
        <w:rPr>
          <w:rFonts w:ascii="宋体" w:hAnsi="宋体" w:eastAsia="宋体" w:cs="宋体"/>
          <w:color w:val="000"/>
          <w:sz w:val="28"/>
          <w:szCs w:val="28"/>
        </w:rPr>
        <w:t xml:space="preserve">为增强宪法意识，弘扬宪法精神，武清区法建办积极安排部署全区“12·4”国家宪法日暨全国法制宣传日系列宣传活动，紧紧围绕宣传主题“弘扬宪法精神，推动创新、协调、绿色、开放、共享发展”，进一步增强全区公民法治观念，不断推进依法治区进程。</w:t>
      </w:r>
    </w:p>
    <w:p>
      <w:pPr>
        <w:ind w:left="0" w:right="0" w:firstLine="560"/>
        <w:spacing w:before="450" w:after="450" w:line="312" w:lineRule="auto"/>
      </w:pPr>
      <w:r>
        <w:rPr>
          <w:rFonts w:ascii="宋体" w:hAnsi="宋体" w:eastAsia="宋体" w:cs="宋体"/>
          <w:color w:val="000"/>
          <w:sz w:val="28"/>
          <w:szCs w:val="28"/>
        </w:rPr>
        <w:t xml:space="preserve">一是高度重视，精心组织。</w:t>
      </w:r>
    </w:p>
    <w:p>
      <w:pPr>
        <w:ind w:left="0" w:right="0" w:firstLine="560"/>
        <w:spacing w:before="450" w:after="450" w:line="312" w:lineRule="auto"/>
      </w:pPr>
      <w:r>
        <w:rPr>
          <w:rFonts w:ascii="宋体" w:hAnsi="宋体" w:eastAsia="宋体" w:cs="宋体"/>
          <w:color w:val="000"/>
          <w:sz w:val="28"/>
          <w:szCs w:val="28"/>
        </w:rPr>
        <w:t xml:space="preserve">认真制定了《关于开展国家宪法日暨全国法制宣传日系列宣传活动的通知》，要求各单位、各部门切实加强领导，深入宣传宪法的基本原则、精神和内容，引导全区广大干部群众牢固树立宪法意识，自觉遵守宪法，维护宪法权威。</w:t>
      </w:r>
    </w:p>
    <w:p>
      <w:pPr>
        <w:ind w:left="0" w:right="0" w:firstLine="560"/>
        <w:spacing w:before="450" w:after="450" w:line="312" w:lineRule="auto"/>
      </w:pPr>
      <w:r>
        <w:rPr>
          <w:rFonts w:ascii="宋体" w:hAnsi="宋体" w:eastAsia="宋体" w:cs="宋体"/>
          <w:color w:val="000"/>
          <w:sz w:val="28"/>
          <w:szCs w:val="28"/>
        </w:rPr>
        <w:t xml:space="preserve">二是突出主题，注重实效。</w:t>
      </w:r>
    </w:p>
    <w:p>
      <w:pPr>
        <w:ind w:left="0" w:right="0" w:firstLine="560"/>
        <w:spacing w:before="450" w:after="450" w:line="312" w:lineRule="auto"/>
      </w:pPr>
      <w:r>
        <w:rPr>
          <w:rFonts w:ascii="宋体" w:hAnsi="宋体" w:eastAsia="宋体" w:cs="宋体"/>
          <w:color w:val="000"/>
          <w:sz w:val="28"/>
          <w:szCs w:val="28"/>
        </w:rPr>
        <w:t xml:space="preserve">围绕“弘扬宪法精神，推动创新、协调、绿色、开放、共享发展”主题，重点加强各级领导干部宪法教育，积极推动党委(党组)理论中心组开展宪法专题学习;组织相关区级领导参加市法建办组织的领导干部旁听庭审活动，零距离接受法治宣传教育，真正做到带头学法、模范守法。</w:t>
      </w:r>
    </w:p>
    <w:p>
      <w:pPr>
        <w:ind w:left="0" w:right="0" w:firstLine="560"/>
        <w:spacing w:before="450" w:after="450" w:line="312" w:lineRule="auto"/>
      </w:pPr>
      <w:r>
        <w:rPr>
          <w:rFonts w:ascii="宋体" w:hAnsi="宋体" w:eastAsia="宋体" w:cs="宋体"/>
          <w:color w:val="000"/>
          <w:sz w:val="28"/>
          <w:szCs w:val="28"/>
        </w:rPr>
        <w:t xml:space="preserve">三是创新形式，营造氛围。</w:t>
      </w:r>
    </w:p>
    <w:p>
      <w:pPr>
        <w:ind w:left="0" w:right="0" w:firstLine="560"/>
        <w:spacing w:before="450" w:after="450" w:line="312" w:lineRule="auto"/>
      </w:pPr>
      <w:r>
        <w:rPr>
          <w:rFonts w:ascii="宋体" w:hAnsi="宋体" w:eastAsia="宋体" w:cs="宋体"/>
          <w:color w:val="000"/>
          <w:sz w:val="28"/>
          <w:szCs w:val="28"/>
        </w:rPr>
        <w:t xml:space="preserve">充分发挥阵地普法作用，充分利用电视台、武清资讯等媒体、利用户外广告、LED电子显示屏、村(居)法治宣传橱窗宣传宪法法律。通过普法网站、普法微博、微信平台等新兴媒体开展宪法宣传，使群众能随时随地接受宪法教育。开展大型集中宣传活动，12月4日将组织区直33个单位和部门在黄庄街道泉鑫佳苑社区举办大型法律宣传活动，通过秧歌会营造氛围，LED电子屏播放宪法标语、宣传片、印制《宪法》宣传日历、折页、购物袋等普法宣传产品和资料发放给群众，引导广大群众在寓教于乐中学法用法，营造崇尚宪法、遵守宪法、维护宪法权威的浓厚氛围。</w:t>
      </w:r>
    </w:p>
    <w:p>
      <w:pPr>
        <w:ind w:left="0" w:right="0" w:firstLine="560"/>
        <w:spacing w:before="450" w:after="450" w:line="312" w:lineRule="auto"/>
      </w:pPr>
      <w:r>
        <w:rPr>
          <w:rFonts w:ascii="黑体" w:hAnsi="黑体" w:eastAsia="黑体" w:cs="黑体"/>
          <w:color w:val="000000"/>
          <w:sz w:val="36"/>
          <w:szCs w:val="36"/>
          <w:b w:val="1"/>
          <w:bCs w:val="1"/>
        </w:rPr>
        <w:t xml:space="preserve">5开展学宪法讲宪法活动总结</w:t>
      </w:r>
    </w:p>
    <w:p>
      <w:pPr>
        <w:ind w:left="0" w:right="0" w:firstLine="560"/>
        <w:spacing w:before="450" w:after="450" w:line="312" w:lineRule="auto"/>
      </w:pPr>
      <w:r>
        <w:rPr>
          <w:rFonts w:ascii="宋体" w:hAnsi="宋体" w:eastAsia="宋体" w:cs="宋体"/>
          <w:color w:val="000"/>
          <w:sz w:val="28"/>
          <w:szCs w:val="28"/>
        </w:rPr>
        <w:t xml:space="preserve">为大力宣传法律法规，营造良好的法治环境。近日，爱国社区在辖区范围内开展了以“12.4”国家宪法日为主题的普法宣传活动。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向辖区居民和过往群众发放了宣传资料，向大家讲解“12.4”国家宪法日的由来和《宪法》的相关知识，并通过列举发生在居民生活中的法律案例，增强社区居民的法制和法律意识，自觉学法、守法、用法，当自身权益受到侵犯时，要学会运用法律的武器来保护自身的合法权益。同时，活动还在现场设立咨询点，方便居民群众咨询法律问题，工作人员认真接待居民并耐心解答居民提出的法律问题，取得了良好效果。</w:t>
      </w:r>
    </w:p>
    <w:p>
      <w:pPr>
        <w:ind w:left="0" w:right="0" w:firstLine="560"/>
        <w:spacing w:before="450" w:after="450" w:line="312" w:lineRule="auto"/>
      </w:pPr>
      <w:r>
        <w:rPr>
          <w:rFonts w:ascii="宋体" w:hAnsi="宋体" w:eastAsia="宋体" w:cs="宋体"/>
          <w:color w:val="000"/>
          <w:sz w:val="28"/>
          <w:szCs w:val="28"/>
        </w:rPr>
        <w:t xml:space="preserve">此次活动共向群众发放法律宣传资料500余份，解答涉法问题40余条。活动的开展不仅对进一步增强公民的法律意识和法制观念发挥了积极作用，也提高了群众对法律知识的认识，增强了法制意识。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2025-04-01T08:10:03+08:00</dcterms:created>
  <dcterms:modified xsi:type="dcterms:W3CDTF">2025-04-01T08:10:03+08:00</dcterms:modified>
</cp:coreProperties>
</file>

<file path=docProps/custom.xml><?xml version="1.0" encoding="utf-8"?>
<Properties xmlns="http://schemas.openxmlformats.org/officeDocument/2006/custom-properties" xmlns:vt="http://schemas.openxmlformats.org/officeDocument/2006/docPropsVTypes"/>
</file>