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威海交通民生工作总结(推荐4篇)</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威海交通民生工作总结1交通局道路安全半年工作总结20xx年度学校继续以“平安校园”创建为目标，把维护校园安全、狠抓道路交通安全、确保师生平安为重心，列入学校管理的重要内容，常抓不懈，取得了一定成效，第二次被授予区“平安校园”。现将学校XX年...</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威海交通民生工作总结1</w:t>
      </w:r>
    </w:p>
    <w:p>
      <w:pPr>
        <w:ind w:left="0" w:right="0" w:firstLine="560"/>
        <w:spacing w:before="450" w:after="450" w:line="312" w:lineRule="auto"/>
      </w:pPr>
      <w:r>
        <w:rPr>
          <w:rFonts w:ascii="宋体" w:hAnsi="宋体" w:eastAsia="宋体" w:cs="宋体"/>
          <w:color w:val="000"/>
          <w:sz w:val="28"/>
          <w:szCs w:val="28"/>
        </w:rPr>
        <w:t xml:space="preserve">交通局道路安全半年工作总结</w:t>
      </w:r>
    </w:p>
    <w:p>
      <w:pPr>
        <w:ind w:left="0" w:right="0" w:firstLine="560"/>
        <w:spacing w:before="450" w:after="450" w:line="312" w:lineRule="auto"/>
      </w:pPr>
      <w:r>
        <w:rPr>
          <w:rFonts w:ascii="宋体" w:hAnsi="宋体" w:eastAsia="宋体" w:cs="宋体"/>
          <w:color w:val="000"/>
          <w:sz w:val="28"/>
          <w:szCs w:val="28"/>
        </w:rPr>
        <w:t xml:space="preserve">20xx年度学校继续以“平安校园”创建为目标，把维护校园安全、狠抓道路交通安全、确保师生平安为重心，列入学校管理的重要内容，常抓不懈，取得了一定成效，第二次被授予区“平安校园”。现将学校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中心、XX小学分别地处329国道、定岑线、昌州大道附近，皆为交通流量大，车辆经过密集的地方。且学生居住分散，距离较远，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学生车辆接送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XX年度继续树立“安全第一”的思想，在不断的工作积累中逐年修订和规范各项安全规章制度，现已建立了七个方面系统的安全工作制度体系，共58项规章制度，其中就包括《学生交通安全制度》、《校园交通安全管理制度》、《车辆管理制度》、《校园车辆停放制度》、《“小黄帽”路队制度》、《盐仓中心小学外出活动安全应急预案》等。</w:t>
      </w:r>
    </w:p>
    <w:p>
      <w:pPr>
        <w:ind w:left="0" w:right="0" w:firstLine="560"/>
        <w:spacing w:before="450" w:after="450" w:line="312" w:lineRule="auto"/>
      </w:pPr>
      <w:r>
        <w:rPr>
          <w:rFonts w:ascii="宋体" w:hAnsi="宋体" w:eastAsia="宋体" w:cs="宋体"/>
          <w:color w:val="000"/>
          <w:sz w:val="28"/>
          <w:szCs w:val="28"/>
        </w:rPr>
        <w:t xml:space="preserve">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针对乘车、骑车、步行三类不同的交通行为，在同一形式的教育主题下，根据学生不同上学形式，制定不同的安全措施。</w:t>
      </w:r>
    </w:p>
    <w:p>
      <w:pPr>
        <w:ind w:left="0" w:right="0" w:firstLine="560"/>
        <w:spacing w:before="450" w:after="450" w:line="312" w:lineRule="auto"/>
      </w:pPr>
      <w:r>
        <w:rPr>
          <w:rFonts w:ascii="宋体" w:hAnsi="宋体" w:eastAsia="宋体" w:cs="宋体"/>
          <w:color w:val="000"/>
          <w:sz w:val="28"/>
          <w:szCs w:val="28"/>
        </w:rPr>
        <w:t xml:space="preserve">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如乘车学生：除落实专业交通单位，签署由街道、学校、接送单位三方责任制的`合同外，还专门安排教师进行上下车管理，设置乘车小组长进行车内管理，以评促养，开展“文明小乘客”评比活动。骑车学生：明确年满12周岁的学生，由家长提出申请，经资格审查通过、车辆检验合格，才允许骑车。建立骑车学生档案，定期次进行车况检查。对于违规骑车和车况不好的情况，一经查明立即进行批评指正。对于屡教不改者，取消其骑车资格。步行学生：建立“小黄帽”路队制度。有路队长进行中途管理和情况上报，班主任做好途情况的了解与小结，及时开展安全教育，学校每周开展优秀路队评比，每学期开展“文明路队”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XX年度，学校共举行两次“三生”（乘车学生、骑车学生、路队学生）安全会议，做好两次交通安全图片展、三项主题教育（安全教育周、安全生产月、交通安全主题教育周）、三次安全讲座。此外，在各班级展示台上设立“安全宣传角”，给各中队印发《安全四字歌》、《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的教训中受到震惊和教育，从而提高他们的交通意识，防止意外事故的发生，增强学生自救、自护的能力。再者，联系盐仓交警队，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校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交通安全责任书，并实行安全责任“一票否决制”。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国道线路口设置了交通警示牌。学校附近原来没有公交车停靠站，乘车的学生上学、放学都要走近二、三百米的路，经常会发生被自行车刮到、碰到的事。学校看在眼里，经过坚持不懈地和公交、交警部门协调，终于在靠近学校的路口设置了一个临时停靠站，减少了相应的安全隐患。上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遍由于施工场地较多，经常会有工业垃圾随处倾倒，即不卫生更影响着学生的安全，被石头绊倒的事件时有发生。遇到下雨天，路面更是泥泞不堪，坑坑洼洼。学校通过在街道、工业区多方奔走后，终于在马路一侧建起了一堵水泥墙，拦住了工业垃圾，又让工业区平整了马路。整顿之后，学校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较大隐患。主要是存在于汽车驾驶员和社区居民中的淡薄的交通安全意识，往往会危及到学生生命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威海交通民生工作总结2</w:t>
      </w:r>
    </w:p>
    <w:p>
      <w:pPr>
        <w:ind w:left="0" w:right="0" w:firstLine="560"/>
        <w:spacing w:before="450" w:after="450" w:line="312" w:lineRule="auto"/>
      </w:pPr>
      <w:r>
        <w:rPr>
          <w:rFonts w:ascii="宋体" w:hAnsi="宋体" w:eastAsia="宋体" w:cs="宋体"/>
          <w:color w:val="000"/>
          <w:sz w:val="28"/>
          <w:szCs w:val="28"/>
        </w:rPr>
        <w:t xml:space="preserve">为进一步做好民生工程宣传工作，让老区人民更多更好地了解、支持并参与民生工程，共享民生工程实施成果，岔口镇始终坚持将宣传工作贯穿于民生工程日常管理全过程，多措并举确保宣传工作方式多样、覆盖面广，有效提升广大人民群众对民生工程的知晓率、满意度。</w:t>
      </w:r>
    </w:p>
    <w:p>
      <w:pPr>
        <w:ind w:left="0" w:right="0" w:firstLine="560"/>
        <w:spacing w:before="450" w:after="450" w:line="312" w:lineRule="auto"/>
      </w:pPr>
      <w:r>
        <w:rPr>
          <w:rFonts w:ascii="宋体" w:hAnsi="宋体" w:eastAsia="宋体" w:cs="宋体"/>
          <w:color w:val="000"/>
          <w:sz w:val="28"/>
          <w:szCs w:val="28"/>
        </w:rPr>
        <w:t xml:space="preserve">一是宣传氛围“浓”。每月不定期组织民政、社保、司法、卫健等部门，利用民生宣传月、传统节日等进行集中宣传，全面宣传33项民生工程方面的知识，并为群众详细解答问题，营造出浓厚的民生工程宣传氛围。</w:t>
      </w:r>
    </w:p>
    <w:p>
      <w:pPr>
        <w:ind w:left="0" w:right="0" w:firstLine="560"/>
        <w:spacing w:before="450" w:after="450" w:line="312" w:lineRule="auto"/>
      </w:pPr>
      <w:r>
        <w:rPr>
          <w:rFonts w:ascii="宋体" w:hAnsi="宋体" w:eastAsia="宋体" w:cs="宋体"/>
          <w:color w:val="000"/>
          <w:sz w:val="28"/>
          <w:szCs w:val="28"/>
        </w:rPr>
        <w:t xml:space="preserve">二是宣传范围“广”。充分利用宣传标语横幅、在镇、村公示栏等显要位置，张贴民生工程宣传单页，及时更新宣传内容开展宣传，同时利用微信群、乡村大喇叭等传播速度快、分布范围广的方法方式加大宣传力度，延伸民生工程宣传范围。</w:t>
      </w:r>
    </w:p>
    <w:p>
      <w:pPr>
        <w:ind w:left="0" w:right="0" w:firstLine="560"/>
        <w:spacing w:before="450" w:after="450" w:line="312" w:lineRule="auto"/>
      </w:pPr>
      <w:r>
        <w:rPr>
          <w:rFonts w:ascii="宋体" w:hAnsi="宋体" w:eastAsia="宋体" w:cs="宋体"/>
          <w:color w:val="000"/>
          <w:sz w:val="28"/>
          <w:szCs w:val="28"/>
        </w:rPr>
        <w:t xml:space="preserve">三是宣传形式“多”。组织各村包片干部结合“我为群众办实事”、“民生工程一封信抽奖”、“岔口红歌会”等活动，面对面宣讲农村危房改造、城乡居民基本医疗保险等老百姓看得见摸得着的民生工程项目，了解群众需求，征求群众意见，解答群众关心的问题，确保家喻户晓、人人皆知，使民生工程政策深入民心，有力地提升了广大人民群众获得感、幸福感、安全感，增强民生宣传的吸引力和感染力。</w:t>
      </w:r>
    </w:p>
    <w:p>
      <w:pPr>
        <w:ind w:left="0" w:right="0" w:firstLine="560"/>
        <w:spacing w:before="450" w:after="450" w:line="312" w:lineRule="auto"/>
      </w:pPr>
      <w:r>
        <w:rPr>
          <w:rFonts w:ascii="宋体" w:hAnsi="宋体" w:eastAsia="宋体" w:cs="宋体"/>
          <w:color w:val="000"/>
          <w:sz w:val="28"/>
          <w:szCs w:val="28"/>
        </w:rPr>
        <w:t xml:space="preserve">截止目前共发放民生工程一封信5000余份，开展集中宣传11场次，覆盖群众万余人。</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威海交通民生工作总结3</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xx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3、强化措施，确保各项民生工程落到实处。</w:t>
      </w:r>
    </w:p>
    <w:p>
      <w:pPr>
        <w:ind w:left="0" w:right="0" w:firstLine="560"/>
        <w:spacing w:before="450" w:after="450" w:line="312" w:lineRule="auto"/>
      </w:pPr>
      <w:r>
        <w:rPr>
          <w:rFonts w:ascii="宋体" w:hAnsi="宋体" w:eastAsia="宋体" w:cs="宋体"/>
          <w:color w:val="000"/>
          <w:sz w:val="28"/>
          <w:szCs w:val="28"/>
        </w:rPr>
        <w:t xml:space="preserve">（1）建立工作机制。在镇民生工程协调领导小组基础上按照各项民生工程性质和涉及部门成立单项领导小组，真正形成由党委政府主要领导负总责，分管领导具体抓，层层落实工作责任；政府统一领导、部门协调落实、上下联动推进的工作机制。</w:t>
      </w:r>
    </w:p>
    <w:p>
      <w:pPr>
        <w:ind w:left="0" w:right="0" w:firstLine="560"/>
        <w:spacing w:before="450" w:after="450" w:line="312" w:lineRule="auto"/>
      </w:pPr>
      <w:r>
        <w:rPr>
          <w:rFonts w:ascii="宋体" w:hAnsi="宋体" w:eastAsia="宋体" w:cs="宋体"/>
          <w:color w:val="000"/>
          <w:sz w:val="28"/>
          <w:szCs w:val="28"/>
        </w:rPr>
        <w:t xml:space="preserve">（2）统筹安排，分解目标。由镇民生办牵头会同镇直相关单位，明确我镇民生工程的目标任务，分解到部门，量化指标细化内容，落实责任人，让实施部门明确项目和各项工作内容。各单项民生工程领导小组根据项目内容制定具体实施方案，按月以书面形式将进度如实上报镇民生工程领导小组。</w:t>
      </w:r>
    </w:p>
    <w:p>
      <w:pPr>
        <w:ind w:left="0" w:right="0" w:firstLine="560"/>
        <w:spacing w:before="450" w:after="450" w:line="312" w:lineRule="auto"/>
      </w:pPr>
      <w:r>
        <w:rPr>
          <w:rFonts w:ascii="宋体" w:hAnsi="宋体" w:eastAsia="宋体" w:cs="宋体"/>
          <w:color w:val="000"/>
          <w:sz w:val="28"/>
          <w:szCs w:val="28"/>
        </w:rPr>
        <w:t xml:space="preserve">（3）严格民生工程资金管理。确保资金及时足额到位。镇财政所有专人负责，保证资金往来清楚。对各项民生工程所需资金，在上级财政划拨入账后，根据工作进度及时足额拨付资金，保障各项民生工程实施需要。进一步严格资金管理，加强对民生工程资金管理使用情况的监督，严禁挤占、挪用、滞留以及虚报冒领等行为，切实提高资金使用效益，并随时接受监督检查。</w:t>
      </w:r>
    </w:p>
    <w:p>
      <w:pPr>
        <w:ind w:left="0" w:right="0" w:firstLine="560"/>
        <w:spacing w:before="450" w:after="450" w:line="312" w:lineRule="auto"/>
      </w:pPr>
      <w:r>
        <w:rPr>
          <w:rFonts w:ascii="宋体" w:hAnsi="宋体" w:eastAsia="宋体" w:cs="宋体"/>
          <w:color w:val="000"/>
          <w:sz w:val="28"/>
          <w:szCs w:val="28"/>
        </w:rPr>
        <w:t xml:space="preserve">（4）加大宣传力度，项目公开，营造良好氛围。镇党委政府召开会议传达民生工程相关精神，将XX年民生工程的项目目标上公开栏，接受社会监督，各村各部门充分利用宣传栏、公开栏广泛宣传民生工程政策措施，发放相关宣传单进村入户、积极引导广大群众和社会各界广泛参与、支持民生工程。镇民生办及时收集、总结好经验、好做法，鼓励先进，鞭策落后，推动民生工程实施向纵深推进。</w:t>
      </w:r>
    </w:p>
    <w:p>
      <w:pPr>
        <w:ind w:left="0" w:right="0" w:firstLine="560"/>
        <w:spacing w:before="450" w:after="450" w:line="312" w:lineRule="auto"/>
      </w:pPr>
      <w:r>
        <w:rPr>
          <w:rFonts w:ascii="宋体" w:hAnsi="宋体" w:eastAsia="宋体" w:cs="宋体"/>
          <w:color w:val="000"/>
          <w:sz w:val="28"/>
          <w:szCs w:val="28"/>
        </w:rPr>
        <w:t xml:space="preserve">（5）加强督促检查，务求工作实效。镇民生工程领导小组对全镇民生工程实施情况组织督查；各工程实施的部门结合工作实际，随时接受上级部门的专项督查。存在问题要研究改进方法，注重提高效果。同时，对督查中发现的违规违纪问题，要督促有关部门认真整改，情节严重并造成重大影响的，要追究有关责任人的`责任。党委政府对民生工程实施情况纳入目标考核评比，严格兑现奖惩措施。</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1、切实保障五保户生活水平。我镇现有五保对象378人，敬老院集中供养33人，村“五保老人之家”居住20人。第一、二季度的财政补助资金已通过“一卡通”方式打卡发放到户。</w:t>
      </w:r>
    </w:p>
    <w:p>
      <w:pPr>
        <w:ind w:left="0" w:right="0" w:firstLine="560"/>
        <w:spacing w:before="450" w:after="450" w:line="312" w:lineRule="auto"/>
      </w:pPr>
      <w:r>
        <w:rPr>
          <w:rFonts w:ascii="宋体" w:hAnsi="宋体" w:eastAsia="宋体" w:cs="宋体"/>
          <w:color w:val="000"/>
          <w:sz w:val="28"/>
          <w:szCs w:val="28"/>
        </w:rPr>
        <w:t xml:space="preserve">4、进一步提高民生工程建设项目质量。对民生工程中的公益性建设项目，坚持高标准、高质量，建成群众满意、经得起检验的精品工程，加大对工程类项目监督检查。严格执行工程建设的招投标制度和竣工验收制度，实行质量责任追究制。</w:t>
      </w:r>
    </w:p>
    <w:p>
      <w:pPr>
        <w:ind w:left="0" w:right="0" w:firstLine="560"/>
        <w:spacing w:before="450" w:after="450" w:line="312" w:lineRule="auto"/>
      </w:pPr>
      <w:r>
        <w:rPr>
          <w:rFonts w:ascii="宋体" w:hAnsi="宋体" w:eastAsia="宋体" w:cs="宋体"/>
          <w:color w:val="000"/>
          <w:sz w:val="28"/>
          <w:szCs w:val="28"/>
        </w:rPr>
        <w:t xml:space="preserve">5、主动作为、搞好协调服务。深入项目单位，深入民生工程一线，倾听群众反映，积极开展调查研究，了解掌握情况，及时发现问题，提出解决意见，主动听取部门的工作意见和建议，建立信息交流和沟通制度，随时掌握各个民生工程项目工作动态和制度，会商解决项目实施过程中的问题，确保民生工程顺利推进。</w:t>
      </w:r>
    </w:p>
    <w:p>
      <w:pPr>
        <w:ind w:left="0" w:right="0" w:firstLine="560"/>
        <w:spacing w:before="450" w:after="450" w:line="312" w:lineRule="auto"/>
      </w:pPr>
      <w:r>
        <w:rPr>
          <w:rFonts w:ascii="宋体" w:hAnsi="宋体" w:eastAsia="宋体" w:cs="宋体"/>
          <w:color w:val="000"/>
          <w:sz w:val="28"/>
          <w:szCs w:val="28"/>
        </w:rPr>
        <w:t xml:space="preserve">6、加强督查，严格考核，奖惩到位。按照民生工程目标管理的要求，镇民生工程协调领导小组将定期对各项民生工程落实情况进行督察，年底逐项进行考评，按规定兑现奖惩。</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威海交通民生工作总结4</w:t>
      </w:r>
    </w:p>
    <w:p>
      <w:pPr>
        <w:ind w:left="0" w:right="0" w:firstLine="560"/>
        <w:spacing w:before="450" w:after="450" w:line="312" w:lineRule="auto"/>
      </w:pPr>
      <w:r>
        <w:rPr>
          <w:rFonts w:ascii="宋体" w:hAnsi="宋体" w:eastAsia="宋体" w:cs="宋体"/>
          <w:color w:val="000"/>
          <w:sz w:val="28"/>
          <w:szCs w:val="28"/>
        </w:rPr>
        <w:t xml:space="preserve">关于农牧局民生半年工作总结</w:t>
      </w:r>
    </w:p>
    <w:p>
      <w:pPr>
        <w:ind w:left="0" w:right="0" w:firstLine="560"/>
        <w:spacing w:before="450" w:after="450" w:line="312" w:lineRule="auto"/>
      </w:pPr>
      <w:r>
        <w:rPr>
          <w:rFonts w:ascii="宋体" w:hAnsi="宋体" w:eastAsia="宋体" w:cs="宋体"/>
          <w:color w:val="000"/>
          <w:sz w:val="28"/>
          <w:szCs w:val="28"/>
        </w:rPr>
        <w:t xml:space="preserve">，县农牧局按照县委、县政府的总体部署，把民生工作放在重要位置来抓。测土配方施肥技术覆盖面进一步扩大；职业技术培训；各项粮食、良种补贴、农机具补贴得到落实；粮食生产实现十一连丰。现将上半年民生工作完成情况汇报如下：</w:t>
      </w:r>
    </w:p>
    <w:p>
      <w:pPr>
        <w:ind w:left="0" w:right="0" w:firstLine="560"/>
        <w:spacing w:before="450" w:after="450" w:line="312" w:lineRule="auto"/>
      </w:pPr>
      <w:r>
        <w:rPr>
          <w:rFonts w:ascii="宋体" w:hAnsi="宋体" w:eastAsia="宋体" w:cs="宋体"/>
          <w:color w:val="000"/>
          <w:sz w:val="28"/>
          <w:szCs w:val="28"/>
        </w:rPr>
        <w:t xml:space="preserve">一、各项民生工作顺利完成</w:t>
      </w:r>
    </w:p>
    <w:p>
      <w:pPr>
        <w:ind w:left="0" w:right="0" w:firstLine="560"/>
        <w:spacing w:before="450" w:after="450" w:line="312" w:lineRule="auto"/>
      </w:pPr>
      <w:r>
        <w:rPr>
          <w:rFonts w:ascii="宋体" w:hAnsi="宋体" w:eastAsia="宋体" w:cs="宋体"/>
          <w:color w:val="000"/>
          <w:sz w:val="28"/>
          <w:szCs w:val="28"/>
        </w:rPr>
        <w:t xml:space="preserve">1、畜禽养殖标准化示范创建工作得到了进一步深化。</w:t>
      </w:r>
    </w:p>
    <w:p>
      <w:pPr>
        <w:ind w:left="0" w:right="0" w:firstLine="560"/>
        <w:spacing w:before="450" w:after="450" w:line="312" w:lineRule="auto"/>
      </w:pPr>
      <w:r>
        <w:rPr>
          <w:rFonts w:ascii="宋体" w:hAnsi="宋体" w:eastAsia="宋体" w:cs="宋体"/>
          <w:color w:val="000"/>
          <w:sz w:val="28"/>
          <w:szCs w:val="28"/>
        </w:rPr>
        <w:t xml:space="preserve">上半年，部级畜禽标准化示范场建设为契机，开展了硬件设施达标行动、健全养殖规程行动、标准化示范行动、建立健全管理制度行动、严格执法行动和全覆盖培训行动六大规范化管理行动，基本建立畜禽规模养殖场规范化管理常态机制，并实现符合备案条件的畜禽规模养殖场（区）全部备案，全部建立养殖档案，硬件设施建设基本达标；畜禽规模养殖比例进一步提升；符合别按条件的\'养殖场（区）数量明显提升。目前，圣锦被评为部级标准化示范场，兴龙被评为省级标准化示范场；辰翔、祥瑞滏阳、金地超级标准化改造已经完成，已上报到市局，等待市局审批。上半年，全县肉、蛋、奶和水产品产量分别达到吨、吨、吨、200吨。</w:t>
      </w:r>
    </w:p>
    <w:p>
      <w:pPr>
        <w:ind w:left="0" w:right="0" w:firstLine="560"/>
        <w:spacing w:before="450" w:after="450" w:line="312" w:lineRule="auto"/>
      </w:pPr>
      <w:r>
        <w:rPr>
          <w:rFonts w:ascii="宋体" w:hAnsi="宋体" w:eastAsia="宋体" w:cs="宋体"/>
          <w:color w:val="000"/>
          <w:sz w:val="28"/>
          <w:szCs w:val="28"/>
        </w:rPr>
        <w:t xml:space="preserve">2、农产品质量检测体系和动物疫病防控体系得到进一步完善。</w:t>
      </w:r>
    </w:p>
    <w:p>
      <w:pPr>
        <w:ind w:left="0" w:right="0" w:firstLine="560"/>
        <w:spacing w:before="450" w:after="450" w:line="312" w:lineRule="auto"/>
      </w:pPr>
      <w:r>
        <w:rPr>
          <w:rFonts w:ascii="宋体" w:hAnsi="宋体" w:eastAsia="宋体" w:cs="宋体"/>
          <w:color w:val="000"/>
          <w:sz w:val="28"/>
          <w:szCs w:val="28"/>
        </w:rPr>
        <w:t xml:space="preserve">（一）农产品质量检测。农牧局排专人每月20日，在全县无公害农产品生产基地、非基地、农贸市场中进行农产品抽样，对样品进行速测，检测农药残留等项目。上半年，共抽检农产品样品390个，抽检样品合格。</w:t>
      </w:r>
    </w:p>
    <w:p>
      <w:pPr>
        <w:ind w:left="0" w:right="0" w:firstLine="560"/>
        <w:spacing w:before="450" w:after="450" w:line="312" w:lineRule="auto"/>
      </w:pPr>
      <w:r>
        <w:rPr>
          <w:rFonts w:ascii="宋体" w:hAnsi="宋体" w:eastAsia="宋体" w:cs="宋体"/>
          <w:color w:val="000"/>
          <w:sz w:val="28"/>
          <w:szCs w:val="28"/>
        </w:rPr>
        <w:t xml:space="preserve">（二）畜产品质量抽样检测。农牧局动检站在全县奶站、屠宰场、肉品经营店、养殖场进行抽样，检测瘦肉精、三聚氰胺等是否超标。上半年，共抽检样品75个。</w:t>
      </w:r>
    </w:p>
    <w:p>
      <w:pPr>
        <w:ind w:left="0" w:right="0" w:firstLine="560"/>
        <w:spacing w:before="450" w:after="450" w:line="312" w:lineRule="auto"/>
      </w:pPr>
      <w:r>
        <w:rPr>
          <w:rFonts w:ascii="宋体" w:hAnsi="宋体" w:eastAsia="宋体" w:cs="宋体"/>
          <w:color w:val="000"/>
          <w:sz w:val="28"/>
          <w:szCs w:val="28"/>
        </w:rPr>
        <w:t xml:space="preserve">3、各项粮食、良种补贴、农机具补贴得到落实；</w:t>
      </w:r>
    </w:p>
    <w:p>
      <w:pPr>
        <w:ind w:left="0" w:right="0" w:firstLine="560"/>
        <w:spacing w:before="450" w:after="450" w:line="312" w:lineRule="auto"/>
      </w:pPr>
      <w:r>
        <w:rPr>
          <w:rFonts w:ascii="宋体" w:hAnsi="宋体" w:eastAsia="宋体" w:cs="宋体"/>
          <w:color w:val="000"/>
          <w:sz w:val="28"/>
          <w:szCs w:val="28"/>
        </w:rPr>
        <w:t xml:space="preserve">（一）落实各项惠农政策。上半年，示范方免费发放玉米种8000亩，粮食直补工作现在正在预申报。</w:t>
      </w:r>
    </w:p>
    <w:p>
      <w:pPr>
        <w:ind w:left="0" w:right="0" w:firstLine="560"/>
        <w:spacing w:before="450" w:after="450" w:line="312" w:lineRule="auto"/>
      </w:pPr>
      <w:r>
        <w:rPr>
          <w:rFonts w:ascii="宋体" w:hAnsi="宋体" w:eastAsia="宋体" w:cs="宋体"/>
          <w:color w:val="000"/>
          <w:sz w:val="28"/>
          <w:szCs w:val="28"/>
        </w:rPr>
        <w:t xml:space="preserve">20，我县争取国家第一批农机补贴资金700万元。其中预拨资金500万元。今年是农机补贴实施“农民全价购机、县级分别结算、补贴直补到户”第一年，为把农机补贴工作好事办好，方便群众，农牧局按照农机补贴有关文件要求，搞好政策宣传，给每个咨询机手发放补贴政策告知书，“公开、公平、公正”地确定补贴对象，按照程序办理有关手续。截止目前，首批500万元补贴资金已全部落实完毕，农机户正在购买之中。</w:t>
      </w:r>
    </w:p>
    <w:p>
      <w:pPr>
        <w:ind w:left="0" w:right="0" w:firstLine="560"/>
        <w:spacing w:before="450" w:after="450" w:line="312" w:lineRule="auto"/>
      </w:pPr>
      <w:r>
        <w:rPr>
          <w:rFonts w:ascii="宋体" w:hAnsi="宋体" w:eastAsia="宋体" w:cs="宋体"/>
          <w:color w:val="000"/>
          <w:sz w:val="28"/>
          <w:szCs w:val="28"/>
        </w:rPr>
        <w:t xml:space="preserve">（二）创建高产示范方建设。农牧局实行技术人员包方制度，派专人对高产示范方建设进行全程、全方位技术指导和政策的落实。上半年，共举办各类培训班100余期，发放技术明白纸3万余份、宣传手册5000份。</w:t>
      </w:r>
    </w:p>
    <w:p>
      <w:pPr>
        <w:ind w:left="0" w:right="0" w:firstLine="560"/>
        <w:spacing w:before="450" w:after="450" w:line="312" w:lineRule="auto"/>
      </w:pPr>
      <w:r>
        <w:rPr>
          <w:rFonts w:ascii="宋体" w:hAnsi="宋体" w:eastAsia="宋体" w:cs="宋体"/>
          <w:color w:val="000"/>
          <w:sz w:val="28"/>
          <w:szCs w:val="28"/>
        </w:rPr>
        <w:t xml:space="preserve">二、采取的措施及下一步打算</w:t>
      </w:r>
    </w:p>
    <w:p>
      <w:pPr>
        <w:ind w:left="0" w:right="0" w:firstLine="560"/>
        <w:spacing w:before="450" w:after="450" w:line="312" w:lineRule="auto"/>
      </w:pPr>
      <w:r>
        <w:rPr>
          <w:rFonts w:ascii="宋体" w:hAnsi="宋体" w:eastAsia="宋体" w:cs="宋体"/>
          <w:color w:val="000"/>
          <w:sz w:val="28"/>
          <w:szCs w:val="28"/>
        </w:rPr>
        <w:t xml:space="preserve">1、加强领导，成立组织。为确保各项工作顺利开展，成立由局长为组长、主管副局长为副组长的目标任务落实小组，确保工作目标的实施和督导。做到组织到位、人员到位、责任到位、督查到位，为各项工作任务按时完成提供强有力的组织保障。</w:t>
      </w:r>
    </w:p>
    <w:p>
      <w:pPr>
        <w:ind w:left="0" w:right="0" w:firstLine="560"/>
        <w:spacing w:before="450" w:after="450" w:line="312" w:lineRule="auto"/>
      </w:pPr>
      <w:r>
        <w:rPr>
          <w:rFonts w:ascii="宋体" w:hAnsi="宋体" w:eastAsia="宋体" w:cs="宋体"/>
          <w:color w:val="000"/>
          <w:sz w:val="28"/>
          <w:szCs w:val="28"/>
        </w:rPr>
        <w:t xml:space="preserve">2、加强学习，转变作风。以开展创先争优活动为契机，全面提升党员干部“五种能力”，加强对党员干部的理论知识和业务知识培训，提升思想素质和业务水平。进一步转变工作作风，提高服务质效，廉洁从政，弘扬正气，确保各项工作稳步推进。</w:t>
      </w:r>
    </w:p>
    <w:p>
      <w:pPr>
        <w:ind w:left="0" w:right="0" w:firstLine="560"/>
        <w:spacing w:before="450" w:after="450" w:line="312" w:lineRule="auto"/>
      </w:pPr>
      <w:r>
        <w:rPr>
          <w:rFonts w:ascii="宋体" w:hAnsi="宋体" w:eastAsia="宋体" w:cs="宋体"/>
          <w:color w:val="000"/>
          <w:sz w:val="28"/>
          <w:szCs w:val="28"/>
        </w:rPr>
        <w:t xml:space="preserve">3、深入基层，扎实服务。一是开展技术人员驻村、蹲点、包方活动，开展“零距离”服务，确保各项技术按时、按要求送到农民手中，落实到田间地头和养殖户，使专家产量变为农民产量，先进技术变为生产力。二是实施“阳光工程”和“百千万”农业技术培训工程。通过强化农民技术培训，为新农村建设提供人才支撑，一年来，培训农民和专业技术骨干6万人次。三是加强动物疫病、植物病虫草害预测预报和动植物检疫工作。全年共发放各类预测预报60余期，有效防止了重大病虫草害和动物疫情在我县发生，保障农业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2025-04-03T13:18:48+08:00</dcterms:created>
  <dcterms:modified xsi:type="dcterms:W3CDTF">2025-04-03T13:18:48+08:00</dcterms:modified>
</cp:coreProperties>
</file>

<file path=docProps/custom.xml><?xml version="1.0" encoding="utf-8"?>
<Properties xmlns="http://schemas.openxmlformats.org/officeDocument/2006/custom-properties" xmlns:vt="http://schemas.openxmlformats.org/officeDocument/2006/docPropsVTypes"/>
</file>