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药房领导工作总结(共4篇)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药房领导工作总结1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药房领导工作总结1</w:t>
      </w:r>
    </w:p>
    <w:p>
      <w:pPr>
        <w:ind w:left="0" w:right="0" w:firstLine="560"/>
        <w:spacing w:before="450" w:after="450" w:line="312" w:lineRule="auto"/>
      </w:pPr>
      <w:r>
        <w:rPr>
          <w:rFonts w:ascii="宋体" w:hAnsi="宋体" w:eastAsia="宋体" w:cs="宋体"/>
          <w:color w:val="000"/>
          <w:sz w:val="28"/>
          <w:szCs w:val="28"/>
        </w:rPr>
        <w:t xml:space="preserve">转瞬间20XX年就要过去了，即将迎接新的一年，回首这一年来的工作，有硕果累累的喜悦，也有遇到困难挫折时的惆怅，在领导的指导、关心下，在同事们的帮忙支持、密切配合下，不断加强学习，对工作精益求精，能够较为顺利地完成自己所承担的各项工作，业务工作本事有了很大的提高，也有更好的心态去应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经过观察和实践锻炼完成任务。另一方面，不断丰富知识掌握技巧，在领导和同事的帮忙下，不断提高，更好的完成工作，对工作精益求精，不断完善。“没有，仅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善。工作之余，还一起参加体育活动，不仅仅锻炼了身体，也很好的促进的感情。更重要的是为以后的努力工作打好了坚固的基础。</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药房领导工作总结2</w:t>
      </w:r>
    </w:p>
    <w:p>
      <w:pPr>
        <w:ind w:left="0" w:right="0" w:firstLine="560"/>
        <w:spacing w:before="450" w:after="450" w:line="312" w:lineRule="auto"/>
      </w:pPr>
      <w:r>
        <w:rPr>
          <w:rFonts w:ascii="宋体" w:hAnsi="宋体" w:eastAsia="宋体" w:cs="宋体"/>
          <w:color w:val="000"/>
          <w:sz w:val="28"/>
          <w:szCs w:val="28"/>
        </w:rPr>
        <w:t xml:space="preserve">20年是江苏药房连锁有限公司具有里程碑意义的一年，国药控股国大药房有限公司收购全部自然人股权，以的股权控股江苏药房连锁有限公司，使成为国大药房的一个控股子公司，为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&gt;1.加盟国药控股国大药房有限公司，完成股权转让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药房连锁有限公司，成为国药控股国大药房有限公司的一个控股子公司。这一具有里程碑意义的重大事件为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&gt;2.实现“批零分离”、整合组织架构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&gt;3.强化内部管理，健全规章制度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年发展目标规划”、“三年(20－20年)发展目标规划”、“20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w:t>
      </w:r>
    </w:p>
    <w:p>
      <w:pPr>
        <w:ind w:left="0" w:right="0" w:firstLine="560"/>
        <w:spacing w:before="450" w:after="450" w:line="312" w:lineRule="auto"/>
      </w:pPr>
      <w:r>
        <w:rPr>
          <w:rFonts w:ascii="宋体" w:hAnsi="宋体" w:eastAsia="宋体" w:cs="宋体"/>
          <w:color w:val="000"/>
          <w:sz w:val="28"/>
          <w:szCs w:val="28"/>
        </w:rPr>
        <w:t xml:space="preserve">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&gt;4.完善信息系统，保证经营工作的顺利开展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&gt;5.保障货源供应，追求成本最低化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种现已增加到40个品种；三是进行比对采购，虽然今年国家进行了四次较大范围的降价的情况下，的商品毛利率不但没有降低，而由去年的上升到今年的，上升了百分点。四是积极与供应厂商沟通，多方寻求供商厂商的支持，全年争取到返利10元，其他收入(如进场费、端架费等元，</w:t>
      </w:r>
    </w:p>
    <w:p>
      <w:pPr>
        <w:ind w:left="0" w:right="0" w:firstLine="560"/>
        <w:spacing w:before="450" w:after="450" w:line="312" w:lineRule="auto"/>
      </w:pPr>
      <w:r>
        <w:rPr>
          <w:rFonts w:ascii="宋体" w:hAnsi="宋体" w:eastAsia="宋体" w:cs="宋体"/>
          <w:color w:val="000"/>
          <w:sz w:val="28"/>
          <w:szCs w:val="28"/>
        </w:rPr>
        <w:t xml:space="preserve">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&gt;6.强化财务管理，准确财务核算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&gt;7.门店开发紧锣密鼓、连锁规模迅速扩大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二是整体收购加盟店为直营店2。特别是高邮、宝应等加盟店由于矛盾突出、遗留问题较多，开发部的人员想方设法，认真细致的逐个做有关人员的思想工作，切实解决实际问题，取得明显效果。三是吸取社会药店为加盟店，对于志愿在百分之百进货，并付给一定加盟管理费的证照齐全的合法社会药店，经变更名称、签订协议后发展为加盟店，对于名不符实的原邗江各乡、镇加盟店1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&gt;8.开展多项促销活动，狠抓t类产品销售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上升到今年的10；四是积极开展多种形式的促销活动，利用黄金周、节假日，及“”绿色销费活动、下社区宣传活动，促进了销售任务的完成；</w:t>
      </w:r>
    </w:p>
    <w:p>
      <w:pPr>
        <w:ind w:left="0" w:right="0" w:firstLine="560"/>
        <w:spacing w:before="450" w:after="450" w:line="312" w:lineRule="auto"/>
      </w:pPr>
      <w:r>
        <w:rPr>
          <w:rFonts w:ascii="宋体" w:hAnsi="宋体" w:eastAsia="宋体" w:cs="宋体"/>
          <w:color w:val="000"/>
          <w:sz w:val="28"/>
          <w:szCs w:val="28"/>
        </w:rPr>
        <w:t xml:space="preserve">五是弘扬企业文化，培养知识型员工，对新进员工及厂商联合举办的以营销技巧为主题培训达110人，支持和鼓励参加考试，有效地提升了员工素质；六是与扬州晚报社联合举办了“健康与保健”、“安全月”、“我心中的放心药店”，为主题的第二届“杯”有奖征文活动，进一步提升了的知名品牌形象；七是强化优质服务，增强企业竞争力，积极开展十多项便民服务项目，全年送药上门200，电话预约购药316，代客切片852，代客煎药1246，夜间售药1242(.)，增强了企业竞争力，取得了市民良好的口碑。</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转眼间20xx年已经过去一半，像公司领导常说的那样“时间过半，工作也要过半”。经过学习和时间的漂移也该对自我的工作进行一下工作总结。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经过顾客的动作和表情来发现顾客的真正的购买动机，不要对只看不买的顾客表现出冷漠和不耐烦的表情。对有购买欲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在这半年里虽能完成任务，但还有许多毛病，期望能在领导的指导和自我的努力下，更好的完成下半年的任务，为我们的xx年画上一个完美的句号!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药房领导工作总结4</w:t>
      </w:r>
    </w:p>
    <w:p>
      <w:pPr>
        <w:ind w:left="0" w:right="0" w:firstLine="560"/>
        <w:spacing w:before="450" w:after="450" w:line="312" w:lineRule="auto"/>
      </w:pPr>
      <w:r>
        <w:rPr>
          <w:rFonts w:ascii="宋体" w:hAnsi="宋体" w:eastAsia="宋体" w:cs="宋体"/>
          <w:color w:val="000"/>
          <w:sz w:val="28"/>
          <w:szCs w:val="28"/>
        </w:rPr>
        <w:t xml:space="preserve">  今年，我们加强了业务学习，特别是上级下发的各项文件，进行细致而系统的学习，同时参加院里组织的各项业务技能学习，促进了药品管理工作的整体提升。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  以上是xx年药品工作的一点小结。虽然工作取得了一定成绩，但很多工作还存在不足。比如：</w:t>
      </w:r>
    </w:p>
    <w:p>
      <w:pPr>
        <w:ind w:left="0" w:right="0" w:firstLine="560"/>
        <w:spacing w:before="450" w:after="450" w:line="312" w:lineRule="auto"/>
      </w:pPr>
      <w:r>
        <w:rPr>
          <w:rFonts w:ascii="宋体" w:hAnsi="宋体" w:eastAsia="宋体" w:cs="宋体"/>
          <w:color w:val="000"/>
          <w:sz w:val="28"/>
          <w:szCs w:val="28"/>
        </w:rPr>
        <w:t xml:space="preserve">  1、工作责任心还有待加强，有时候在工作中还存在浮躁、感情用事的现象;</w:t>
      </w:r>
    </w:p>
    <w:p>
      <w:pPr>
        <w:ind w:left="0" w:right="0" w:firstLine="560"/>
        <w:spacing w:before="450" w:after="450" w:line="312" w:lineRule="auto"/>
      </w:pPr>
      <w:r>
        <w:rPr>
          <w:rFonts w:ascii="宋体" w:hAnsi="宋体" w:eastAsia="宋体" w:cs="宋体"/>
          <w:color w:val="000"/>
          <w:sz w:val="28"/>
          <w:szCs w:val="28"/>
        </w:rPr>
        <w:t xml:space="preserve">  2、与医院各科室的交流配合还存在不足，医务工作是一个相互合作相互协调，共同为患者服务的行业，药房在与各科室的协调沟通上，还需要进一步加强;</w:t>
      </w:r>
    </w:p>
    <w:p>
      <w:pPr>
        <w:ind w:left="0" w:right="0" w:firstLine="560"/>
        <w:spacing w:before="450" w:after="450" w:line="312" w:lineRule="auto"/>
      </w:pPr>
      <w:r>
        <w:rPr>
          <w:rFonts w:ascii="宋体" w:hAnsi="宋体" w:eastAsia="宋体" w:cs="宋体"/>
          <w:color w:val="000"/>
          <w:sz w:val="28"/>
          <w:szCs w:val="28"/>
        </w:rPr>
        <w:t xml:space="preserve">  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在上级民政部门的具体指导下，我区的民政工作以科学发展观为统领，紧紧围绕年初既定的工作目标，坚持“以民为本，为民解困，为民服务”的工作宗旨，求真务实，开拓进取，实现了时间过半、完成任务过半，多项工作取得了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