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干部提职三年工作总结6篇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总结是指对某一阶段的工作、学习或思想中的经验或情况进行分析研究，做出带有规律性的结论。以下是本站为大家整理的关于干部提职三年工作总结6篇范文，希望能够帮助大家~干部提职三年工作总结篇1　　三年来，在xxx党委政府的正确领导、领导同事的关心帮...</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总结是指对某一阶段的工作、学习或思想中的经验或情况进行分析研究，做出带有规律性的结论。以下是本站为大家整理的关于干部提职三年工作总结6篇范文，希望能够帮助大家~[_TAG_h2]干部提职三年工作总结篇1</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　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　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年10月-20**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年3月-20**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&gt;　　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干部提职三年工作总结篇2</w:t>
      </w:r>
    </w:p>
    <w:p>
      <w:pPr>
        <w:ind w:left="0" w:right="0" w:firstLine="560"/>
        <w:spacing w:before="450" w:after="450" w:line="312" w:lineRule="auto"/>
      </w:pPr>
      <w:r>
        <w:rPr>
          <w:rFonts w:ascii="宋体" w:hAnsi="宋体" w:eastAsia="宋体" w:cs="宋体"/>
          <w:color w:val="000"/>
          <w:sz w:val="28"/>
          <w:szCs w:val="28"/>
        </w:rPr>
        <w:t xml:space="preserve">　　自202_年9月任职起，已有三年时间。在这三年中，在领导和同事的关心与帮助下圆满的完成了各项工作任务，下面我对自己的工作表现做一个总结。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&gt;四、不断改进作风，注重廉洁自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干部提职三年工作总结篇3</w:t>
      </w:r>
    </w:p>
    <w:p>
      <w:pPr>
        <w:ind w:left="0" w:right="0" w:firstLine="560"/>
        <w:spacing w:before="450" w:after="450" w:line="312" w:lineRule="auto"/>
      </w:pPr>
      <w:r>
        <w:rPr>
          <w:rFonts w:ascii="宋体" w:hAnsi="宋体" w:eastAsia="宋体" w:cs="宋体"/>
          <w:color w:val="000"/>
          <w:sz w:val="28"/>
          <w:szCs w:val="28"/>
        </w:rPr>
        <w:t xml:space="preserve">　　自20**年9月任职起，已有三年时间。在这三年中，在领导和同事的关心与帮助下圆满的完成了各项工作任务，下面我对自己的工作表现做一个总结。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干部提职三年工作总结篇4</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干部提职三年工作总结篇5</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干部提职三年工作总结篇6</w:t>
      </w:r>
    </w:p>
    <w:p>
      <w:pPr>
        <w:ind w:left="0" w:right="0" w:firstLine="560"/>
        <w:spacing w:before="450" w:after="450" w:line="312" w:lineRule="auto"/>
      </w:pPr>
      <w:r>
        <w:rPr>
          <w:rFonts w:ascii="宋体" w:hAnsi="宋体" w:eastAsia="宋体" w:cs="宋体"/>
          <w:color w:val="000"/>
          <w:sz w:val="28"/>
          <w:szCs w:val="28"/>
        </w:rPr>
        <w:t xml:space="preserve">　　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　　&gt;一、贮酒车间工作(202_.8—202_.7)</w:t>
      </w:r>
    </w:p>
    <w:p>
      <w:pPr>
        <w:ind w:left="0" w:right="0" w:firstLine="560"/>
        <w:spacing w:before="450" w:after="450" w:line="312" w:lineRule="auto"/>
      </w:pPr>
      <w:r>
        <w:rPr>
          <w:rFonts w:ascii="宋体" w:hAnsi="宋体" w:eastAsia="宋体" w:cs="宋体"/>
          <w:color w:val="000"/>
          <w:sz w:val="28"/>
          <w:szCs w:val="28"/>
        </w:rPr>
        <w:t xml:space="preserve">　　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　　1. 添加辅料工作</w:t>
      </w:r>
    </w:p>
    <w:p>
      <w:pPr>
        <w:ind w:left="0" w:right="0" w:firstLine="560"/>
        <w:spacing w:before="450" w:after="450" w:line="312" w:lineRule="auto"/>
      </w:pPr>
      <w:r>
        <w:rPr>
          <w:rFonts w:ascii="宋体" w:hAnsi="宋体" w:eastAsia="宋体" w:cs="宋体"/>
          <w:color w:val="000"/>
          <w:sz w:val="28"/>
          <w:szCs w:val="28"/>
        </w:rPr>
        <w:t xml:space="preserve">　　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　　2. 卸国内外原酒</w:t>
      </w:r>
    </w:p>
    <w:p>
      <w:pPr>
        <w:ind w:left="0" w:right="0" w:firstLine="560"/>
        <w:spacing w:before="450" w:after="450" w:line="312" w:lineRule="auto"/>
      </w:pPr>
      <w:r>
        <w:rPr>
          <w:rFonts w:ascii="宋体" w:hAnsi="宋体" w:eastAsia="宋体" w:cs="宋体"/>
          <w:color w:val="000"/>
          <w:sz w:val="28"/>
          <w:szCs w:val="28"/>
        </w:rPr>
        <w:t xml:space="preserve">　　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　　3. 过滤及混合工作</w:t>
      </w:r>
    </w:p>
    <w:p>
      <w:pPr>
        <w:ind w:left="0" w:right="0" w:firstLine="560"/>
        <w:spacing w:before="450" w:after="450" w:line="312" w:lineRule="auto"/>
      </w:pPr>
      <w:r>
        <w:rPr>
          <w:rFonts w:ascii="宋体" w:hAnsi="宋体" w:eastAsia="宋体" w:cs="宋体"/>
          <w:color w:val="000"/>
          <w:sz w:val="28"/>
          <w:szCs w:val="28"/>
        </w:rPr>
        <w:t xml:space="preserve">　　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　　4. 原酒管理工作</w:t>
      </w:r>
    </w:p>
    <w:p>
      <w:pPr>
        <w:ind w:left="0" w:right="0" w:firstLine="560"/>
        <w:spacing w:before="450" w:after="450" w:line="312" w:lineRule="auto"/>
      </w:pPr>
      <w:r>
        <w:rPr>
          <w:rFonts w:ascii="宋体" w:hAnsi="宋体" w:eastAsia="宋体" w:cs="宋体"/>
          <w:color w:val="000"/>
          <w:sz w:val="28"/>
          <w:szCs w:val="28"/>
        </w:rPr>
        <w:t xml:space="preserve">　　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　　5.葡萄发酵工作</w:t>
      </w:r>
    </w:p>
    <w:p>
      <w:pPr>
        <w:ind w:left="0" w:right="0" w:firstLine="560"/>
        <w:spacing w:before="450" w:after="450" w:line="312" w:lineRule="auto"/>
      </w:pPr>
      <w:r>
        <w:rPr>
          <w:rFonts w:ascii="宋体" w:hAnsi="宋体" w:eastAsia="宋体" w:cs="宋体"/>
          <w:color w:val="000"/>
          <w:sz w:val="28"/>
          <w:szCs w:val="28"/>
        </w:rPr>
        <w:t xml:space="preserve">　　在202_年9月参与了葡萄季节的验糖和开单工作，202_年9月参与了葡萄季节的内发酵工作，认真学习了葡萄发酵技术和操作工艺。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　　&gt;二、技术质量科工作(202_.8—至今)</w:t>
      </w:r>
    </w:p>
    <w:p>
      <w:pPr>
        <w:ind w:left="0" w:right="0" w:firstLine="560"/>
        <w:spacing w:before="450" w:after="450" w:line="312" w:lineRule="auto"/>
      </w:pPr>
      <w:r>
        <w:rPr>
          <w:rFonts w:ascii="宋体" w:hAnsi="宋体" w:eastAsia="宋体" w:cs="宋体"/>
          <w:color w:val="000"/>
          <w:sz w:val="28"/>
          <w:szCs w:val="28"/>
        </w:rPr>
        <w:t xml:space="preserve">　　202_年8月被调到技术质量科工作至今，在技术质量科工作的一年中，我主要进行了以下几方面的工作：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　　1.车间的日常检查</w:t>
      </w:r>
    </w:p>
    <w:p>
      <w:pPr>
        <w:ind w:left="0" w:right="0" w:firstLine="560"/>
        <w:spacing w:before="450" w:after="450" w:line="312" w:lineRule="auto"/>
      </w:pPr>
      <w:r>
        <w:rPr>
          <w:rFonts w:ascii="宋体" w:hAnsi="宋体" w:eastAsia="宋体" w:cs="宋体"/>
          <w:color w:val="000"/>
          <w:sz w:val="28"/>
          <w:szCs w:val="28"/>
        </w:rPr>
        <w:t xml:space="preserve">　　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　　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　　2.原酒台账的整理</w:t>
      </w:r>
    </w:p>
    <w:p>
      <w:pPr>
        <w:ind w:left="0" w:right="0" w:firstLine="560"/>
        <w:spacing w:before="450" w:after="450" w:line="312" w:lineRule="auto"/>
      </w:pPr>
      <w:r>
        <w:rPr>
          <w:rFonts w:ascii="宋体" w:hAnsi="宋体" w:eastAsia="宋体" w:cs="宋体"/>
          <w:color w:val="000"/>
          <w:sz w:val="28"/>
          <w:szCs w:val="28"/>
        </w:rPr>
        <w:t xml:space="preserve">　　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　　3.外来原酒的接收</w:t>
      </w:r>
    </w:p>
    <w:p>
      <w:pPr>
        <w:ind w:left="0" w:right="0" w:firstLine="560"/>
        <w:spacing w:before="450" w:after="450" w:line="312" w:lineRule="auto"/>
      </w:pPr>
      <w:r>
        <w:rPr>
          <w:rFonts w:ascii="宋体" w:hAnsi="宋体" w:eastAsia="宋体" w:cs="宋体"/>
          <w:color w:val="000"/>
          <w:sz w:val="28"/>
          <w:szCs w:val="28"/>
        </w:rPr>
        <w:t xml:space="preserve">　　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　　4.原辅料的验收</w:t>
      </w:r>
    </w:p>
    <w:p>
      <w:pPr>
        <w:ind w:left="0" w:right="0" w:firstLine="560"/>
        <w:spacing w:before="450" w:after="450" w:line="312" w:lineRule="auto"/>
      </w:pPr>
      <w:r>
        <w:rPr>
          <w:rFonts w:ascii="宋体" w:hAnsi="宋体" w:eastAsia="宋体" w:cs="宋体"/>
          <w:color w:val="000"/>
          <w:sz w:val="28"/>
          <w:szCs w:val="28"/>
        </w:rPr>
        <w:t xml:space="preserve">　　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　　5.葡萄发酵辅料添加工作</w:t>
      </w:r>
    </w:p>
    <w:p>
      <w:pPr>
        <w:ind w:left="0" w:right="0" w:firstLine="560"/>
        <w:spacing w:before="450" w:after="450" w:line="312" w:lineRule="auto"/>
      </w:pPr>
      <w:r>
        <w:rPr>
          <w:rFonts w:ascii="宋体" w:hAnsi="宋体" w:eastAsia="宋体" w:cs="宋体"/>
          <w:color w:val="000"/>
          <w:sz w:val="28"/>
          <w:szCs w:val="28"/>
        </w:rPr>
        <w:t xml:space="preserve">　　202_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我还在化验室学习了GB15037-202_中糖、酒度、总酸、挥发酸、色值等理化指标的测量方法，并且还负责了一段时间的配酒和封装车间的成品取样及微检分析，丰富了自己的工作经历和专业技术知识。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　　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　　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　　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2025-04-21T03:38:34+08:00</dcterms:created>
  <dcterms:modified xsi:type="dcterms:W3CDTF">2025-04-21T03:38:34+08:00</dcterms:modified>
</cp:coreProperties>
</file>

<file path=docProps/custom.xml><?xml version="1.0" encoding="utf-8"?>
<Properties xmlns="http://schemas.openxmlformats.org/officeDocument/2006/custom-properties" xmlns:vt="http://schemas.openxmlformats.org/officeDocument/2006/docPropsVTypes"/>
</file>