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监狱综合执勤工作总结(优选16篇)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_综合执勤工作总结1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w:t>
      </w:r>
    </w:p>
    <w:p>
      <w:pPr>
        <w:ind w:left="0" w:right="0" w:firstLine="560"/>
        <w:spacing w:before="450" w:after="450" w:line="312" w:lineRule="auto"/>
      </w:pPr>
      <w:r>
        <w:rPr>
          <w:rFonts w:ascii="宋体" w:hAnsi="宋体" w:eastAsia="宋体" w:cs="宋体"/>
          <w:color w:val="000"/>
          <w:sz w:val="28"/>
          <w:szCs w:val="28"/>
        </w:rPr>
        <w:t xml:space="preserve">自到_工作以来，我都一直热爱本职工作，始终保持着饱满的工作热情，始终保持着旺盛的工作作风，任何时候都以工作为重，全身心投入。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如去年XX_越狱事件之后，单位让我们个人写出此事件对我们的工作改进，我当时提出了八条改进方案，没想到有四条方案竟与_领导实施的改进方案不谋而合，我的四条方案分别是：第一，加大搜身力度，定期对监舍、工地进行搜查；第二，对门窗进行加固；第三，加强对及零星罪犯的管理；第四，增加监区罪犯夜晚值班的人数。而_随后采取的措施是：第一，安装使用金属探测仪门和制定干警对承包监舍的定期搜查制度；第二，对门窗进行全面改善，全面加固；第三；全面落实互监组制度，零星罪犯的活动要制定零时互监组；第四，增加了监区罪犯晚上值班的人数。</w:t>
      </w:r>
    </w:p>
    <w:p>
      <w:pPr>
        <w:ind w:left="0" w:right="0" w:firstLine="560"/>
        <w:spacing w:before="450" w:after="450" w:line="312" w:lineRule="auto"/>
      </w:pPr>
      <w:r>
        <w:rPr>
          <w:rFonts w:ascii="宋体" w:hAnsi="宋体" w:eastAsia="宋体" w:cs="宋体"/>
          <w:color w:val="000"/>
          <w:sz w:val="28"/>
          <w:szCs w:val="28"/>
        </w:rPr>
        <w:t xml:space="preserve">自己工作中能够一丝不苟、扎扎实实贯彻好省厅、局、_的会议精神，落实好各项规章制度，执行好对罪犯的直接管理规定，不折不扣地完成工作任务。在干好自己本职工作的同时，积极协助监区领导做好各项工作，能够自觉主动加强对罪犯的管理，耐心说服教育并化解罪犯之间的矛盾，教育更多的人知法、懂法、守法，不断提高监区罪犯遵守监规监纪的自觉性，营造良好的改造氛围。</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_综合执勤工作总结2</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_综合执勤工作总结3</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自己在这一年中存在的不足之处：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&gt;_警察个人工作总结（6）</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_综合执勤工作总结4</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_人民警察一项为人处事的艺术，我想作为一名_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&gt;_警察个人工作总结（3）</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_综合执勤工作总结6</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_综合执勤工作总结8</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_综合执勤工作总结9</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_综合执勤工作总结10</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_综合执勤工作总结11</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_综合执勤工作总结12</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&gt;_警察个人工作总结（8）</w:t>
      </w:r>
    </w:p>
    <w:p>
      <w:pPr>
        <w:ind w:left="0" w:right="0" w:firstLine="560"/>
        <w:spacing w:before="450" w:after="450" w:line="312" w:lineRule="auto"/>
      </w:pPr>
      <w:r>
        <w:rPr>
          <w:rFonts w:ascii="宋体" w:hAnsi="宋体" w:eastAsia="宋体" w:cs="宋体"/>
          <w:color w:val="000"/>
          <w:sz w:val="28"/>
          <w:szCs w:val="28"/>
        </w:rPr>
        <w:t xml:space="preserve">20_年本人继续分管二警区的改造工作，一年即将结束，在领导的关怀和同志们的支持下，本人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_综合执勤工作总结13</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&gt;_警察个人工作总结（7）</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_综合执勤工作总结14</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宋体" w:hAnsi="宋体" w:eastAsia="宋体" w:cs="宋体"/>
          <w:color w:val="000"/>
          <w:sz w:val="28"/>
          <w:szCs w:val="28"/>
        </w:rPr>
        <w:t xml:space="preserve">&gt;_警察个人工作总结（5）</w:t>
      </w:r>
    </w:p>
    <w:p>
      <w:pPr>
        <w:ind w:left="0" w:right="0" w:firstLine="560"/>
        <w:spacing w:before="450" w:after="450" w:line="312" w:lineRule="auto"/>
      </w:pPr>
      <w:r>
        <w:rPr>
          <w:rFonts w:ascii="宋体" w:hAnsi="宋体" w:eastAsia="宋体" w:cs="宋体"/>
          <w:color w:val="000"/>
          <w:sz w:val="28"/>
          <w:szCs w:val="28"/>
        </w:rPr>
        <w:t xml:space="preserve">我于20xx年参加XXX省公务员考试，被录用为公务员，20_年6月到XXX_工作。一年来，在各级_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_综合执勤工作总结16</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&gt;_警察个人工作总结（2）</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匪浅。说它短暂的原因是个人感觉_基层管理工作复杂且艰难，短短的四个月时间是绝对不够进行全面学习更不用说掌握、探索之类了。说它漫长缘于我们的实习单位“甘孜_”地处高原，气候恶劣、条件艰苦，有很多人的确很难适应这里的生活。但无论怎么讲我都还是一直坚持自己的信念，用各项规章制度严格来要求自己，始终如一的带着用心学习的态度和踏实工作的原则圆满地完成了这次实习任务。回忆这段特殊的学习时期，我的主要感受是以下“五个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