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校务工作报告三篇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以下是本站小编为大家带来的关于校务工作报告，以供大家参考!　　校务工作报告1　　各位代表：　　202_年，...</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以下是本站小编为大家带来的关于校务工作报告，以供大家参考![_TAG_h2]　　校务工作报告1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202_年，我校校务公开在校党委、校行政的领导下，立足于把“把学校建设成有特色、高水平、国内知名的大学”这一目标，严格按照“以公开为常态、不公开为例外”要求，坚定地推动学校事务公开化、透明化。现将202_年度校务公开工作报告如下：</w:t>
      </w:r>
    </w:p>
    <w:p>
      <w:pPr>
        <w:ind w:left="0" w:right="0" w:firstLine="560"/>
        <w:spacing w:before="450" w:after="450" w:line="312" w:lineRule="auto"/>
      </w:pPr>
      <w:r>
        <w:rPr>
          <w:rFonts w:ascii="宋体" w:hAnsi="宋体" w:eastAsia="宋体" w:cs="宋体"/>
          <w:color w:val="000"/>
          <w:sz w:val="28"/>
          <w:szCs w:val="28"/>
        </w:rPr>
        <w:t xml:space="preserve">&gt;　　一、202_年度工作推进的基本情况</w:t>
      </w:r>
    </w:p>
    <w:p>
      <w:pPr>
        <w:ind w:left="0" w:right="0" w:firstLine="560"/>
        <w:spacing w:before="450" w:after="450" w:line="312" w:lineRule="auto"/>
      </w:pPr>
      <w:r>
        <w:rPr>
          <w:rFonts w:ascii="宋体" w:hAnsi="宋体" w:eastAsia="宋体" w:cs="宋体"/>
          <w:color w:val="000"/>
          <w:sz w:val="28"/>
          <w:szCs w:val="28"/>
        </w:rPr>
        <w:t xml:space="preserve">　　(一)多元并举共促校务公开</w:t>
      </w:r>
    </w:p>
    <w:p>
      <w:pPr>
        <w:ind w:left="0" w:right="0" w:firstLine="560"/>
        <w:spacing w:before="450" w:after="450" w:line="312" w:lineRule="auto"/>
      </w:pPr>
      <w:r>
        <w:rPr>
          <w:rFonts w:ascii="宋体" w:hAnsi="宋体" w:eastAsia="宋体" w:cs="宋体"/>
          <w:color w:val="000"/>
          <w:sz w:val="28"/>
          <w:szCs w:val="28"/>
        </w:rPr>
        <w:t xml:space="preserve">　　1.充分发挥教代会作为校务公开主渠道的作用。202_年4月召开了第四届教职工代表大会第六次会议。大会听取并分组讨论了《校长工作报告》《集美大学202_年财务预算执行情况及202_年财务预算方案的报告》《提案工作报告》《202_年度校务公开工作报告》和《集美大学“十三五”发展规划(草案)》。召开教代会以及广泛征集教代会代表意见等方式，不仅在校园中营造了“参校政、知校情、议校事、监校务”的民主氛围，更使依法治校、民主治校工作逐步走上规范化、制度化轨道，扎实有效地推进了学校的发展。</w:t>
      </w:r>
    </w:p>
    <w:p>
      <w:pPr>
        <w:ind w:left="0" w:right="0" w:firstLine="560"/>
        <w:spacing w:before="450" w:after="450" w:line="312" w:lineRule="auto"/>
      </w:pPr>
      <w:r>
        <w:rPr>
          <w:rFonts w:ascii="宋体" w:hAnsi="宋体" w:eastAsia="宋体" w:cs="宋体"/>
          <w:color w:val="000"/>
          <w:sz w:val="28"/>
          <w:szCs w:val="28"/>
        </w:rPr>
        <w:t xml:space="preserve">　　2.以学校主页为阵地及时进行校务公开。学校主页及时发布教职工最关注的校事改革讯息，是我校教职工了解学校最新校情的直通窗口，也是最快捷的校事沟通平台。202_年，我校主页共发布576篇焦点新闻、1398篇微新闻;“校事瞭望台”栏目发布11条重要信息;校务公开栏目公开542项校内事务，比上一年度增加34.8%。通过栏目内容的不断更新和丰富，及时通报关涉广大师生利益的重大事项，切实保障了教职工对校情校务的知情权、监督权等权利。</w:t>
      </w:r>
    </w:p>
    <w:p>
      <w:pPr>
        <w:ind w:left="0" w:right="0" w:firstLine="560"/>
        <w:spacing w:before="450" w:after="450" w:line="312" w:lineRule="auto"/>
      </w:pPr>
      <w:r>
        <w:rPr>
          <w:rFonts w:ascii="宋体" w:hAnsi="宋体" w:eastAsia="宋体" w:cs="宋体"/>
          <w:color w:val="000"/>
          <w:sz w:val="28"/>
          <w:szCs w:val="28"/>
        </w:rPr>
        <w:t xml:space="preserve">　　3.依托校园网络积极推动校务公开。202_年，我校校务公开进一步夯实网络基础，充分发挥“集美大学”官方微博和微信公众号及时通讯、互动便利等优势，积极向不同受众进行校务公开。其中“集美大学”官方微博202_年共发布890条信息，微博阅读量超过202_万次;“集美大学”微信公众号202_年共推送283条公开信息，累计阅读量达239.875万次，比上一年度提高了124%。此外，202_年点题公开网页进行全新改版，简化网页操作，优化页面设置，方便师生通过点题公开栏目表达自己的诉求，以此更好地接收和回应师生关切的热点问题。一年来共通过点题公开网站回复点题70件。</w:t>
      </w:r>
    </w:p>
    <w:p>
      <w:pPr>
        <w:ind w:left="0" w:right="0" w:firstLine="560"/>
        <w:spacing w:before="450" w:after="450" w:line="312" w:lineRule="auto"/>
      </w:pPr>
      <w:r>
        <w:rPr>
          <w:rFonts w:ascii="宋体" w:hAnsi="宋体" w:eastAsia="宋体" w:cs="宋体"/>
          <w:color w:val="000"/>
          <w:sz w:val="28"/>
          <w:szCs w:val="28"/>
        </w:rPr>
        <w:t xml:space="preserve">　　4.密切关注热点问题，掌握校务公开工作主动权。学校密切关注校园的热点问题，特别在重要节点和重大事件发生期间，时刻关注师生思想动态，及时收集研判舆情。202_年，每周定期整理编发《集美大学舆情简报》，提高回应解决热点问题和疏导处置舆情的能力;共刊发28期校报，向社会各类平面媒体推送发布100条新闻报道，其中省级以上媒体6条，掌握校务公开工作主动权，进一步提升了学校的影响力。</w:t>
      </w:r>
    </w:p>
    <w:p>
      <w:pPr>
        <w:ind w:left="0" w:right="0" w:firstLine="560"/>
        <w:spacing w:before="450" w:after="450" w:line="312" w:lineRule="auto"/>
      </w:pPr>
      <w:r>
        <w:rPr>
          <w:rFonts w:ascii="宋体" w:hAnsi="宋体" w:eastAsia="宋体" w:cs="宋体"/>
          <w:color w:val="000"/>
          <w:sz w:val="28"/>
          <w:szCs w:val="28"/>
        </w:rPr>
        <w:t xml:space="preserve">　　(二)严要求督促重点公开</w:t>
      </w:r>
    </w:p>
    <w:p>
      <w:pPr>
        <w:ind w:left="0" w:right="0" w:firstLine="560"/>
        <w:spacing w:before="450" w:after="450" w:line="312" w:lineRule="auto"/>
      </w:pPr>
      <w:r>
        <w:rPr>
          <w:rFonts w:ascii="宋体" w:hAnsi="宋体" w:eastAsia="宋体" w:cs="宋体"/>
          <w:color w:val="000"/>
          <w:sz w:val="28"/>
          <w:szCs w:val="28"/>
        </w:rPr>
        <w:t xml:space="preserve">　　1. 干部工作公开</w:t>
      </w:r>
    </w:p>
    <w:p>
      <w:pPr>
        <w:ind w:left="0" w:right="0" w:firstLine="560"/>
        <w:spacing w:before="450" w:after="450" w:line="312" w:lineRule="auto"/>
      </w:pPr>
      <w:r>
        <w:rPr>
          <w:rFonts w:ascii="宋体" w:hAnsi="宋体" w:eastAsia="宋体" w:cs="宋体"/>
          <w:color w:val="000"/>
          <w:sz w:val="28"/>
          <w:szCs w:val="28"/>
        </w:rPr>
        <w:t xml:space="preserve">　　一是抓好干部考察预告公开工作。严格根据《党政领导干部选拔任用条例》的有关要求，在干部考察之前提前将相关信息以书面形式在公开栏进行预告，202_年共发布干部考察预告79人次。二是落实处、科级干部任前公示制度。202_年，按照有关规定对提任中层领导职务的5名同志、提任科级职务的72名同志进行了任前公示。三是认真做好干部任免工作的公开。202_年在校园网上公布了9批次干部任免情况。</w:t>
      </w:r>
    </w:p>
    <w:p>
      <w:pPr>
        <w:ind w:left="0" w:right="0" w:firstLine="560"/>
        <w:spacing w:before="450" w:after="450" w:line="312" w:lineRule="auto"/>
      </w:pPr>
      <w:r>
        <w:rPr>
          <w:rFonts w:ascii="宋体" w:hAnsi="宋体" w:eastAsia="宋体" w:cs="宋体"/>
          <w:color w:val="000"/>
          <w:sz w:val="28"/>
          <w:szCs w:val="28"/>
        </w:rPr>
        <w:t xml:space="preserve">　　2.人事工作公开</w:t>
      </w:r>
    </w:p>
    <w:p>
      <w:pPr>
        <w:ind w:left="0" w:right="0" w:firstLine="560"/>
        <w:spacing w:before="450" w:after="450" w:line="312" w:lineRule="auto"/>
      </w:pPr>
      <w:r>
        <w:rPr>
          <w:rFonts w:ascii="宋体" w:hAnsi="宋体" w:eastAsia="宋体" w:cs="宋体"/>
          <w:color w:val="000"/>
          <w:sz w:val="28"/>
          <w:szCs w:val="28"/>
        </w:rPr>
        <w:t xml:space="preserve">　　一是做好专业技术职务聘任工作的公开。202_年新聘任教师职务43人。二是做好现有师资队伍建设工作的公开。202_年共组织推荐47人申报12个国家及省级优秀人才项目。三是积极做好师资需求的信息发布工作。通过省市有关部门在省市引进人才网、海外引才联络站、大型人才交流会等载体和平台发布学校的师资需求信息。四是做好师资引进工作的公开。202_年共引进专任教师35人，通过人事代理方式接收辅导员9人、管理人员1人、实验教辅人员4人、平台工作人员4人，在聘软引进高层次人才8人。</w:t>
      </w:r>
    </w:p>
    <w:p>
      <w:pPr>
        <w:ind w:left="0" w:right="0" w:firstLine="560"/>
        <w:spacing w:before="450" w:after="450" w:line="312" w:lineRule="auto"/>
      </w:pPr>
      <w:r>
        <w:rPr>
          <w:rFonts w:ascii="宋体" w:hAnsi="宋体" w:eastAsia="宋体" w:cs="宋体"/>
          <w:color w:val="000"/>
          <w:sz w:val="28"/>
          <w:szCs w:val="28"/>
        </w:rPr>
        <w:t xml:space="preserve">　　3.出国(境)事务公开</w:t>
      </w:r>
    </w:p>
    <w:p>
      <w:pPr>
        <w:ind w:left="0" w:right="0" w:firstLine="560"/>
        <w:spacing w:before="450" w:after="450" w:line="312" w:lineRule="auto"/>
      </w:pPr>
      <w:r>
        <w:rPr>
          <w:rFonts w:ascii="宋体" w:hAnsi="宋体" w:eastAsia="宋体" w:cs="宋体"/>
          <w:color w:val="000"/>
          <w:sz w:val="28"/>
          <w:szCs w:val="28"/>
        </w:rPr>
        <w:t xml:space="preserve">　　因公出国(境)事务严格按照要求进行事前与事后公示。在团组申报任务期间内，通过校园网进行公示，内容包括团组成员基本信息、出访任务及日程安排、邀请单位背景资料、行程、经费来源等;在团组结束出访任务后的一周时间内，将出访成果反馈表或出访报告通过校园网进行公示并报送省市外侨办。202_年，我校共有因公出国(境)37批47人次，其中学术出访24批26人次。</w:t>
      </w:r>
    </w:p>
    <w:p>
      <w:pPr>
        <w:ind w:left="0" w:right="0" w:firstLine="560"/>
        <w:spacing w:before="450" w:after="450" w:line="312" w:lineRule="auto"/>
      </w:pPr>
      <w:r>
        <w:rPr>
          <w:rFonts w:ascii="宋体" w:hAnsi="宋体" w:eastAsia="宋体" w:cs="宋体"/>
          <w:color w:val="000"/>
          <w:sz w:val="28"/>
          <w:szCs w:val="28"/>
        </w:rPr>
        <w:t xml:space="preserve">　　4.财务管理公开</w:t>
      </w:r>
    </w:p>
    <w:p>
      <w:pPr>
        <w:ind w:left="0" w:right="0" w:firstLine="560"/>
        <w:spacing w:before="450" w:after="450" w:line="312" w:lineRule="auto"/>
      </w:pPr>
      <w:r>
        <w:rPr>
          <w:rFonts w:ascii="宋体" w:hAnsi="宋体" w:eastAsia="宋体" w:cs="宋体"/>
          <w:color w:val="000"/>
          <w:sz w:val="28"/>
          <w:szCs w:val="28"/>
        </w:rPr>
        <w:t xml:space="preserve">　　一是梳理办事流程，规范信息公开。重新梳理各类业务办事流程，改进不合理的工作环节，修订各类经费报账指南，拟定《集美大学财务报账须知》，及时下发给校内各相关单位，并在财务处网站和报账大厅通知公告栏公开。二是创新服务方式，推进财务信息公开。财务查询系统、网上报账系统、收入申报系统和微信公众号在内的财务网上综合服务平台已正式上线试运行。全体教职工可以登录服务平台和微信公众号查询个人收入信息和相关财务文件。三是做好学校财务信息公开工作。拟定《202_年度集美大学决算说明》和《202_年集美大学预算说明》，并公布在集美大学信息公开网财务工作专栏，方便社会、全校师生了解、监督学校财务工作。</w:t>
      </w:r>
    </w:p>
    <w:p>
      <w:pPr>
        <w:ind w:left="0" w:right="0" w:firstLine="560"/>
        <w:spacing w:before="450" w:after="450" w:line="312" w:lineRule="auto"/>
      </w:pPr>
      <w:r>
        <w:rPr>
          <w:rFonts w:ascii="宋体" w:hAnsi="宋体" w:eastAsia="宋体" w:cs="宋体"/>
          <w:color w:val="000"/>
          <w:sz w:val="28"/>
          <w:szCs w:val="28"/>
        </w:rPr>
        <w:t xml:space="preserve">　　5.资产基建公开</w:t>
      </w:r>
    </w:p>
    <w:p>
      <w:pPr>
        <w:ind w:left="0" w:right="0" w:firstLine="560"/>
        <w:spacing w:before="450" w:after="450" w:line="312" w:lineRule="auto"/>
      </w:pPr>
      <w:r>
        <w:rPr>
          <w:rFonts w:ascii="宋体" w:hAnsi="宋体" w:eastAsia="宋体" w:cs="宋体"/>
          <w:color w:val="000"/>
          <w:sz w:val="28"/>
          <w:szCs w:val="28"/>
        </w:rPr>
        <w:t xml:space="preserve">　　一是严格落实设备采购和资产处置工作的公开。202_年在校园网校务公开栏公示公开311份采购设备及处置资产的材料。其中市采购办集中采购项目共计61项，完成6142.13万元，较预算节约469.75万元;政府“大宗货物”采购696项，完成855.57万元;学校集中委托采购项目共计97项，完成202_.81万，较预算节约125.74万元。二是认真做好基建工作的信息公开。完成海外教育学院教学楼改造工程设计招标等32个项目的招标工作，招标项目中标造价约2440.4473万元，并按规定对招标全过程进行公示，在校务公开栏公示48份材料。</w:t>
      </w:r>
    </w:p>
    <w:p>
      <w:pPr>
        <w:ind w:left="0" w:right="0" w:firstLine="560"/>
        <w:spacing w:before="450" w:after="450" w:line="312" w:lineRule="auto"/>
      </w:pPr>
      <w:r>
        <w:rPr>
          <w:rFonts w:ascii="宋体" w:hAnsi="宋体" w:eastAsia="宋体" w:cs="宋体"/>
          <w:color w:val="000"/>
          <w:sz w:val="28"/>
          <w:szCs w:val="28"/>
        </w:rPr>
        <w:t xml:space="preserve">　　6.学生管理公开</w:t>
      </w:r>
    </w:p>
    <w:p>
      <w:pPr>
        <w:ind w:left="0" w:right="0" w:firstLine="560"/>
        <w:spacing w:before="450" w:after="450" w:line="312" w:lineRule="auto"/>
      </w:pPr>
      <w:r>
        <w:rPr>
          <w:rFonts w:ascii="宋体" w:hAnsi="宋体" w:eastAsia="宋体" w:cs="宋体"/>
          <w:color w:val="000"/>
          <w:sz w:val="28"/>
          <w:szCs w:val="28"/>
        </w:rPr>
        <w:t xml:space="preserve">　　一是加强对家庭经济困难学生认定和新生入学“绿色通道”工作的公开。202_年，通过学生申请、班级评议、学院评议和公示认定的贫困生共有5662人，占全校学生人数的21.15%;有745名同学通过“绿色通道”顺利入学。二是做好国家助学贷款工作的公开。202_年共有14名同学提交了校园地助学贷款申请，学校共结转了校园地贷款银行贴息31.44万元，风险补偿金13.35万元。三是加强勤工助学工作的公开。202_年，共有7413人次的学生通过校内勤工获得酬金合计236.78万元。四是做好各项资助金发放的公开。202_年，发放本科生国家助学金共计14446人次，总金额1394.365万元;发放研究生助学金共计1585人次，总金额571.524万元;发放本科生特区专项生活补助共计4833人，总金额318.4万元。五是做好大学生医疗保险工作的公开。202_年共有6271名新生参保，18306名老生续保。六是做好就业信息工作的公开。202_年共举办校园大型“双选”会4场，区域性、行业性招聘会16场，知名企业专场招聘会196场，共有1860家用人单位进校招聘，为毕业生提供32037个需求岗位;通过校园网共向毕业生提供10935个岗位信息。开拓就业空间，鼓励和引导更多毕业生面向基层就业，202_年选调生考取19人，大学生村官考取41人;报名“三支一扶”计划有67名。奖励基层就业、自主创业毕业生25人，其中18人参加自主创业，6人参加西部计划，1人到基层就业，奖励金额9.4万元。</w:t>
      </w:r>
    </w:p>
    <w:p>
      <w:pPr>
        <w:ind w:left="0" w:right="0" w:firstLine="560"/>
        <w:spacing w:before="450" w:after="450" w:line="312" w:lineRule="auto"/>
      </w:pPr>
      <w:r>
        <w:rPr>
          <w:rFonts w:ascii="宋体" w:hAnsi="宋体" w:eastAsia="宋体" w:cs="宋体"/>
          <w:color w:val="000"/>
          <w:sz w:val="28"/>
          <w:szCs w:val="28"/>
        </w:rPr>
        <w:t xml:space="preserve">　　7.招生工作公开</w:t>
      </w:r>
    </w:p>
    <w:p>
      <w:pPr>
        <w:ind w:left="0" w:right="0" w:firstLine="560"/>
        <w:spacing w:before="450" w:after="450" w:line="312" w:lineRule="auto"/>
      </w:pPr>
      <w:r>
        <w:rPr>
          <w:rFonts w:ascii="宋体" w:hAnsi="宋体" w:eastAsia="宋体" w:cs="宋体"/>
          <w:color w:val="000"/>
          <w:sz w:val="28"/>
          <w:szCs w:val="28"/>
        </w:rPr>
        <w:t xml:space="preserve">　　一是实施招生“阳光工程”，确保普招录取工作的公正公开。严格贯彻落实教育部招生信息“十公开”的要求，进一步加强招生信息管理与服务平台建设，及时主动公开包括招生章程、招生计划、考生资格、录取结果及咨询申诉渠道在内的招生讯息，深入实施“阳光工程”，自觉接受考生及社会各界的监督。202_年，我校实际录取考生6291人(不含港澳台侨新生)，其中本科生6151人、少数民族预科生140人。二是重点规范高水平运动员、体育单招等特殊类型招生工作。为维护特殊类型招生工作的公平公正，学校出台《集美大学高水平运动员招生考试管理办法(试行)》((集大招〔202_〕3号)、《集美大学运动训练、武术与民族传统体育专业招生考试录取实施细则(试行)》(集大招〔202_〕7号)),并通过校招生办公室网站，明确公开考生资格信息以及专业考试办法与评分标准，在考核后及时公示拟录取名单，保障招考工作公正、透明、有序地开展。三是继续推进硕博招生考试的公开。设计招生网页，上传202_年招生简章和招生专业目录，及时更新招考信息、招生人员通讯录等，确保硕博招生工作的公平公正。202_年我校录取全日制研究生323名，其中学术型研究生231名，全日制专业学位计划92名;录取博士研究生10名。</w:t>
      </w:r>
    </w:p>
    <w:p>
      <w:pPr>
        <w:ind w:left="0" w:right="0" w:firstLine="560"/>
        <w:spacing w:before="450" w:after="450" w:line="312" w:lineRule="auto"/>
      </w:pPr>
      <w:r>
        <w:rPr>
          <w:rFonts w:ascii="宋体" w:hAnsi="宋体" w:eastAsia="宋体" w:cs="宋体"/>
          <w:color w:val="000"/>
          <w:sz w:val="28"/>
          <w:szCs w:val="28"/>
        </w:rPr>
        <w:t xml:space="preserve">&gt;　　二、存在的主要问题和今后的工作思路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　　过去一年，学校校务公开工作在校党委、校行政的领导和支持下，通过各职能部门的密切配合以及全体师生员工的广泛参与，取得了一定成绩。但也还存在着一些不足：校务公开形式不够丰富，有待进一步拓宽校务公开的深度和广度;个别单位校务信息公开不够及时，只重视结果的公开而忽视了决策过程的公开，事前监督不够到位。</w:t>
      </w:r>
    </w:p>
    <w:p>
      <w:pPr>
        <w:ind w:left="0" w:right="0" w:firstLine="560"/>
        <w:spacing w:before="450" w:after="450" w:line="312" w:lineRule="auto"/>
      </w:pPr>
      <w:r>
        <w:rPr>
          <w:rFonts w:ascii="宋体" w:hAnsi="宋体" w:eastAsia="宋体" w:cs="宋体"/>
          <w:color w:val="000"/>
          <w:sz w:val="28"/>
          <w:szCs w:val="28"/>
        </w:rPr>
        <w:t xml:space="preserve">　　校务公开是关乎广大师生切身利益的长期工作，也是推动学校健康发展的重大任务，必须要不断收集新问题，探讨新情况，总结新经验，采取新举措。202_年学校校务公开将坚持以问题为导向，着力做好以下工作：</w:t>
      </w:r>
    </w:p>
    <w:p>
      <w:pPr>
        <w:ind w:left="0" w:right="0" w:firstLine="560"/>
        <w:spacing w:before="450" w:after="450" w:line="312" w:lineRule="auto"/>
      </w:pPr>
      <w:r>
        <w:rPr>
          <w:rFonts w:ascii="宋体" w:hAnsi="宋体" w:eastAsia="宋体" w:cs="宋体"/>
          <w:color w:val="000"/>
          <w:sz w:val="28"/>
          <w:szCs w:val="28"/>
        </w:rPr>
        <w:t xml:space="preserve">　　一是突出重点，丰富载体。从实际出发，推进重点领域校务公开，比如，围绕学校改革决策抓公开、围绕教职工关心的热点问题抓公开、围绕干部廉洁自律抓公开。充分利用自媒体等多元载体，进一步丰富校务公开形式，积极将校情校务推送给广大师生，及时回应师生的关切。</w:t>
      </w:r>
    </w:p>
    <w:p>
      <w:pPr>
        <w:ind w:left="0" w:right="0" w:firstLine="560"/>
        <w:spacing w:before="450" w:after="450" w:line="312" w:lineRule="auto"/>
      </w:pPr>
      <w:r>
        <w:rPr>
          <w:rFonts w:ascii="宋体" w:hAnsi="宋体" w:eastAsia="宋体" w:cs="宋体"/>
          <w:color w:val="000"/>
          <w:sz w:val="28"/>
          <w:szCs w:val="28"/>
        </w:rPr>
        <w:t xml:space="preserve">　　二是提高认识，督促公开。加强学习和宣传工作，进一步提高有关部门对校务公开重要意义的认识，使其从思想上真正重视，增强对做好校务公开工作的责任感和使命感。严格执行《校务公开事项清单》，督促各单位按照《清单》要求公开各项信息，不打折扣、不搞变通。</w:t>
      </w:r>
    </w:p>
    <w:p>
      <w:pPr>
        <w:ind w:left="0" w:right="0" w:firstLine="560"/>
        <w:spacing w:before="450" w:after="450" w:line="312" w:lineRule="auto"/>
      </w:pPr>
      <w:r>
        <w:rPr>
          <w:rFonts w:ascii="宋体" w:hAnsi="宋体" w:eastAsia="宋体" w:cs="宋体"/>
          <w:color w:val="000"/>
          <w:sz w:val="28"/>
          <w:szCs w:val="28"/>
        </w:rPr>
        <w:t xml:space="preserve">　　三是完善机制，强化监督。推动校务公开工作监督检查机制的完善和落实，尤其注意发挥教职工的民主监督意识和教代会的民主管理作用，把民主决策、民主评议和民主监督有机结合起来，坚持民主管理和民主监督与学校决策的一致性。</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校务工作报告2</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(一)健全校外公开工作体制机制</w:t>
      </w:r>
    </w:p>
    <w:p>
      <w:pPr>
        <w:ind w:left="0" w:right="0" w:firstLine="560"/>
        <w:spacing w:before="450" w:after="450" w:line="312" w:lineRule="auto"/>
      </w:pPr>
      <w:r>
        <w:rPr>
          <w:rFonts w:ascii="宋体" w:hAnsi="宋体" w:eastAsia="宋体" w:cs="宋体"/>
          <w:color w:val="000"/>
          <w:sz w:val="28"/>
          <w:szCs w:val="28"/>
        </w:rPr>
        <w:t xml:space="preserve">　　在校务公开领导小组的组织领导下，建立了信息申报、审核、公开、反馈的一整套工作机制，学校办公室负责全校校外公开工作的日常组织与协调，党委工作部负责信息审核发布，监察审计处负责监督检查实施情况，受理校内外举报，校工会负责了解实施情况，收集反馈意见和建议，其他单位负责各自工作职责范围内的校务公开工作，形成了“党委统一领导，学校行政主持，纪检(审计)、工会(教代会)协调监督，业务部门各负其责，教职工积极参与”的领导和运行机制，不断推进校务信息公开工作常态化、制度化和规范化。</w:t>
      </w:r>
    </w:p>
    <w:p>
      <w:pPr>
        <w:ind w:left="0" w:right="0" w:firstLine="560"/>
        <w:spacing w:before="450" w:after="450" w:line="312" w:lineRule="auto"/>
      </w:pPr>
      <w:r>
        <w:rPr>
          <w:rFonts w:ascii="宋体" w:hAnsi="宋体" w:eastAsia="宋体" w:cs="宋体"/>
          <w:color w:val="000"/>
          <w:sz w:val="28"/>
          <w:szCs w:val="28"/>
        </w:rPr>
        <w:t xml:space="preserve">　　(二)加强宣传引导和监督检查</w:t>
      </w:r>
    </w:p>
    <w:p>
      <w:pPr>
        <w:ind w:left="0" w:right="0" w:firstLine="560"/>
        <w:spacing w:before="450" w:after="450" w:line="312" w:lineRule="auto"/>
      </w:pPr>
      <w:r>
        <w:rPr>
          <w:rFonts w:ascii="宋体" w:hAnsi="宋体" w:eastAsia="宋体" w:cs="宋体"/>
          <w:color w:val="000"/>
          <w:sz w:val="28"/>
          <w:szCs w:val="28"/>
        </w:rPr>
        <w:t xml:space="preserve">　　抓住校务公开和宣传思想工作的共性，实行两手抓、同部署，做好校务公开宣传指导，对相关工作人员进行业务培训，提升校务公开工作认识，增强对内对外的宣传能力。定期对学校主页、各单位网站等运行情况和信息发布情况进行检查和督促，将校务公开作为二级单位党建主体责任监督检查的重要内容。组织教代会代表对学校校务公开工作进行评议、提出意见和建议。</w:t>
      </w:r>
    </w:p>
    <w:p>
      <w:pPr>
        <w:ind w:left="0" w:right="0" w:firstLine="560"/>
        <w:spacing w:before="450" w:after="450" w:line="312" w:lineRule="auto"/>
      </w:pPr>
      <w:r>
        <w:rPr>
          <w:rFonts w:ascii="宋体" w:hAnsi="宋体" w:eastAsia="宋体" w:cs="宋体"/>
          <w:color w:val="000"/>
          <w:sz w:val="28"/>
          <w:szCs w:val="28"/>
        </w:rPr>
        <w:t xml:space="preserve">　　(三)强化重点领域公开</w:t>
      </w:r>
    </w:p>
    <w:p>
      <w:pPr>
        <w:ind w:left="0" w:right="0" w:firstLine="560"/>
        <w:spacing w:before="450" w:after="450" w:line="312" w:lineRule="auto"/>
      </w:pPr>
      <w:r>
        <w:rPr>
          <w:rFonts w:ascii="宋体" w:hAnsi="宋体" w:eastAsia="宋体" w:cs="宋体"/>
          <w:color w:val="000"/>
          <w:sz w:val="28"/>
          <w:szCs w:val="28"/>
        </w:rPr>
        <w:t xml:space="preserve">　　注重适时公开社会及师生普遍关注的重要领域信息，主动接受外部监督。招生信息方面，在学校网站主页设置“招生就业”信息公开专栏，及时发布招生计划、招生咨询等信息。财务信息方面，深入实施“阳光财务”，主动公开财务预决算信息和财务相关政策信息及管理制度。项目招投标和物资采购方面，通过学校主页及时向社会发布招标信息、公示招标情况，规范招标和采购程序。学生资助方面，设置学生资助专栏，主动公开奖助贷、勤工助学等评比结果和相关政策。</w:t>
      </w:r>
    </w:p>
    <w:p>
      <w:pPr>
        <w:ind w:left="0" w:right="0" w:firstLine="560"/>
        <w:spacing w:before="450" w:after="450" w:line="312" w:lineRule="auto"/>
      </w:pPr>
      <w:r>
        <w:rPr>
          <w:rFonts w:ascii="宋体" w:hAnsi="宋体" w:eastAsia="宋体" w:cs="宋体"/>
          <w:color w:val="000"/>
          <w:sz w:val="28"/>
          <w:szCs w:val="28"/>
        </w:rPr>
        <w:t xml:space="preserve">　　(四)提升校务公开服务质量</w:t>
      </w:r>
    </w:p>
    <w:p>
      <w:pPr>
        <w:ind w:left="0" w:right="0" w:firstLine="560"/>
        <w:spacing w:before="450" w:after="450" w:line="312" w:lineRule="auto"/>
      </w:pPr>
      <w:r>
        <w:rPr>
          <w:rFonts w:ascii="宋体" w:hAnsi="宋体" w:eastAsia="宋体" w:cs="宋体"/>
          <w:color w:val="000"/>
          <w:sz w:val="28"/>
          <w:szCs w:val="28"/>
        </w:rPr>
        <w:t xml:space="preserve">　　坚持问题导向，注重将校务公开与推动实际工作结合起来，始终将校务公开作为提升师生服务质量的重要抓手之一。通过“校领导接待日”“书记有约”“校长午餐会”等活动，校党委书记、院长面对面听取青年教师、学生建议，帮助师生解决实际困难。依托“书记信箱”“院长信箱”和“生工在行动”“荣耀生工”“生工动态”等校内微信公众号专栏，积极回应师生关切，在新生入学、毕业典礼、国庆等重要时间、事件节点，推送系列主题宣传，着力推动爱国教育、热点解析和专业科普等原创推文，增强校务公开的时代性和实效性。常态化开展志愿服务、提案办理、失物招领等服务，为广大师生提供便捷高效的信息服务。</w:t>
      </w:r>
    </w:p>
    <w:p>
      <w:pPr>
        <w:ind w:left="0" w:right="0" w:firstLine="560"/>
        <w:spacing w:before="450" w:after="450" w:line="312" w:lineRule="auto"/>
      </w:pPr>
      <w:r>
        <w:rPr>
          <w:rFonts w:ascii="宋体" w:hAnsi="宋体" w:eastAsia="宋体" w:cs="宋体"/>
          <w:color w:val="000"/>
          <w:sz w:val="28"/>
          <w:szCs w:val="28"/>
        </w:rPr>
        <w:t xml:space="preserve">&gt;　　二、校务公开情况</w:t>
      </w:r>
    </w:p>
    <w:p>
      <w:pPr>
        <w:ind w:left="0" w:right="0" w:firstLine="560"/>
        <w:spacing w:before="450" w:after="450" w:line="312" w:lineRule="auto"/>
      </w:pPr>
      <w:r>
        <w:rPr>
          <w:rFonts w:ascii="宋体" w:hAnsi="宋体" w:eastAsia="宋体" w:cs="宋体"/>
          <w:color w:val="000"/>
          <w:sz w:val="28"/>
          <w:szCs w:val="28"/>
        </w:rPr>
        <w:t xml:space="preserve">　　(一)主动公开信息数量</w:t>
      </w:r>
    </w:p>
    <w:p>
      <w:pPr>
        <w:ind w:left="0" w:right="0" w:firstLine="560"/>
        <w:spacing w:before="450" w:after="450" w:line="312" w:lineRule="auto"/>
      </w:pPr>
      <w:r>
        <w:rPr>
          <w:rFonts w:ascii="宋体" w:hAnsi="宋体" w:eastAsia="宋体" w:cs="宋体"/>
          <w:color w:val="000"/>
          <w:sz w:val="28"/>
          <w:szCs w:val="28"/>
        </w:rPr>
        <w:t xml:space="preserve">　　学校以门户网站主页为主阵地主动公开各类信息327条，其中学校新闻218条，各类通知公告109条。通过OA办公系统主动公开文件信息495项，其中党委文件信息137项，行政文件信息224项，会议纪要44项，向上级报告请示90项。通过微信公众号、易班网等新媒体平台推送图文信息526条，通过室外电子显示屏、信息公开栏等公开信息77条。202_年3月第二届教职工代表大会第三次会议大会通报并审议了年度工作、校务公开、财务工作、工会工作、经费审查等工作报告，对征集到的22件提案进行了审理和立案。12月召开第二届教职工代表大会第四次会议，审议通过了《教师等专业技术职务聘任制实施方案(修订)》《第二轮绩效工资改革实施方案(修订)》2项人事改革方案。通过“学习强国”APP、福建日报、海峡网、东南网、福建省教育厅网站、福建教育电视台、福建晚报、今日头条、搜狐、新浪等省内外主流媒体刊发报道65条。</w:t>
      </w:r>
    </w:p>
    <w:p>
      <w:pPr>
        <w:ind w:left="0" w:right="0" w:firstLine="560"/>
        <w:spacing w:before="450" w:after="450" w:line="312" w:lineRule="auto"/>
      </w:pPr>
      <w:r>
        <w:rPr>
          <w:rFonts w:ascii="宋体" w:hAnsi="宋体" w:eastAsia="宋体" w:cs="宋体"/>
          <w:color w:val="000"/>
          <w:sz w:val="28"/>
          <w:szCs w:val="28"/>
        </w:rPr>
        <w:t xml:space="preserve">　　(二)主动公开信息内容</w:t>
      </w:r>
    </w:p>
    <w:p>
      <w:pPr>
        <w:ind w:left="0" w:right="0" w:firstLine="560"/>
        <w:spacing w:before="450" w:after="450" w:line="312" w:lineRule="auto"/>
      </w:pPr>
      <w:r>
        <w:rPr>
          <w:rFonts w:ascii="宋体" w:hAnsi="宋体" w:eastAsia="宋体" w:cs="宋体"/>
          <w:color w:val="000"/>
          <w:sz w:val="28"/>
          <w:szCs w:val="28"/>
        </w:rPr>
        <w:t xml:space="preserve">　　1.学校基本情况信息。包括学校办学规模、领导班子简介及分工、机构设置、专业设置、在校生情况、教师和专业技术人员情况;学校章程及各项规章制度，包括学校新制定和发布的各类规范性文件;教工代表大会审议的行政工作报告和相关报告;学校学术委员会相关制度;学校发展规划、年度工作计划及重点工作安排;202_年度信息公开工作报告等。</w:t>
      </w:r>
    </w:p>
    <w:p>
      <w:pPr>
        <w:ind w:left="0" w:right="0" w:firstLine="560"/>
        <w:spacing w:before="450" w:after="450" w:line="312" w:lineRule="auto"/>
      </w:pPr>
      <w:r>
        <w:rPr>
          <w:rFonts w:ascii="宋体" w:hAnsi="宋体" w:eastAsia="宋体" w:cs="宋体"/>
          <w:color w:val="000"/>
          <w:sz w:val="28"/>
          <w:szCs w:val="28"/>
        </w:rPr>
        <w:t xml:space="preserve">　　2.招生考试信息。以福建生物工程职业技术学院招生信息网、继续教育中心网、“福建生物工程职业技术学院”和“闽生工院继续教育中心”微信公众号为主要渠道，主动公开秋季高考、春季高考、成人教育、“二元制”等招生信息125条，包括招生简章、录取计划、录取程序、录取规则、收费标准、咨询及申诉渠道等;主动公开学校历年录取情况、录取分数线、专业介绍等招生信息;赴地方、学校、企业，下沉一线积极宣传学生招生政策，畅通招生绿色通道。</w:t>
      </w:r>
    </w:p>
    <w:p>
      <w:pPr>
        <w:ind w:left="0" w:right="0" w:firstLine="560"/>
        <w:spacing w:before="450" w:after="450" w:line="312" w:lineRule="auto"/>
      </w:pPr>
      <w:r>
        <w:rPr>
          <w:rFonts w:ascii="宋体" w:hAnsi="宋体" w:eastAsia="宋体" w:cs="宋体"/>
          <w:color w:val="000"/>
          <w:sz w:val="28"/>
          <w:szCs w:val="28"/>
        </w:rPr>
        <w:t xml:space="preserve">　　3.财务、资产及收费信息。严格按照上级部门要求和有关规定，对年度预决算、招投标以及教育收费等财务信息进行公开。一是以学校财务处网站为主要平台，将202_年部门预算说明、年度部门决算说明挂网公布，并将学生学费、住宿费、医疗保险费、体检费等各项收费及代收费项目的收费标准、收费文件依据和具体投诉方式予以公开。二是公开财务管理规章制度，在财务处网页专栏公开《公务接待管理细则》《经费审批管理办法》《公务交通费用报销管理办法》等制度24项。三是开设财务处微信公众号，建立财务信息查询系统，方便师生查询个人工资社保、学生学费缴交情况、项目经费使用情况、部门经费使用情况、三公经费开支情况等各类经费信息。四是公开招投标信息，严格贯彻落实《招标投标法》《政府采购法》及其实施条例，促进招投标、采购过程公开透明。通过学校网站主页、福建省政府采购网、中国政府采购网发布物资采购、基建等招投标公告，本学年共发布各类招标公示公告信息145条。</w:t>
      </w:r>
    </w:p>
    <w:p>
      <w:pPr>
        <w:ind w:left="0" w:right="0" w:firstLine="560"/>
        <w:spacing w:before="450" w:after="450" w:line="312" w:lineRule="auto"/>
      </w:pPr>
      <w:r>
        <w:rPr>
          <w:rFonts w:ascii="宋体" w:hAnsi="宋体" w:eastAsia="宋体" w:cs="宋体"/>
          <w:color w:val="000"/>
          <w:sz w:val="28"/>
          <w:szCs w:val="28"/>
        </w:rPr>
        <w:t xml:space="preserve">　　4.干部人事师资信息。坚持做好执行公开、结果公开，把干部选任工作各个环节中大家最关心的信息，如选任通知、公开竞聘、考察公告、任前公示和任免通知等，在学校信息公开栏、干部工作大会、OA办公系统发布，切实保障师生员工的知情权。本学年共发布公布干部任免调动相关信息44条。在人事招聘、教师选聘、职称评审、人才推荐等重点领域，将工作要求、工作方案、评选结果面向社会和师生公开，增强公开实时效性，保障过程、结果的公开透明，发布相关各类信息15条。及时更新校领导社会兼职情况，详实发布校领导出国(境)情况、教师研修访学、师资闽台联合培养等信息10条。</w:t>
      </w:r>
    </w:p>
    <w:p>
      <w:pPr>
        <w:ind w:left="0" w:right="0" w:firstLine="560"/>
        <w:spacing w:before="450" w:after="450" w:line="312" w:lineRule="auto"/>
      </w:pPr>
      <w:r>
        <w:rPr>
          <w:rFonts w:ascii="宋体" w:hAnsi="宋体" w:eastAsia="宋体" w:cs="宋体"/>
          <w:color w:val="000"/>
          <w:sz w:val="28"/>
          <w:szCs w:val="28"/>
        </w:rPr>
        <w:t xml:space="preserve">　　5.教学质量信息。在中国高职高专教育网公开《教育质量年度报告》，向社会和全校师生公开教学质量和毕业生就业情况，内容涉及招生情况、专业课程建设、学生素质养成、师资队伍建设、办学经费、社会服务、成人学历教育以及毕业生就业基本情况。学校全日制在校生4010人，现有23个专业、26个专业方向，专业设置覆盖包括生物与化工、医药卫生、食品药品与粮食、公共管理与服务大类等四个专业大类。本学年全校总计开设课程 275 门，其中A类课程59门，占总开设课程21.4%，B类课程192门，占总开设课程 69.90%，C类课程24门，占总开设课程8.70%。毕业生就业率97.31%，签约率53.2%。</w:t>
      </w:r>
    </w:p>
    <w:p>
      <w:pPr>
        <w:ind w:left="0" w:right="0" w:firstLine="560"/>
        <w:spacing w:before="450" w:after="450" w:line="312" w:lineRule="auto"/>
      </w:pPr>
      <w:r>
        <w:rPr>
          <w:rFonts w:ascii="宋体" w:hAnsi="宋体" w:eastAsia="宋体" w:cs="宋体"/>
          <w:color w:val="000"/>
          <w:sz w:val="28"/>
          <w:szCs w:val="28"/>
        </w:rPr>
        <w:t xml:space="preserve">　　6.学生管理服务信息。一是发放学生手册，及时挂网公开最新修订的学生手册，公开学生学籍管理办法，学生奖励处分办法及申诉办法等学生管理制度。二是公开学生奖学金、助学金、学费减免、助学贷款、勤工俭学的相关管理规定及发放情况，本学年精准资助家庭经济困难学生2462人次，资助金额460.5万元，其中设立勤工助学岗位466个，累积发放劳务费约122万元，各类奖助学金419人次，金额42.9万元。三是在学校网站上专栏设置学生服务指南，公开学生办事指南、毕业生就业手续办理指南、学生基本医疗保险指南等具体事项的办理流程和办理方法。四是发布招聘信息和就业动态，本学年共发布就业信息98条。五是在学校就业指导中心网页上公开毕业生就业质量年度报告，内容包括毕业生就业整体情况、学校就业工作情况、就业质量分析、就业趋势分析、对教育教学反馈等信息。</w:t>
      </w:r>
    </w:p>
    <w:p>
      <w:pPr>
        <w:ind w:left="0" w:right="0" w:firstLine="560"/>
        <w:spacing w:before="450" w:after="450" w:line="312" w:lineRule="auto"/>
      </w:pPr>
      <w:r>
        <w:rPr>
          <w:rFonts w:ascii="宋体" w:hAnsi="宋体" w:eastAsia="宋体" w:cs="宋体"/>
          <w:color w:val="000"/>
          <w:sz w:val="28"/>
          <w:szCs w:val="28"/>
        </w:rPr>
        <w:t xml:space="preserve">&gt;　　三、存在的主要问题和改进措施</w:t>
      </w:r>
    </w:p>
    <w:p>
      <w:pPr>
        <w:ind w:left="0" w:right="0" w:firstLine="560"/>
        <w:spacing w:before="450" w:after="450" w:line="312" w:lineRule="auto"/>
      </w:pPr>
      <w:r>
        <w:rPr>
          <w:rFonts w:ascii="宋体" w:hAnsi="宋体" w:eastAsia="宋体" w:cs="宋体"/>
          <w:color w:val="000"/>
          <w:sz w:val="28"/>
          <w:szCs w:val="28"/>
        </w:rPr>
        <w:t xml:space="preserve">　　202_年，学校校务公开工作稳步推进，取得了一定成效，但也存在一些不足，如信息公开意识不强，工作督查力度偏弱、宣传队伍建设有待加强等。下阶段，学校将重点从以下三个方面加以改进。</w:t>
      </w:r>
    </w:p>
    <w:p>
      <w:pPr>
        <w:ind w:left="0" w:right="0" w:firstLine="560"/>
        <w:spacing w:before="450" w:after="450" w:line="312" w:lineRule="auto"/>
      </w:pPr>
      <w:r>
        <w:rPr>
          <w:rFonts w:ascii="宋体" w:hAnsi="宋体" w:eastAsia="宋体" w:cs="宋体"/>
          <w:color w:val="000"/>
          <w:sz w:val="28"/>
          <w:szCs w:val="28"/>
        </w:rPr>
        <w:t xml:space="preserve">　　一是强化公开意识。深入学习国家、教育部和省教育厅信息公开的文件精神，对照《高等学校信息公开事项清单》逐一核对、查缺补漏，强化各单位、部门信息公开主动意识，妥善处理公开与保密的关系，进一步保障师生、社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二是加强监督检查。建立健全校务公开工作常态化检查、督导机制，加强各单位、部门网站、宣传栏信息更新检查，将信息公开工作纳入年度考核。畅通师生监督举报渠道，充分运用新媒体技术，让师生反映问题更加便捷，监督作用发挥更加有效。</w:t>
      </w:r>
    </w:p>
    <w:p>
      <w:pPr>
        <w:ind w:left="0" w:right="0" w:firstLine="560"/>
        <w:spacing w:before="450" w:after="450" w:line="312" w:lineRule="auto"/>
      </w:pPr>
      <w:r>
        <w:rPr>
          <w:rFonts w:ascii="宋体" w:hAnsi="宋体" w:eastAsia="宋体" w:cs="宋体"/>
          <w:color w:val="000"/>
          <w:sz w:val="28"/>
          <w:szCs w:val="28"/>
        </w:rPr>
        <w:t xml:space="preserve">　　三是加强队伍建设。以机构改革为重要抓手，进一步加强信息公开工作队伍建设，加强理论培训和技能培训，增强信息公开工作队伍的专业性和稳定性，不断突出校务公开(宣传)工作在落实全面从严治党主体责任的重要地位和作用，切实提升校务公开工作队伍的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校务工作报告3</w:t>
      </w:r>
    </w:p>
    <w:p>
      <w:pPr>
        <w:ind w:left="0" w:right="0" w:firstLine="560"/>
        <w:spacing w:before="450" w:after="450" w:line="312" w:lineRule="auto"/>
      </w:pPr>
      <w:r>
        <w:rPr>
          <w:rFonts w:ascii="宋体" w:hAnsi="宋体" w:eastAsia="宋体" w:cs="宋体"/>
          <w:color w:val="000"/>
          <w:sz w:val="28"/>
          <w:szCs w:val="28"/>
        </w:rPr>
        <w:t xml:space="preserve">　　本学期我校坚持以教学为中心，以全面提高教育教学质量和办学效益为主线，以建设高素质师资队伍为根本。加强全校的教学常规管理，认真落实课程计划，认真贯彻落实课改精神，全面贯彻党的教育方针，按照局里和中心校提出的工作思路和工作要求，向管理要质量，深化教学改革，提高教育教学质量。总起来说，全体教师主动学习上级主管部门的文件精神，并能不折不扣地贯彻执行。学校把好了审阅教案关，指导教师上好了每一节课，督促教师高质量的完成了各种作业的批阅，领导班主任搞好了班主任工作，成功地组织了期末检测，具体情况如下：</w:t>
      </w:r>
    </w:p>
    <w:p>
      <w:pPr>
        <w:ind w:left="0" w:right="0" w:firstLine="560"/>
        <w:spacing w:before="450" w:after="450" w:line="312" w:lineRule="auto"/>
      </w:pPr>
      <w:r>
        <w:rPr>
          <w:rFonts w:ascii="宋体" w:hAnsi="宋体" w:eastAsia="宋体" w:cs="宋体"/>
          <w:color w:val="000"/>
          <w:sz w:val="28"/>
          <w:szCs w:val="28"/>
        </w:rPr>
        <w:t xml:space="preserve">&gt;　　一、加强教师的业务学习，努力提高教师的综合素质。教育教学理论能指导教育实践，能不断更新教师的教育观念，提高教师的理论修养和业务水平。加强业务学习，能有效提高教师的专业水平。积极组织各教师认真学习各学科课程标准。领悟新课改精神、新课程理念，转变教师的教育教学思想。各教研组根据本组实际情况搜集有关教学理论，组织教师学习，用理论来指导教师的教育教学实践。加强了教育的开放性，加强了教学与学生生活、现代社会、现代科技的联系。</w:t>
      </w:r>
    </w:p>
    <w:p>
      <w:pPr>
        <w:ind w:left="0" w:right="0" w:firstLine="560"/>
        <w:spacing w:before="450" w:after="450" w:line="312" w:lineRule="auto"/>
      </w:pPr>
      <w:r>
        <w:rPr>
          <w:rFonts w:ascii="宋体" w:hAnsi="宋体" w:eastAsia="宋体" w:cs="宋体"/>
          <w:color w:val="000"/>
          <w:sz w:val="28"/>
          <w:szCs w:val="28"/>
        </w:rPr>
        <w:t xml:space="preserve">&gt;　　二、加强教学常规管理，全面提高教学质量，教学常规是教师开展日常教学工作的准则，良好的管理体制是我们顺利实施课程改革，提高教学质量的重要保证，因此，我们始终抓实抓好。重点做好了如下工作：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抓常规，促进管理更加规范。本学期我校强化教学管理意识，加强课程计划的执行和管理，课堂要做到“开齐、上足、教好”，同时也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　　(1)抓备课。各教研组做好备课这个环节。备好一节课是上好一节课的前提，在实施新课程的今天，课堂教学如何改变传统的教育理念，依据课程标准，创造性地使用教材，恰当地选择教学方式和方法，有效地提高课堂教学效率，成为大家共同关注和思考的问题，要学期教研组查教案3次，且有记录，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制度，骨干教师覃政到城关小学跟班听课一个星期，杨玉彩、管明艳、罗成娟等去都匀听专家讲课，语文、数学分批到城小听优质课，本校定期和不定期教研听课等，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结合教研室的教学常规对教师的作业批改提出了新的要求，加大了激励措施，本学期共检查各科作业3次，真对作业批改的质和量上严格要求，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　　(4)抓课后辅导。每一个学生在课堂上学到的东西是不一样的，所以，教导处知道要提高教学质量，还要做好课后辅导工作。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(5)抓教后反思。《课程标准》要求教师要及时进行教后反思，在反思的基础上使自己的教学促进全体学生的全面发展，可见教后反思的重要性。要促进教师的专业化发展，教学反思也是一个重要的手段。</w:t>
      </w:r>
    </w:p>
    <w:p>
      <w:pPr>
        <w:ind w:left="0" w:right="0" w:firstLine="560"/>
        <w:spacing w:before="450" w:after="450" w:line="312" w:lineRule="auto"/>
      </w:pPr>
      <w:r>
        <w:rPr>
          <w:rFonts w:ascii="宋体" w:hAnsi="宋体" w:eastAsia="宋体" w:cs="宋体"/>
          <w:color w:val="000"/>
          <w:sz w:val="28"/>
          <w:szCs w:val="28"/>
        </w:rPr>
        <w:t xml:space="preserve">　　2、强化班级管理，注重后进生的转化。要求班主任从学生的行为与养成教育的训练抓起，抓纪律，抓常规，抓行为。同时要求各学科老师努力培养学生的非智力因素，关注学生的学习状态，关注学生的学习兴趣，关注学生的学习情感。使学生明确目标，端正态度。加强对学生的上课、作业、预习等基本习惯的培养，注重“培优辅差”工作，对后进生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3、加强毕业班的教学与管理。毕业班是教育教学质量的窗口，学校今年对毕业班的特别重视，多次招开毕业班思想教育和考前准备会议。</w:t>
      </w:r>
    </w:p>
    <w:p>
      <w:pPr>
        <w:ind w:left="0" w:right="0" w:firstLine="560"/>
        <w:spacing w:before="450" w:after="450" w:line="312" w:lineRule="auto"/>
      </w:pPr>
      <w:r>
        <w:rPr>
          <w:rFonts w:ascii="宋体" w:hAnsi="宋体" w:eastAsia="宋体" w:cs="宋体"/>
          <w:color w:val="000"/>
          <w:sz w:val="28"/>
          <w:szCs w:val="28"/>
        </w:rPr>
        <w:t xml:space="preserve">&gt;　　三、积极开展教研教改，努力提高教师素质。</w:t>
      </w:r>
    </w:p>
    <w:p>
      <w:pPr>
        <w:ind w:left="0" w:right="0" w:firstLine="560"/>
        <w:spacing w:before="450" w:after="450" w:line="312" w:lineRule="auto"/>
      </w:pPr>
      <w:r>
        <w:rPr>
          <w:rFonts w:ascii="宋体" w:hAnsi="宋体" w:eastAsia="宋体" w:cs="宋体"/>
          <w:color w:val="000"/>
          <w:sz w:val="28"/>
          <w:szCs w:val="28"/>
        </w:rPr>
        <w:t xml:space="preserve">　　1、各个教研组认真落实开展教学研讨课活动，本学期教导处要求各任语、数的教师至少都上了一堂校内公开课或示范课。各教研组长都认真组织，精心筹备，努力把教研工作做得更好，尽量提高每个老师的课堂教学水平。</w:t>
      </w:r>
    </w:p>
    <w:p>
      <w:pPr>
        <w:ind w:left="0" w:right="0" w:firstLine="560"/>
        <w:spacing w:before="450" w:after="450" w:line="312" w:lineRule="auto"/>
      </w:pPr>
      <w:r>
        <w:rPr>
          <w:rFonts w:ascii="宋体" w:hAnsi="宋体" w:eastAsia="宋体" w:cs="宋体"/>
          <w:color w:val="000"/>
          <w:sz w:val="28"/>
          <w:szCs w:val="28"/>
        </w:rPr>
        <w:t xml:space="preserve">　　2、学校领导深入课堂听课，教师互相听课。中心校教导处本部校长、教导处及各教研组长以身作则，在本部学校掀起了听课热潮，本学期开展教研活动14次，其中听课、评课的校本12次，书法比赛1次，数学计算比赛1次。教师能积极进行业务自修，勤记业务笔记。每位教师都写好各种教学工作计划、工作总结，效果较好。</w:t>
      </w:r>
    </w:p>
    <w:p>
      <w:pPr>
        <w:ind w:left="0" w:right="0" w:firstLine="560"/>
        <w:spacing w:before="450" w:after="450" w:line="312" w:lineRule="auto"/>
      </w:pPr>
      <w:r>
        <w:rPr>
          <w:rFonts w:ascii="宋体" w:hAnsi="宋体" w:eastAsia="宋体" w:cs="宋体"/>
          <w:color w:val="000"/>
          <w:sz w:val="28"/>
          <w:szCs w:val="28"/>
        </w:rPr>
        <w:t xml:space="preserve">&gt;　　三、管理的存在问题</w:t>
      </w:r>
    </w:p>
    <w:p>
      <w:pPr>
        <w:ind w:left="0" w:right="0" w:firstLine="560"/>
        <w:spacing w:before="450" w:after="450" w:line="312" w:lineRule="auto"/>
      </w:pPr>
      <w:r>
        <w:rPr>
          <w:rFonts w:ascii="宋体" w:hAnsi="宋体" w:eastAsia="宋体" w:cs="宋体"/>
          <w:color w:val="000"/>
          <w:sz w:val="28"/>
          <w:szCs w:val="28"/>
        </w:rPr>
        <w:t xml:space="preserve">　　只要努力工作，都会有所收获，但在取得收获的同时，也看到工作中的一些漏洞和不足。</w:t>
      </w:r>
    </w:p>
    <w:p>
      <w:pPr>
        <w:ind w:left="0" w:right="0" w:firstLine="560"/>
        <w:spacing w:before="450" w:after="450" w:line="312" w:lineRule="auto"/>
      </w:pPr>
      <w:r>
        <w:rPr>
          <w:rFonts w:ascii="宋体" w:hAnsi="宋体" w:eastAsia="宋体" w:cs="宋体"/>
          <w:color w:val="000"/>
          <w:sz w:val="28"/>
          <w:szCs w:val="28"/>
        </w:rPr>
        <w:t xml:space="preserve">　　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　　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　　3、针对部分班主任工作缺乏活力，主动性和积极性不够，有必要进行调整和充实，一些学校的教师思想观念得到改进，但还存在教师责任心不强的现象，有待进一步的管理和加强。</w:t>
      </w:r>
    </w:p>
    <w:p>
      <w:pPr>
        <w:ind w:left="0" w:right="0" w:firstLine="560"/>
        <w:spacing w:before="450" w:after="450" w:line="312" w:lineRule="auto"/>
      </w:pPr>
      <w:r>
        <w:rPr>
          <w:rFonts w:ascii="宋体" w:hAnsi="宋体" w:eastAsia="宋体" w:cs="宋体"/>
          <w:color w:val="000"/>
          <w:sz w:val="28"/>
          <w:szCs w:val="28"/>
        </w:rPr>
        <w:t xml:space="preserve">　　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　　5、教师队伍中，个别教师思想素质低，教学业务水平低，教学质量提高慢，教师制作课件的能力，还不理想。</w:t>
      </w:r>
    </w:p>
    <w:p>
      <w:pPr>
        <w:ind w:left="0" w:right="0" w:firstLine="560"/>
        <w:spacing w:before="450" w:after="450" w:line="312" w:lineRule="auto"/>
      </w:pPr>
      <w:r>
        <w:rPr>
          <w:rFonts w:ascii="宋体" w:hAnsi="宋体" w:eastAsia="宋体" w:cs="宋体"/>
          <w:color w:val="000"/>
          <w:sz w:val="28"/>
          <w:szCs w:val="28"/>
        </w:rPr>
        <w:t xml:space="preserve">　　总之，教导处的工作烦而杂，要想在方方面面都能做到尽善尽美，我们一定好好总结一个学期来的教导工作，望来年有更好的成果。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2025-01-23T00:02:39+08:00</dcterms:created>
  <dcterms:modified xsi:type="dcterms:W3CDTF">2025-01-23T00:02:39+08:00</dcterms:modified>
</cp:coreProperties>
</file>

<file path=docProps/custom.xml><?xml version="1.0" encoding="utf-8"?>
<Properties xmlns="http://schemas.openxmlformats.org/officeDocument/2006/custom-properties" xmlns:vt="http://schemas.openxmlformats.org/officeDocument/2006/docPropsVTypes"/>
</file>