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脱贫振兴乡村工作总结(合集5篇)</w:t>
      </w:r>
      <w:bookmarkEnd w:id="1"/>
    </w:p>
    <w:p>
      <w:pPr>
        <w:jc w:val="center"/>
        <w:spacing w:before="0" w:after="450"/>
      </w:pPr>
      <w:r>
        <w:rPr>
          <w:rFonts w:ascii="Arial" w:hAnsi="Arial" w:eastAsia="Arial" w:cs="Arial"/>
          <w:color w:val="999999"/>
          <w:sz w:val="20"/>
          <w:szCs w:val="20"/>
        </w:rPr>
        <w:t xml:space="preserve">来源：网络  作者：九曲桥畔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脱贫振兴乡村工作总结1&gt;一、大力发展农业“新六产”，推动一二三产业融合发展。乡村振兴，产业振兴是关键。结合新旧动能转换重大工程工作，将“现代高效农业”确定为全县“x+x”主导产业之一，明确了农业发展的主攻方向、转换路径和任务目标。（一）主攻...</w:t>
      </w:r>
    </w:p>
    <w:p>
      <w:pPr>
        <w:ind w:left="0" w:right="0" w:firstLine="560"/>
        <w:spacing w:before="450" w:after="450" w:line="312" w:lineRule="auto"/>
      </w:pPr>
      <w:r>
        <w:rPr>
          <w:rFonts w:ascii="黑体" w:hAnsi="黑体" w:eastAsia="黑体" w:cs="黑体"/>
          <w:color w:val="000000"/>
          <w:sz w:val="36"/>
          <w:szCs w:val="36"/>
          <w:b w:val="1"/>
          <w:bCs w:val="1"/>
        </w:rPr>
        <w:t xml:space="preserve">脱贫振兴乡村工作总结1</w:t>
      </w:r>
    </w:p>
    <w:p>
      <w:pPr>
        <w:ind w:left="0" w:right="0" w:firstLine="560"/>
        <w:spacing w:before="450" w:after="450" w:line="312" w:lineRule="auto"/>
      </w:pPr>
      <w:r>
        <w:rPr>
          <w:rFonts w:ascii="宋体" w:hAnsi="宋体" w:eastAsia="宋体" w:cs="宋体"/>
          <w:color w:val="000"/>
          <w:sz w:val="28"/>
          <w:szCs w:val="28"/>
        </w:rPr>
        <w:t xml:space="preserve">&gt;一、大力发展农业“新六产”，推动一二三产业融合发展。</w:t>
      </w:r>
    </w:p>
    <w:p>
      <w:pPr>
        <w:ind w:left="0" w:right="0" w:firstLine="560"/>
        <w:spacing w:before="450" w:after="450" w:line="312" w:lineRule="auto"/>
      </w:pPr>
      <w:r>
        <w:rPr>
          <w:rFonts w:ascii="宋体" w:hAnsi="宋体" w:eastAsia="宋体" w:cs="宋体"/>
          <w:color w:val="000"/>
          <w:sz w:val="28"/>
          <w:szCs w:val="28"/>
        </w:rPr>
        <w:t xml:space="preserve">乡村振兴，产业振兴是关键。结合新旧动能转换重大工程工作，将“现代高效农业”确定为全县“x+x”主导产业之一，明确了农业发展的主攻方向、转换路径和任务目标。</w:t>
      </w:r>
    </w:p>
    <w:p>
      <w:pPr>
        <w:ind w:left="0" w:right="0" w:firstLine="560"/>
        <w:spacing w:before="450" w:after="450" w:line="312" w:lineRule="auto"/>
      </w:pPr>
      <w:r>
        <w:rPr>
          <w:rFonts w:ascii="宋体" w:hAnsi="宋体" w:eastAsia="宋体" w:cs="宋体"/>
          <w:color w:val="000"/>
          <w:sz w:val="28"/>
          <w:szCs w:val="28"/>
        </w:rPr>
        <w:t xml:space="preserve">（一）主攻方向。深入推进农业供给侧结构性改革，加快转变农业发展方式，积极创新多元化产业融合模式，大力培育新型农业经营主体，不断完善利益联结机制，加快培育新技术、新业态、新产业、新模式，促进产业链相加、价值链相乘、供应链相通“三链重构”，着力构建现代农业与二三产业交叉融合发展的现代产业新体系，加快培育农业农村经济发展新动能。</w:t>
      </w:r>
    </w:p>
    <w:p>
      <w:pPr>
        <w:ind w:left="0" w:right="0" w:firstLine="560"/>
        <w:spacing w:before="450" w:after="450" w:line="312" w:lineRule="auto"/>
      </w:pPr>
      <w:r>
        <w:rPr>
          <w:rFonts w:ascii="宋体" w:hAnsi="宋体" w:eastAsia="宋体" w:cs="宋体"/>
          <w:color w:val="000"/>
          <w:sz w:val="28"/>
          <w:szCs w:val="28"/>
        </w:rPr>
        <w:t xml:space="preserve">（二）转换路径。</w:t>
      </w:r>
    </w:p>
    <w:p>
      <w:pPr>
        <w:ind w:left="0" w:right="0" w:firstLine="560"/>
        <w:spacing w:before="450" w:after="450" w:line="312" w:lineRule="auto"/>
      </w:pPr>
      <w:r>
        <w:rPr>
          <w:rFonts w:ascii="宋体" w:hAnsi="宋体" w:eastAsia="宋体" w:cs="宋体"/>
          <w:color w:val="000"/>
          <w:sz w:val="28"/>
          <w:szCs w:val="28"/>
        </w:rPr>
        <w:t xml:space="preserve">一是塑造新型业态。以农产品加工为骨干，向前、向后延伸产业链条，构建从田头到餐桌无缝对接的产业体系。</w:t>
      </w:r>
    </w:p>
    <w:p>
      <w:pPr>
        <w:ind w:left="0" w:right="0" w:firstLine="560"/>
        <w:spacing w:before="450" w:after="450" w:line="312" w:lineRule="auto"/>
      </w:pPr>
      <w:r>
        <w:rPr>
          <w:rFonts w:ascii="宋体" w:hAnsi="宋体" w:eastAsia="宋体" w:cs="宋体"/>
          <w:color w:val="000"/>
          <w:sz w:val="28"/>
          <w:szCs w:val="28"/>
        </w:rPr>
        <w:t xml:space="preserve">二是培育新型主体。重点扶持农业龙头企业、家庭农场、农民合作社、社会化服务组织，鼓励农民通过股份合作、代耕代种、土地托管等途径，实现多种形式的适度规模经营。</w:t>
      </w:r>
    </w:p>
    <w:p>
      <w:pPr>
        <w:ind w:left="0" w:right="0" w:firstLine="560"/>
        <w:spacing w:before="450" w:after="450" w:line="312" w:lineRule="auto"/>
      </w:pPr>
      <w:r>
        <w:rPr>
          <w:rFonts w:ascii="宋体" w:hAnsi="宋体" w:eastAsia="宋体" w:cs="宋体"/>
          <w:color w:val="000"/>
          <w:sz w:val="28"/>
          <w:szCs w:val="28"/>
        </w:rPr>
        <w:t xml:space="preserve">三是完善利益联结机制。鼓励龙头企业、家庭农场、合作社等利用各自资源相互入股，采取保底收购、股权分红和二次利润返还等方式，让农民分享加工和流通环节利润。</w:t>
      </w:r>
    </w:p>
    <w:p>
      <w:pPr>
        <w:ind w:left="0" w:right="0" w:firstLine="560"/>
        <w:spacing w:before="450" w:after="450" w:line="312" w:lineRule="auto"/>
      </w:pPr>
      <w:r>
        <w:rPr>
          <w:rFonts w:ascii="宋体" w:hAnsi="宋体" w:eastAsia="宋体" w:cs="宋体"/>
          <w:color w:val="000"/>
          <w:sz w:val="28"/>
          <w:szCs w:val="28"/>
        </w:rPr>
        <w:t xml:space="preserve">（三）发展目标。到xx年，现代高效农业总体发展水平稳步提升，新业态增加值在农业增加值中的占比显著提高，农业竞争力明显提高，农村活力显著增强，农民收入持续增加。</w:t>
      </w:r>
    </w:p>
    <w:p>
      <w:pPr>
        <w:ind w:left="0" w:right="0" w:firstLine="560"/>
        <w:spacing w:before="450" w:after="450" w:line="312" w:lineRule="auto"/>
      </w:pPr>
      <w:r>
        <w:rPr>
          <w:rFonts w:ascii="宋体" w:hAnsi="宋体" w:eastAsia="宋体" w:cs="宋体"/>
          <w:color w:val="000"/>
          <w:sz w:val="28"/>
          <w:szCs w:val="28"/>
        </w:rPr>
        <w:t xml:space="preserve">&gt;二、加快重点项目建设，着力增强农业农村发展后劲。</w:t>
      </w:r>
    </w:p>
    <w:p>
      <w:pPr>
        <w:ind w:left="0" w:right="0" w:firstLine="560"/>
        <w:spacing w:before="450" w:after="450" w:line="312" w:lineRule="auto"/>
      </w:pPr>
      <w:r>
        <w:rPr>
          <w:rFonts w:ascii="宋体" w:hAnsi="宋体" w:eastAsia="宋体" w:cs="宋体"/>
          <w:color w:val="000"/>
          <w:sz w:val="28"/>
          <w:szCs w:val="28"/>
        </w:rPr>
        <w:t xml:space="preserve">乡村振兴，项目建设是主抓手。将乡村振兴作为提报筛选县级重点建设项目的重要领域，全年确定的xx个县级重点项目，涉及乡村振兴领域的项目有xx个，占比达到xx%，总投资xx亿元，占全部投资的xx%。</w:t>
      </w:r>
    </w:p>
    <w:p>
      <w:pPr>
        <w:ind w:left="0" w:right="0" w:firstLine="560"/>
        <w:spacing w:before="450" w:after="450" w:line="312" w:lineRule="auto"/>
      </w:pPr>
      <w:r>
        <w:rPr>
          <w:rFonts w:ascii="宋体" w:hAnsi="宋体" w:eastAsia="宋体" w:cs="宋体"/>
          <w:color w:val="000"/>
          <w:sz w:val="28"/>
          <w:szCs w:val="28"/>
        </w:rPr>
        <w:t xml:space="preserve">（一）实施了“百日攻坚行动”。 自x月份以来，结合新旧动能转换重大工程，适时启动了“百日攻坚行动”，从县级重点项目中择优筛选出xx个“四新”“四化”项目，倒排工期，节点推进，严格周调度、月通报、分类考核、“红”“黑”榜通报制度。上述xx个项目中，涉及乡村振兴领域的项目有xx个，占比达到xx、x%。百日攻坚行动结束后，xx个乡村振兴领域项目全部开工，完成投资xx亿元，投资完成率超过xx、x%，其中樱之崮田园综合体、托福太阳城两个项目，被列为全市经济社会发展现场观摩项目，为我县获得总评第x名的好成绩贡献了力量。</w:t>
      </w:r>
    </w:p>
    <w:p>
      <w:pPr>
        <w:ind w:left="0" w:right="0" w:firstLine="560"/>
        <w:spacing w:before="450" w:after="450" w:line="312" w:lineRule="auto"/>
      </w:pPr>
      <w:r>
        <w:rPr>
          <w:rFonts w:ascii="宋体" w:hAnsi="宋体" w:eastAsia="宋体" w:cs="宋体"/>
          <w:color w:val="000"/>
          <w:sz w:val="28"/>
          <w:szCs w:val="28"/>
        </w:rPr>
        <w:t xml:space="preserve">（二）积极申报纳入上级重大项目库。今年以来，县发改局按照“四新”“四化”要求，先后两批报送省、市级新旧动能转换重大建设项目xx个，其中乡村振兴类项目xx个，总投资亿元。截至目前，我县共有xx个纳入第一批省市重大项目库，其中金水河田园综合体项目被列为省级新旧动能转换重大项目库。第二批项目名单尚未反馈。</w:t>
      </w:r>
    </w:p>
    <w:p>
      <w:pPr>
        <w:ind w:left="0" w:right="0" w:firstLine="560"/>
        <w:spacing w:before="450" w:after="450" w:line="312" w:lineRule="auto"/>
      </w:pPr>
      <w:r>
        <w:rPr>
          <w:rFonts w:ascii="宋体" w:hAnsi="宋体" w:eastAsia="宋体" w:cs="宋体"/>
          <w:color w:val="000"/>
          <w:sz w:val="28"/>
          <w:szCs w:val="28"/>
        </w:rPr>
        <w:t xml:space="preserve">（三）超前谋划xxxx年项目。按照早谋划、早部署、早行动的工作思路，自xx月初开始，县发改局突出“四_化”导向和“实体经济、社会民生、生态文明”三类大领域，围绕“xx”产业，谋划储备了一批行业技术领先、产品市场占有率高、税收贡献率高的大项目好项目。截止目前，已初步筛选确定县级重点项目xx个，年度计划投资xx亿元，其中涉及乡村振兴领域项目xx个，总投资xx亿元。</w:t>
      </w:r>
    </w:p>
    <w:p>
      <w:pPr>
        <w:ind w:left="0" w:right="0" w:firstLine="560"/>
        <w:spacing w:before="450" w:after="450" w:line="312" w:lineRule="auto"/>
      </w:pPr>
      <w:r>
        <w:rPr>
          <w:rFonts w:ascii="宋体" w:hAnsi="宋体" w:eastAsia="宋体" w:cs="宋体"/>
          <w:color w:val="000"/>
          <w:sz w:val="28"/>
          <w:szCs w:val="28"/>
        </w:rPr>
        <w:t xml:space="preserve">&gt;三、加强对上争取，为乡村全面振兴提供政策资金支持。</w:t>
      </w:r>
    </w:p>
    <w:p>
      <w:pPr>
        <w:ind w:left="0" w:right="0" w:firstLine="560"/>
        <w:spacing w:before="450" w:after="450" w:line="312" w:lineRule="auto"/>
      </w:pPr>
      <w:r>
        <w:rPr>
          <w:rFonts w:ascii="宋体" w:hAnsi="宋体" w:eastAsia="宋体" w:cs="宋体"/>
          <w:color w:val="000"/>
          <w:sz w:val="28"/>
          <w:szCs w:val="28"/>
        </w:rPr>
        <w:t xml:space="preserve">乡村振兴，离不开上级的大力支持。县发改局把争取上级政策和自己支持，作为深入推进乡村振兴战略重要手段，不断加大对上争取力度。</w:t>
      </w:r>
    </w:p>
    <w:p>
      <w:pPr>
        <w:ind w:left="0" w:right="0" w:firstLine="560"/>
        <w:spacing w:before="450" w:after="450" w:line="312" w:lineRule="auto"/>
      </w:pPr>
      <w:r>
        <w:rPr>
          <w:rFonts w:ascii="宋体" w:hAnsi="宋体" w:eastAsia="宋体" w:cs="宋体"/>
          <w:color w:val="000"/>
          <w:sz w:val="28"/>
          <w:szCs w:val="28"/>
        </w:rPr>
        <w:t xml:space="preserve">（一）成功争取乡村振兴示范县。今年x月份，县发改局按照x省乡村振兴“十百千”示范创建工程实施方案精神和要求，立足我县资源禀赋、生态优势和产业发展基础，积极申报我县争创x省乡村振兴“十百千”示范县。x月xx日，省发改委、省委组织部、省委宣传部、省委农工办、省财政厅等xx部门联合发文，公布了全省乡村振兴“十百千”示范创建名单，我县被确定为示范县（全省共xx个，全市仅我县x个），xx镇xx社区、xx镇xx区、xx镇xx村、xx村等x个村被确定为示范村。</w:t>
      </w:r>
    </w:p>
    <w:p>
      <w:pPr>
        <w:ind w:left="0" w:right="0" w:firstLine="560"/>
        <w:spacing w:before="450" w:after="450" w:line="312" w:lineRule="auto"/>
      </w:pPr>
      <w:r>
        <w:rPr>
          <w:rFonts w:ascii="宋体" w:hAnsi="宋体" w:eastAsia="宋体" w:cs="宋体"/>
          <w:color w:val="000"/>
          <w:sz w:val="28"/>
          <w:szCs w:val="28"/>
        </w:rPr>
        <w:t xml:space="preserve">（二）积极申报乡村振兴重大项目库项目。按照省发改委、省农发行《关于做好乡村振兴重大项目库项目申报工作的通知》要求，组织各乡镇街区、县直有关部门对照八大领域，认真筛选提报乡村振兴重大项目。截至目前，共申报项目xx个，总投资xxx、x亿元。在对上述项目基本情况逐一审查、分析的基础上，初步确定了推荐名单，分别是：xx县农业创业创新示范园项目、金水河田园综合体项目、重点村人居环境整治项目、“在水一方”云蒙康体小镇项目、云蒙湖生态旅游景区桃源古寨项目、xx县交警安泰、党校片区两个城中村棚户区改造项目、岱崮地貌旅游区项目、xx县乡村振兴示范县建设项目。</w:t>
      </w:r>
    </w:p>
    <w:p>
      <w:pPr>
        <w:ind w:left="0" w:right="0" w:firstLine="560"/>
        <w:spacing w:before="450" w:after="450" w:line="312" w:lineRule="auto"/>
      </w:pPr>
      <w:r>
        <w:rPr>
          <w:rFonts w:ascii="宋体" w:hAnsi="宋体" w:eastAsia="宋体" w:cs="宋体"/>
          <w:color w:val="000"/>
          <w:sz w:val="28"/>
          <w:szCs w:val="28"/>
        </w:rPr>
        <w:t xml:space="preserve">（三）全力争取上级无偿项目资金。今年年以来，通过发改系统争取到位上级无偿资金xxxx万元，其中，xx镇xx村小流域综合治理项目xxx万元，农村安全饮水巩固提升项目xxx万元，野店镇、岱崮镇、桃墟镇水毁修复项目xxx万元，梓河岱崮坡里段河道治理项目xx万元。这些资金为农业全面升级、农村全面进步、农民全面发展提供了有力支持。</w:t>
      </w:r>
    </w:p>
    <w:p>
      <w:pPr>
        <w:ind w:left="0" w:right="0" w:firstLine="560"/>
        <w:spacing w:before="450" w:after="450" w:line="312" w:lineRule="auto"/>
      </w:pPr>
      <w:r>
        <w:rPr>
          <w:rFonts w:ascii="宋体" w:hAnsi="宋体" w:eastAsia="宋体" w:cs="宋体"/>
          <w:color w:val="000"/>
          <w:sz w:val="28"/>
          <w:szCs w:val="28"/>
        </w:rPr>
        <w:t xml:space="preserve">&gt;四、突出顶层设计引领，高标准编制乡村振兴战略规划。</w:t>
      </w:r>
    </w:p>
    <w:p>
      <w:pPr>
        <w:ind w:left="0" w:right="0" w:firstLine="560"/>
        <w:spacing w:before="450" w:after="450" w:line="312" w:lineRule="auto"/>
      </w:pPr>
      <w:r>
        <w:rPr>
          <w:rFonts w:ascii="宋体" w:hAnsi="宋体" w:eastAsia="宋体" w:cs="宋体"/>
          <w:color w:val="000"/>
          <w:sz w:val="28"/>
          <w:szCs w:val="28"/>
        </w:rPr>
        <w:t xml:space="preserve">乡村振兴，规划先行。为切实保证规划的科学性、前瞻性、引领性和可操作性，经多方对接考察筛选，并经县主要领导同意，拟委托中国农业大学编制我县乡村振兴战略规划。xx月xx日，中国农业大学褚庆全教授到xx与县发改局就规划编制费用、时间等进行了协商。当前，县发改局正按照规划编制方的有关要求，进行规划前期资料搜集，并初步确定了乡村振兴的基本原则、发展目标和推进措施。</w:t>
      </w:r>
    </w:p>
    <w:p>
      <w:pPr>
        <w:ind w:left="0" w:right="0" w:firstLine="560"/>
        <w:spacing w:before="450" w:after="450" w:line="312" w:lineRule="auto"/>
      </w:pPr>
      <w:r>
        <w:rPr>
          <w:rFonts w:ascii="宋体" w:hAnsi="宋体" w:eastAsia="宋体" w:cs="宋体"/>
          <w:color w:val="000"/>
          <w:sz w:val="28"/>
          <w:szCs w:val="28"/>
        </w:rPr>
        <w:t xml:space="preserve">（一）基本原则。坚持党管农村工作，确保党在农村工作中始终总揽全局、协调各方。坚持农业农村优先发展，在干部配备、要素配置、资金投入、公共服务上加快补齐短板。坚持农民主体地位，把维护农民群众的根本利益、促进农民共同富裕作为出发点和落脚点。坚持乡村全面振兴，以产业兴旺为重点，生态宜居为关键，乡风文明为保障，治理有效为基础，生活富裕为根本，整体部署、协调推进。</w:t>
      </w:r>
    </w:p>
    <w:p>
      <w:pPr>
        <w:ind w:left="0" w:right="0" w:firstLine="560"/>
        <w:spacing w:before="450" w:after="450" w:line="312" w:lineRule="auto"/>
      </w:pPr>
      <w:r>
        <w:rPr>
          <w:rFonts w:ascii="宋体" w:hAnsi="宋体" w:eastAsia="宋体" w:cs="宋体"/>
          <w:color w:val="000"/>
          <w:sz w:val="28"/>
          <w:szCs w:val="28"/>
        </w:rPr>
        <w:t xml:space="preserve">（二）发展目标。初步打算到xxxx年，全面建成小康社会，乡村振兴取得重要进展。农业供给体系质量和农村一二三产业融合发展水平明显提高，农村人居环境明显改善，乡村治理体系进一步完善，党的农村工作领导体制机制健全完善。到xxxx年，乡村振兴的主体框架基本成熟，现代农业产业体系初步构建，农业“新六产”发展格局全面形成，农民收入水平进一步提高，农村基础设施显著改善，农村基本公共服务质量进一步提升，乡村振兴取得重要阶段性成果。</w:t>
      </w:r>
    </w:p>
    <w:p>
      <w:pPr>
        <w:ind w:left="0" w:right="0" w:firstLine="560"/>
        <w:spacing w:before="450" w:after="450" w:line="312" w:lineRule="auto"/>
      </w:pPr>
      <w:r>
        <w:rPr>
          <w:rFonts w:ascii="宋体" w:hAnsi="宋体" w:eastAsia="宋体" w:cs="宋体"/>
          <w:color w:val="000"/>
          <w:sz w:val="28"/>
          <w:szCs w:val="28"/>
        </w:rPr>
        <w:t xml:space="preserve">（三）推进措施。初步想法是：构建乡村发展新格局，走融合发展之路；发展农业“新六产”，走质量兴农之路；打造生态宜居乡村，走绿色发展之路；培育乡村文明新风，走文化兴盛之路；构建新型治理结构，走乡村善治之路；保障改善农村民生，走共同富裕之路；深化体制机制改革，走创新发展之路；实施人才兴农战略，强化资源要素支撑。</w:t>
      </w:r>
    </w:p>
    <w:p>
      <w:pPr>
        <w:ind w:left="0" w:right="0" w:firstLine="560"/>
        <w:spacing w:before="450" w:after="450" w:line="312" w:lineRule="auto"/>
      </w:pPr>
      <w:r>
        <w:rPr>
          <w:rFonts w:ascii="宋体" w:hAnsi="宋体" w:eastAsia="宋体" w:cs="宋体"/>
          <w:color w:val="000"/>
          <w:sz w:val="28"/>
          <w:szCs w:val="28"/>
        </w:rPr>
        <w:t xml:space="preserve">总的来说，县发改局在推进乡村振兴工作中，下了不少功夫，也取得了一定成绩。但是，成绩是阶段性的，与县委、县政府的要求和群众的期盼还有不小差距，工作中还存在许多问题和不足，主要是：重点项目建设推进较慢，投资完成率低于平均水平；加快乡村振兴的思路不够宽，措施较单一；乡村振兴规划编制进度较慢，没有达到时限要求等。下一步，我们将着重做好以下几方面工作。</w:t>
      </w:r>
    </w:p>
    <w:p>
      <w:pPr>
        <w:ind w:left="0" w:right="0" w:firstLine="560"/>
        <w:spacing w:before="450" w:after="450" w:line="312" w:lineRule="auto"/>
      </w:pPr>
      <w:r>
        <w:rPr>
          <w:rFonts w:ascii="宋体" w:hAnsi="宋体" w:eastAsia="宋体" w:cs="宋体"/>
          <w:color w:val="000"/>
          <w:sz w:val="28"/>
          <w:szCs w:val="28"/>
        </w:rPr>
        <w:t xml:space="preserve">一是进一步强化重点项目督导管理。一方面，对今年的xx个乡村振兴领域县级重点项目开工情况、投资完成情况、投产运营情况，以及存在的困难和问题进行全面摸排，列出台账，分类施策，逐个“敲开核桃”、“扫清路障”，确保明年顺利开工。另一方面，对明年的xx个乡村振兴领域重点项目，继续严格执行“周调度、月通报、半年分析、年度考核”制度，全力破解制约瓶颈，推动全县重点项目建设再上新台阶、再创新辉煌。</w:t>
      </w:r>
    </w:p>
    <w:p>
      <w:pPr>
        <w:ind w:left="0" w:right="0" w:firstLine="560"/>
        <w:spacing w:before="450" w:after="450" w:line="312" w:lineRule="auto"/>
      </w:pPr>
      <w:r>
        <w:rPr>
          <w:rFonts w:ascii="宋体" w:hAnsi="宋体" w:eastAsia="宋体" w:cs="宋体"/>
          <w:color w:val="000"/>
          <w:sz w:val="28"/>
          <w:szCs w:val="28"/>
        </w:rPr>
        <w:t xml:space="preserve">二是进一步拓宽工作思路、创新工作方法。xx年，全县经济社会发展的三条主线是生态文明建设、乡村振兴战略和新旧动能转换，三者相辅相成。今后，县发改局将把推进生态文明建设和加快新旧动能转换的好经验、好做法、好成果，运用到推动乡村全面振兴的各项具体工作中。同时，积极做好乡村振兴示范县建设工作，打造乡村振兴“xx样板”，总结形成典型经验，在全省推广。</w:t>
      </w:r>
    </w:p>
    <w:p>
      <w:pPr>
        <w:ind w:left="0" w:right="0" w:firstLine="560"/>
        <w:spacing w:before="450" w:after="450" w:line="312" w:lineRule="auto"/>
      </w:pPr>
      <w:r>
        <w:rPr>
          <w:rFonts w:ascii="宋体" w:hAnsi="宋体" w:eastAsia="宋体" w:cs="宋体"/>
          <w:color w:val="000"/>
          <w:sz w:val="28"/>
          <w:szCs w:val="28"/>
        </w:rPr>
        <w:t xml:space="preserve">三是进一步加快乡村振兴规划编制。当前，规划编制前期准备工作正有序开展，为后续工作打下了坚实基础。下一步我们将督促规划编制机构加快规划编制进度，争取xx年xx月xx日前完成规划编制工作。</w:t>
      </w:r>
    </w:p>
    <w:p>
      <w:pPr>
        <w:ind w:left="0" w:right="0" w:firstLine="560"/>
        <w:spacing w:before="450" w:after="450" w:line="312" w:lineRule="auto"/>
      </w:pPr>
      <w:r>
        <w:rPr>
          <w:rFonts w:ascii="黑体" w:hAnsi="黑体" w:eastAsia="黑体" w:cs="黑体"/>
          <w:color w:val="000000"/>
          <w:sz w:val="36"/>
          <w:szCs w:val="36"/>
          <w:b w:val="1"/>
          <w:bCs w:val="1"/>
        </w:rPr>
        <w:t xml:space="preserve">脱贫振兴乡村工作总结2</w:t>
      </w:r>
    </w:p>
    <w:p>
      <w:pPr>
        <w:ind w:left="0" w:right="0" w:firstLine="560"/>
        <w:spacing w:before="450" w:after="450" w:line="312" w:lineRule="auto"/>
      </w:pPr>
      <w:r>
        <w:rPr>
          <w:rFonts w:ascii="宋体" w:hAnsi="宋体" w:eastAsia="宋体" w:cs="宋体"/>
          <w:color w:val="000"/>
          <w:sz w:val="28"/>
          <w:szCs w:val="28"/>
        </w:rPr>
        <w:t xml:space="preserve">&gt;一、 工作落实基本情况</w:t>
      </w:r>
    </w:p>
    <w:p>
      <w:pPr>
        <w:ind w:left="0" w:right="0" w:firstLine="560"/>
        <w:spacing w:before="450" w:after="450" w:line="312" w:lineRule="auto"/>
      </w:pPr>
      <w:r>
        <w:rPr>
          <w:rFonts w:ascii="宋体" w:hAnsi="宋体" w:eastAsia="宋体" w:cs="宋体"/>
          <w:color w:val="000"/>
          <w:sz w:val="28"/>
          <w:szCs w:val="28"/>
        </w:rPr>
        <w:t xml:space="preserve">2、通过政府的相关奖励扶助政策，积极地推动了农产品直供直销。我区今年发展有2家以直供直销方式的企业，并且销售额不断地扩大，主销内地的大城市和香港、澳门等。大岭乡的XX市金沙果蔬种植专业合作社青瓜年产200吨、苦瓜年产50吨远销香港、澳门；蒙公乡的定布蔬菜农业开发公司大白菜、春菜、生菜等销往南宁、广州等城市。</w:t>
      </w:r>
    </w:p>
    <w:p>
      <w:pPr>
        <w:ind w:left="0" w:right="0" w:firstLine="560"/>
        <w:spacing w:before="450" w:after="450" w:line="312" w:lineRule="auto"/>
      </w:pPr>
      <w:r>
        <w:rPr>
          <w:rFonts w:ascii="宋体" w:hAnsi="宋体" w:eastAsia="宋体" w:cs="宋体"/>
          <w:color w:val="000"/>
          <w:sz w:val="28"/>
          <w:szCs w:val="28"/>
        </w:rPr>
        <w:t xml:space="preserve">3、由民营公司投资亿元的xx莲藕、水果批发市场建设，截止今年底已建成主体工程，投资为1100万元，预计20xx年春节前完成建设。</w:t>
      </w:r>
    </w:p>
    <w:p>
      <w:pPr>
        <w:ind w:left="0" w:right="0" w:firstLine="560"/>
        <w:spacing w:before="450" w:after="450" w:line="312" w:lineRule="auto"/>
      </w:pPr>
      <w:r>
        <w:rPr>
          <w:rFonts w:ascii="宋体" w:hAnsi="宋体" w:eastAsia="宋体" w:cs="宋体"/>
          <w:color w:val="000"/>
          <w:sz w:val="28"/>
          <w:szCs w:val="28"/>
        </w:rPr>
        <w:t xml:space="preserve">&gt;二、主要工作</w:t>
      </w:r>
    </w:p>
    <w:p>
      <w:pPr>
        <w:ind w:left="0" w:right="0" w:firstLine="560"/>
        <w:spacing w:before="450" w:after="450" w:line="312" w:lineRule="auto"/>
      </w:pPr>
      <w:r>
        <w:rPr>
          <w:rFonts w:ascii="宋体" w:hAnsi="宋体" w:eastAsia="宋体" w:cs="宋体"/>
          <w:color w:val="000"/>
          <w:sz w:val="28"/>
          <w:szCs w:val="28"/>
        </w:rPr>
        <w:t xml:space="preserve">（1）局领导高度重视，分管领导具体实抓。根据市商务局的工作部署，我局组织与邮政部门跟踪协调沟通，以政府为导向，深入全区各商贸企业开展宣传发动，让商贸企业个体户真正了解中央、地方政府惠及企业的相关政策。</w:t>
      </w:r>
    </w:p>
    <w:p>
      <w:pPr>
        <w:ind w:left="0" w:right="0" w:firstLine="560"/>
        <w:spacing w:before="450" w:after="450" w:line="312" w:lineRule="auto"/>
      </w:pPr>
      <w:r>
        <w:rPr>
          <w:rFonts w:ascii="宋体" w:hAnsi="宋体" w:eastAsia="宋体" w:cs="宋体"/>
          <w:color w:val="000"/>
          <w:sz w:val="28"/>
          <w:szCs w:val="28"/>
        </w:rPr>
        <w:t xml:space="preserve">（2）以实际工作，取信群众。为了落实好电子商务进农村，我们做到零收费，免费为愿意加入电子商务服务点的企业安装电子显示屏幕、刷卡机，组织开展了3次的业务知识培训。</w:t>
      </w:r>
    </w:p>
    <w:p>
      <w:pPr>
        <w:ind w:left="0" w:right="0" w:firstLine="560"/>
        <w:spacing w:before="450" w:after="450" w:line="312" w:lineRule="auto"/>
      </w:pPr>
      <w:r>
        <w:rPr>
          <w:rFonts w:ascii="宋体" w:hAnsi="宋体" w:eastAsia="宋体" w:cs="宋体"/>
          <w:color w:val="000"/>
          <w:sz w:val="28"/>
          <w:szCs w:val="28"/>
        </w:rPr>
        <w:t xml:space="preserve">（3）加强农产品市场流通服务管理。与各农业企业加强沟通，努力做到以服务为兴商。经常组织企业参加自治区、市的产品交易会、电子商务峰会活动。引导企业利用现代科技种植，减少投入成本，生产的产品符合国家食品卫生要求，不断向绿色农产品迈进。积极为农业企业争取国家、自治区、市流通领域的奖励扶持资金，为企业减轻各种负担。</w:t>
      </w:r>
    </w:p>
    <w:p>
      <w:pPr>
        <w:ind w:left="0" w:right="0" w:firstLine="560"/>
        <w:spacing w:before="450" w:after="450" w:line="312" w:lineRule="auto"/>
      </w:pPr>
      <w:r>
        <w:rPr>
          <w:rFonts w:ascii="宋体" w:hAnsi="宋体" w:eastAsia="宋体" w:cs="宋体"/>
          <w:color w:val="000"/>
          <w:sz w:val="28"/>
          <w:szCs w:val="28"/>
        </w:rPr>
        <w:t xml:space="preserve">&gt;三、下一步工作及建议</w:t>
      </w:r>
    </w:p>
    <w:p>
      <w:pPr>
        <w:ind w:left="0" w:right="0" w:firstLine="560"/>
        <w:spacing w:before="450" w:after="450" w:line="312" w:lineRule="auto"/>
      </w:pPr>
      <w:r>
        <w:rPr>
          <w:rFonts w:ascii="宋体" w:hAnsi="宋体" w:eastAsia="宋体" w:cs="宋体"/>
          <w:color w:val="000"/>
          <w:sz w:val="28"/>
          <w:szCs w:val="28"/>
        </w:rPr>
        <w:t xml:space="preserve">（一）继续落实自治区、市的工作要求，努力做到按时按质完成。</w:t>
      </w:r>
    </w:p>
    <w:p>
      <w:pPr>
        <w:ind w:left="0" w:right="0" w:firstLine="560"/>
        <w:spacing w:before="450" w:after="450" w:line="312" w:lineRule="auto"/>
      </w:pPr>
      <w:r>
        <w:rPr>
          <w:rFonts w:ascii="宋体" w:hAnsi="宋体" w:eastAsia="宋体" w:cs="宋体"/>
          <w:color w:val="000"/>
          <w:sz w:val="28"/>
          <w:szCs w:val="28"/>
        </w:rPr>
        <w:t xml:space="preserve">（二）向区政府建议出台相关奖励扶持政策，鼓励农业企业科学种植，降低成本，做到无公害绿色农产品。</w:t>
      </w:r>
    </w:p>
    <w:p>
      <w:pPr>
        <w:ind w:left="0" w:right="0" w:firstLine="560"/>
        <w:spacing w:before="450" w:after="450" w:line="312" w:lineRule="auto"/>
      </w:pPr>
      <w:r>
        <w:rPr>
          <w:rFonts w:ascii="黑体" w:hAnsi="黑体" w:eastAsia="黑体" w:cs="黑体"/>
          <w:color w:val="000000"/>
          <w:sz w:val="36"/>
          <w:szCs w:val="36"/>
          <w:b w:val="1"/>
          <w:bCs w:val="1"/>
        </w:rPr>
        <w:t xml:space="preserve">脱贫振兴乡村工作总结3</w:t>
      </w:r>
    </w:p>
    <w:p>
      <w:pPr>
        <w:ind w:left="0" w:right="0" w:firstLine="560"/>
        <w:spacing w:before="450" w:after="450" w:line="312" w:lineRule="auto"/>
      </w:pPr>
      <w:r>
        <w:rPr>
          <w:rFonts w:ascii="宋体" w:hAnsi="宋体" w:eastAsia="宋体" w:cs="宋体"/>
          <w:color w:val="000"/>
          <w:sz w:val="28"/>
          <w:szCs w:val="28"/>
        </w:rPr>
        <w:t xml:space="preserve">按照中央和省、市、区关于实施乡村振兴战略工作部署，仙河镇立足区域实际，整合油地军港资源优势，加强农村基础设施建设，推进现代农业、美丽乡村加快发展，带动农民增收致富，实施乡村振兴战略取得阶段性成效，现将具体工作总结如下：</w:t>
      </w:r>
    </w:p>
    <w:p>
      <w:pPr>
        <w:ind w:left="0" w:right="0" w:firstLine="560"/>
        <w:spacing w:before="450" w:after="450" w:line="312" w:lineRule="auto"/>
      </w:pPr>
      <w:r>
        <w:rPr>
          <w:rFonts w:ascii="宋体" w:hAnsi="宋体" w:eastAsia="宋体" w:cs="宋体"/>
          <w:color w:val="000"/>
          <w:sz w:val="28"/>
          <w:szCs w:val="28"/>
        </w:rPr>
        <w:t xml:space="preserve">&gt;一、工作开展情况</w:t>
      </w:r>
    </w:p>
    <w:p>
      <w:pPr>
        <w:ind w:left="0" w:right="0" w:firstLine="560"/>
        <w:spacing w:before="450" w:after="450" w:line="312" w:lineRule="auto"/>
      </w:pPr>
      <w:r>
        <w:rPr>
          <w:rFonts w:ascii="宋体" w:hAnsi="宋体" w:eastAsia="宋体" w:cs="宋体"/>
          <w:color w:val="000"/>
          <w:sz w:val="28"/>
          <w:szCs w:val="28"/>
        </w:rPr>
        <w:t xml:space="preserve">(一)发挥资源优势，推进产业振兴。</w:t>
      </w:r>
    </w:p>
    <w:p>
      <w:pPr>
        <w:ind w:left="0" w:right="0" w:firstLine="560"/>
        <w:spacing w:before="450" w:after="450" w:line="312" w:lineRule="auto"/>
      </w:pPr>
      <w:r>
        <w:rPr>
          <w:rFonts w:ascii="宋体" w:hAnsi="宋体" w:eastAsia="宋体" w:cs="宋体"/>
          <w:color w:val="000"/>
          <w:sz w:val="28"/>
          <w:szCs w:val="28"/>
        </w:rPr>
        <w:t xml:space="preserve">一是推进现代畜牧业、海洋渔业提质增效。现代畜牧业方面，继续保持仙河澳亚、神州澳亚两大万头奶牛牧场满栏生产，实现存栏奶牛万头，泌乳牛万头，上半年累计产销鲜奶7万吨。奥克斯—澳亚奶牛优秀种质创新平台项目进展顺利，高产奶牛性控胚胎生产各项指标持续提升。富友联合乳制品加工厂正式投产，酸奶、布丁等高端乳制品陆续下线销售，集种养加、研贸游于一体的高端乳品基地初具规模。海洋渔业方面，加快推动全区东部特色生态渔业示范区建设，上半年南美白对虾、海参、贝类共计投苗养殖万亩，工厂化养殖55000立方米，预计水产品年产量可达到5000余吨。</w:t>
      </w:r>
    </w:p>
    <w:p>
      <w:pPr>
        <w:ind w:left="0" w:right="0" w:firstLine="560"/>
        <w:spacing w:before="450" w:after="450" w:line="312" w:lineRule="auto"/>
      </w:pPr>
      <w:r>
        <w:rPr>
          <w:rFonts w:ascii="宋体" w:hAnsi="宋体" w:eastAsia="宋体" w:cs="宋体"/>
          <w:color w:val="000"/>
          <w:sz w:val="28"/>
          <w:szCs w:val="28"/>
        </w:rPr>
        <w:t xml:space="preserve">二是规划实施“牧场小镇”旅游项目。依托澳亚两大牧场、周边万亩青贮地及乳制品加工厂资源，规划实施“牧场小镇”旅游项目，项目位于仙河镇镇区东部，孤北干渠以东，长江路北，兴港路以南，项目计划总投资亿元，规划总面积约30平方公里，核心区面积21万平方米，主要建设景区出入口、田园牧歌公园、核心体验区等，形成奶业特色旅游文化品牌，目前总体规划及道路设计已经完成，正在进行核心区详细规划设计。</w:t>
      </w:r>
    </w:p>
    <w:p>
      <w:pPr>
        <w:ind w:left="0" w:right="0" w:firstLine="560"/>
        <w:spacing w:before="450" w:after="450" w:line="312" w:lineRule="auto"/>
      </w:pPr>
      <w:r>
        <w:rPr>
          <w:rFonts w:ascii="宋体" w:hAnsi="宋体" w:eastAsia="宋体" w:cs="宋体"/>
          <w:color w:val="000"/>
          <w:sz w:val="28"/>
          <w:szCs w:val="28"/>
        </w:rPr>
        <w:t xml:space="preserve">三是支持各村发展特色种养和乡村旅游项目。规划渔村田园综合体项目，项目位于渔村进村路两侧，占地面积700亩，规划建设集休闲观光、旅游、采摘、餐饮娱乐于一体的休闲农业观光园，目前总体规划已完成，正在招商和做详细规划；实施海星村经济林项目，项目位于海星村东养殖场路两侧，占地面积300亩，规划建设苹果、桃、杏、无花果等经济林带，在林下发展特色种养殖，目前已种植果树150亩。整合辖区军地资源，依托济军基地九分场玖红林果合作社，打造“军垦小镇”特色旅游项目，建设标准化果园500亩、智能温控水肥一体化葡萄大棚10亩、特色民宿12间、农家乐1处，建成集采摘、观光、旅游、餐饮、住宿于一体的特色农业示范点。</w:t>
      </w:r>
    </w:p>
    <w:p>
      <w:pPr>
        <w:ind w:left="0" w:right="0" w:firstLine="560"/>
        <w:spacing w:before="450" w:after="450" w:line="312" w:lineRule="auto"/>
      </w:pPr>
      <w:r>
        <w:rPr>
          <w:rFonts w:ascii="宋体" w:hAnsi="宋体" w:eastAsia="宋体" w:cs="宋体"/>
          <w:color w:val="000"/>
          <w:sz w:val="28"/>
          <w:szCs w:val="28"/>
        </w:rPr>
        <w:t xml:space="preserve">(二)实施人才强镇战略，推动人才振兴。</w:t>
      </w:r>
    </w:p>
    <w:p>
      <w:pPr>
        <w:ind w:left="0" w:right="0" w:firstLine="560"/>
        <w:spacing w:before="450" w:after="450" w:line="312" w:lineRule="auto"/>
      </w:pPr>
      <w:r>
        <w:rPr>
          <w:rFonts w:ascii="宋体" w:hAnsi="宋体" w:eastAsia="宋体" w:cs="宋体"/>
          <w:color w:val="000"/>
          <w:sz w:val="28"/>
          <w:szCs w:val="28"/>
        </w:rPr>
        <w:t xml:space="preserve">一是开展培训下乡活动。紧紧围绕发展现代农业，助力农村产业发展，以新型农民培训学校为抓手，统筹整合培训资源，优化课程设置，针对不同人群，突出培训重点，开展各类人才培训25期、1753人次；针对村“两委”成员和农村党员，以增强党性、提升能力为重点，着力培养懂经营、会管理、善服务、当先锋的党员人才队伍；结合镇域实际和群众需要，着重加强实用技术培训、创业致富带头人培训和职业技能提升培训，着力提高就业创业、增收致富技能，发挥好示范带动作用；对于外来流动居民，组织开展文明礼仪、城市生活常识等方面培训，全面提高文明素质。</w:t>
      </w:r>
    </w:p>
    <w:p>
      <w:pPr>
        <w:ind w:left="0" w:right="0" w:firstLine="560"/>
        <w:spacing w:before="450" w:after="450" w:line="312" w:lineRule="auto"/>
      </w:pPr>
      <w:r>
        <w:rPr>
          <w:rFonts w:ascii="宋体" w:hAnsi="宋体" w:eastAsia="宋体" w:cs="宋体"/>
          <w:color w:val="000"/>
          <w:sz w:val="28"/>
          <w:szCs w:val="28"/>
        </w:rPr>
        <w:t xml:space="preserve">二是加强专业人才队伍建设。发挥科技人才支撑作用，做好泰山产业领军人才、黄河三角洲学者以及河口区创业创新领军人才等人才奖项申报工作。对接镇域发展实际和人才需求，充分发挥产业链、产业集群对各类人才的吸引作用，紧紧围绕全镇石油化工、畜牧养殖、海产品养殖等五大重点产业集群，通过举办人才招聘会、参加省内外各类大型人才招聘洽谈会、主动上门等形式招揽各类急需人才，加大现代农业领域高端专家引进力度。</w:t>
      </w:r>
    </w:p>
    <w:p>
      <w:pPr>
        <w:ind w:left="0" w:right="0" w:firstLine="560"/>
        <w:spacing w:before="450" w:after="450" w:line="312" w:lineRule="auto"/>
      </w:pPr>
      <w:r>
        <w:rPr>
          <w:rFonts w:ascii="宋体" w:hAnsi="宋体" w:eastAsia="宋体" w:cs="宋体"/>
          <w:color w:val="000"/>
          <w:sz w:val="28"/>
          <w:szCs w:val="28"/>
        </w:rPr>
        <w:t xml:space="preserve">三是招才引智并举。树立“借脑”发展理念，突出抓好高层次、高技能人才引进，通过咨询、兼职、短期聘用、项目合作与攻关、技术顾问、人才租赁等形式引进国内外智力，大力引进“候鸟式”人才。今年上半年共组织参加各类招才引智会议暨人才高峰论坛3场，达成初步意向1个。四是强化人才平台建设。以“人才强镇”战略为支撑，强化人才平台载体建设，为吸引集聚重点产业发展急需的高端人才智力提供了重要依托。今年来，澳亚人才团队利用“奶牛优秀种质创新平台”----体外胚胎生产实验室，测定奶牛生产性能的牛头数达到5000头，种子母牛群规模达到100头，开启了优秀种质规模化精准培育新模式。澳亚(中国)牧草检测中心为各类组织机构开展实验检测1000余次，出具检测报告72份。两大人才平台科技成果转化直接经济效益达350万元。</w:t>
      </w:r>
    </w:p>
    <w:p>
      <w:pPr>
        <w:ind w:left="0" w:right="0" w:firstLine="560"/>
        <w:spacing w:before="450" w:after="450" w:line="312" w:lineRule="auto"/>
      </w:pPr>
      <w:r>
        <w:rPr>
          <w:rFonts w:ascii="宋体" w:hAnsi="宋体" w:eastAsia="宋体" w:cs="宋体"/>
          <w:color w:val="000"/>
          <w:sz w:val="28"/>
          <w:szCs w:val="28"/>
        </w:rPr>
        <w:t xml:space="preserve">(三)强化党建引领，推进组织振兴。</w:t>
      </w:r>
    </w:p>
    <w:p>
      <w:pPr>
        <w:ind w:left="0" w:right="0" w:firstLine="560"/>
        <w:spacing w:before="450" w:after="450" w:line="312" w:lineRule="auto"/>
      </w:pPr>
      <w:r>
        <w:rPr>
          <w:rFonts w:ascii="宋体" w:hAnsi="宋体" w:eastAsia="宋体" w:cs="宋体"/>
          <w:color w:val="000"/>
          <w:sz w:val="28"/>
          <w:szCs w:val="28"/>
        </w:rPr>
        <w:t xml:space="preserve">一是实施领头雁工程。提高村支部书记境界水平。组织召开镇级层面乡村振兴培训6次，邀请专家授课2次，组织赴江苏、青岛、寿光等地学习乡村振兴和农村供给侧改革3次。</w:t>
      </w:r>
    </w:p>
    <w:p>
      <w:pPr>
        <w:ind w:left="0" w:right="0" w:firstLine="560"/>
        <w:spacing w:before="450" w:after="450" w:line="312" w:lineRule="auto"/>
      </w:pPr>
      <w:r>
        <w:rPr>
          <w:rFonts w:ascii="宋体" w:hAnsi="宋体" w:eastAsia="宋体" w:cs="宋体"/>
          <w:color w:val="000"/>
          <w:sz w:val="28"/>
          <w:szCs w:val="28"/>
        </w:rPr>
        <w:t xml:space="preserve">二是实施强本固基工程。强化农村党员积分量化管理，研究制定《仙河镇党员积分量化管理实施方案》，利用“党员主题活动日”集中学习方案内容，并签订《知悉书》。各支部根据党员年龄、身体状况等实际条件分类管理，建立党员积分量化管理台账，明确考核标准，利用各村党员积分量化管理得分情况公示栏对党员参加组织生活、带头服务群众等情况公开公示，规范党员管理制度，促进党员素质提升。</w:t>
      </w:r>
    </w:p>
    <w:p>
      <w:pPr>
        <w:ind w:left="0" w:right="0" w:firstLine="560"/>
        <w:spacing w:before="450" w:after="450" w:line="312" w:lineRule="auto"/>
      </w:pPr>
      <w:r>
        <w:rPr>
          <w:rFonts w:ascii="宋体" w:hAnsi="宋体" w:eastAsia="宋体" w:cs="宋体"/>
          <w:color w:val="000"/>
          <w:sz w:val="28"/>
          <w:szCs w:val="28"/>
        </w:rPr>
        <w:t xml:space="preserve">三是全力推进村集体经济发展。研究制定《仙河镇发展壮大村级集体经济工作台账》，联合包村组、各站所召开专门工作会议，探索制定各村村级集体经济发展三年工作计划，确定发展目标，探索发展路子，聘请农科院统一规划设计，践行全域旅游发展理念，坚持“产业加文化加旅游”的发展模式，构建大旅游与大生态、大健康、大服务、大文化深度融合发展的绿色产业体系，实现仙河镇城乡区域融合发展。</w:t>
      </w:r>
    </w:p>
    <w:p>
      <w:pPr>
        <w:ind w:left="0" w:right="0" w:firstLine="560"/>
        <w:spacing w:before="450" w:after="450" w:line="312" w:lineRule="auto"/>
      </w:pPr>
      <w:r>
        <w:rPr>
          <w:rFonts w:ascii="宋体" w:hAnsi="宋体" w:eastAsia="宋体" w:cs="宋体"/>
          <w:color w:val="000"/>
          <w:sz w:val="28"/>
          <w:szCs w:val="28"/>
        </w:rPr>
        <w:t xml:space="preserve">(四)加大农村基础设施投入，推动生态振兴。</w:t>
      </w:r>
    </w:p>
    <w:p>
      <w:pPr>
        <w:ind w:left="0" w:right="0" w:firstLine="560"/>
        <w:spacing w:before="450" w:after="450" w:line="312" w:lineRule="auto"/>
      </w:pPr>
      <w:r>
        <w:rPr>
          <w:rFonts w:ascii="宋体" w:hAnsi="宋体" w:eastAsia="宋体" w:cs="宋体"/>
          <w:color w:val="000"/>
          <w:sz w:val="28"/>
          <w:szCs w:val="28"/>
        </w:rPr>
        <w:t xml:space="preserve">一是实施农村基础设施提升工程。上半年来新建、改造农村公路公里，完成天然气“村村通”改造93户，新建海星村综治中心1处，完成渔村文化广场、振东村、卫东村文化大院建设，村居环境及配套设施显著改善。</w:t>
      </w:r>
    </w:p>
    <w:p>
      <w:pPr>
        <w:ind w:left="0" w:right="0" w:firstLine="560"/>
        <w:spacing w:before="450" w:after="450" w:line="312" w:lineRule="auto"/>
      </w:pPr>
      <w:r>
        <w:rPr>
          <w:rFonts w:ascii="宋体" w:hAnsi="宋体" w:eastAsia="宋体" w:cs="宋体"/>
          <w:color w:val="000"/>
          <w:sz w:val="28"/>
          <w:szCs w:val="28"/>
        </w:rPr>
        <w:t xml:space="preserve">二是推进城乡环卫一体化。对镇区、各行政村、三团棚户区及渔村周边插花地卫生保洁实施统一标准、统一招标，新购置洗扫车、洒水车4台，安排专业保洁队伍不间断清扫卫生、清运垃圾，上半年城乡环卫一体化全市排名较去年显著提升。</w:t>
      </w:r>
    </w:p>
    <w:p>
      <w:pPr>
        <w:ind w:left="0" w:right="0" w:firstLine="560"/>
        <w:spacing w:before="450" w:after="450" w:line="312" w:lineRule="auto"/>
      </w:pPr>
      <w:r>
        <w:rPr>
          <w:rFonts w:ascii="宋体" w:hAnsi="宋体" w:eastAsia="宋体" w:cs="宋体"/>
          <w:color w:val="000"/>
          <w:sz w:val="28"/>
          <w:szCs w:val="28"/>
        </w:rPr>
        <w:t xml:space="preserve">三是强化水气污染治理，建设美丽乡村。推进镇村两级河长制建设，辖区6条主要河流全部明确镇级、村级河长及河管员，及时巡查、制止向河道倾倒污水、垃圾及沿河私搭乱建行为。实施农村污水集中收集改造，目前全镇4个行政村，其中3个村生活污水进入污水处理厂，渔村通过旱厕改造实现污水集中收集、处理。开展镇区燃煤小锅炉专项整治，拆除10吨以下燃煤蒸汽锅炉23台。开展秸秆禁烧专项行动，辖区至今未发生大面积焚烧秸秆现象。开展土小企业集中整治行动，与公安、土地、油区以及济军基地成立联合执法检查队伍，定期对镇区外围、辖区边界以及油田空置院落进行巡查，今年来共查处小化工、小作坊5家，现已全部拆除设备并予以关闭、取缔。</w:t>
      </w:r>
    </w:p>
    <w:p>
      <w:pPr>
        <w:ind w:left="0" w:right="0" w:firstLine="560"/>
        <w:spacing w:before="450" w:after="450" w:line="312" w:lineRule="auto"/>
      </w:pPr>
      <w:r>
        <w:rPr>
          <w:rFonts w:ascii="宋体" w:hAnsi="宋体" w:eastAsia="宋体" w:cs="宋体"/>
          <w:color w:val="000"/>
          <w:sz w:val="28"/>
          <w:szCs w:val="28"/>
        </w:rPr>
        <w:t xml:space="preserve">(五)树立正确导向，推动文化振兴。</w:t>
      </w:r>
    </w:p>
    <w:p>
      <w:pPr>
        <w:ind w:left="0" w:right="0" w:firstLine="560"/>
        <w:spacing w:before="450" w:after="450" w:line="312" w:lineRule="auto"/>
      </w:pPr>
      <w:r>
        <w:rPr>
          <w:rFonts w:ascii="宋体" w:hAnsi="宋体" w:eastAsia="宋体" w:cs="宋体"/>
          <w:color w:val="000"/>
          <w:sz w:val="28"/>
          <w:szCs w:val="28"/>
        </w:rPr>
        <w:t xml:space="preserve">一是做好移风易俗工作。结合仙河镇实际，从宣传教育入手，着力营造婚事新办、丧事简办的社会氛围。在各村宣传栏张贴《“开展‘乡村文明行动’倡树文明新风尚”倡议书》，下发《关于清明节文明祭扫的倡议书》、《关于提倡文明节俭制止农村婚丧事大操大办的倡议书》等文件，深入到各家各户进行宣传发动。各行政村均建成了红白理事会，制定了理事会章程、办事程序等，移风易俗、节俭办事的新风尚深入人心。</w:t>
      </w:r>
    </w:p>
    <w:p>
      <w:pPr>
        <w:ind w:left="0" w:right="0" w:firstLine="560"/>
        <w:spacing w:before="450" w:after="450" w:line="312" w:lineRule="auto"/>
      </w:pPr>
      <w:r>
        <w:rPr>
          <w:rFonts w:ascii="黑体" w:hAnsi="黑体" w:eastAsia="黑体" w:cs="黑体"/>
          <w:color w:val="000000"/>
          <w:sz w:val="36"/>
          <w:szCs w:val="36"/>
          <w:b w:val="1"/>
          <w:bCs w:val="1"/>
        </w:rPr>
        <w:t xml:space="preserve">脱贫振兴乡村工作总结4</w:t>
      </w:r>
    </w:p>
    <w:p>
      <w:pPr>
        <w:ind w:left="0" w:right="0" w:firstLine="560"/>
        <w:spacing w:before="450" w:after="450" w:line="312" w:lineRule="auto"/>
      </w:pPr>
      <w:r>
        <w:rPr>
          <w:rFonts w:ascii="宋体" w:hAnsi="宋体" w:eastAsia="宋体" w:cs="宋体"/>
          <w:color w:val="000"/>
          <w:sz w:val="28"/>
          <w:szCs w:val="28"/>
        </w:rPr>
        <w:t xml:space="preserve">暑假期间，商务学院乡村振兴1队在队长贾原的带领下，与队员张浩宇、李浩、许颢巍、刘经纬、于航、林德昕，前往北京朝阳区小红门村进行有关乡村振兴的实践活动。本次活动圆满举行，1队队员们有了很大的收获。</w:t>
      </w:r>
    </w:p>
    <w:p>
      <w:pPr>
        <w:ind w:left="0" w:right="0" w:firstLine="560"/>
        <w:spacing w:before="450" w:after="450" w:line="312" w:lineRule="auto"/>
      </w:pPr>
      <w:r>
        <w:rPr>
          <w:rFonts w:ascii="宋体" w:hAnsi="宋体" w:eastAsia="宋体" w:cs="宋体"/>
          <w:color w:val="000"/>
          <w:sz w:val="28"/>
          <w:szCs w:val="28"/>
        </w:rPr>
        <w:t xml:space="preserve">活动进行当天，乡村振兴一队对该地区发展的现状以及其未来的建设趋向进行调查。在本次活动中，为提高效率，乡村振兴1队采用分组调查的方式，分为两组：第1组负责对村委会的采访，由贾原、李浩、林德昕和刘经纬组成；第2组负责对当地群众的采访，由张浩宇、许颢巍和于航组成。在对村委会的采访中，1组在小红门村委会首先对走廊和部分非重要房间进行拍摄。紧接着，便开始了对村委会人员的采访。村委会人员耐心的回答了乡村振兴1队提出的每个问题。在谈及小红门村建设时，村委会人员表示进程整体符合预期，各方面的工作都在有序进行，并表示有信心将小红门村建设好，完成乡村振兴的大任务。在对当地群众的采访中，2组一开始遇到挫折，大部分受采访群众以“不是当地人”或者“太忙”等原因拒绝采访。但很快，2组调整心态，改变方法，接受采访的群众越来越多，2组的采访渐入佳境。在谈及乡村振兴计划时，当地群众都表示支持政府的建设计划，感谢国家实施的好政策。经过几个小时的调查，两组成员集合到一起，针对本次活动进行分析总结，乡村振兴1队收获颇多。本次实践调查是一次十分有意义的社会实践活动。乡村振兴1队队员们更加充分地了解了如今乡村发展的现状，加深了队员们关于城市发展问题上的思考，有了更多的认识与成长。</w:t>
      </w:r>
    </w:p>
    <w:p>
      <w:pPr>
        <w:ind w:left="0" w:right="0" w:firstLine="560"/>
        <w:spacing w:before="450" w:after="450" w:line="312" w:lineRule="auto"/>
      </w:pPr>
      <w:r>
        <w:rPr>
          <w:rFonts w:ascii="黑体" w:hAnsi="黑体" w:eastAsia="黑体" w:cs="黑体"/>
          <w:color w:val="000000"/>
          <w:sz w:val="36"/>
          <w:szCs w:val="36"/>
          <w:b w:val="1"/>
          <w:bCs w:val="1"/>
        </w:rPr>
        <w:t xml:space="preserve">脱贫振兴乡村工作总结5</w:t>
      </w:r>
    </w:p>
    <w:p>
      <w:pPr>
        <w:ind w:left="0" w:right="0" w:firstLine="560"/>
        <w:spacing w:before="450" w:after="450" w:line="312" w:lineRule="auto"/>
      </w:pPr>
      <w:r>
        <w:rPr>
          <w:rFonts w:ascii="宋体" w:hAnsi="宋体" w:eastAsia="宋体" w:cs="宋体"/>
          <w:color w:val="000"/>
          <w:sz w:val="28"/>
          <w:szCs w:val="28"/>
        </w:rPr>
        <w:t xml:space="preserve">根据省委、市委的部署和要求，__县于20__年2月选派了第二批社会主义新农村建设工作指导员，今年，省委、市委分别派驻我县指导员9名、23名。我县根据要求从县级及乡镇党政机关、企事业单位和省、市驻龙单位抽调180名干部（其中县级59名，乡镇级121名）驻村，全县省、市、县、乡（镇）四级共抽派指导员212名，以乡镇为单位组建成新农村建设工作队10支，于今年2月份进驻全县10个乡镇121个建制村。指导员进驻村后，县委、县政府高度重视工作队管理工作，及时研究部署，扎实抓好各项具体工作，并取得了明显成效。</w:t>
      </w:r>
    </w:p>
    <w:p>
      <w:pPr>
        <w:ind w:left="0" w:right="0" w:firstLine="560"/>
        <w:spacing w:before="450" w:after="450" w:line="312" w:lineRule="auto"/>
      </w:pPr>
      <w:r>
        <w:rPr>
          <w:rFonts w:ascii="宋体" w:hAnsi="宋体" w:eastAsia="宋体" w:cs="宋体"/>
          <w:color w:val="000"/>
          <w:sz w:val="28"/>
          <w:szCs w:val="28"/>
        </w:rPr>
        <w:t xml:space="preserve">（一）建立健全机构，强化工作领导。</w:t>
      </w:r>
    </w:p>
    <w:p>
      <w:pPr>
        <w:ind w:left="0" w:right="0" w:firstLine="560"/>
        <w:spacing w:before="450" w:after="450" w:line="312" w:lineRule="auto"/>
      </w:pPr>
      <w:r>
        <w:rPr>
          <w:rFonts w:ascii="宋体" w:hAnsi="宋体" w:eastAsia="宋体" w:cs="宋体"/>
          <w:color w:val="000"/>
          <w:sz w:val="28"/>
          <w:szCs w:val="28"/>
        </w:rPr>
        <w:t xml:space="preserve">按照省委、市委的相关要求，__县委、县政府始终把下派新农村建设工作队及指导员工作作为一项重要工作抓紧抓好。</w:t>
      </w:r>
    </w:p>
    <w:p>
      <w:pPr>
        <w:ind w:left="0" w:right="0" w:firstLine="560"/>
        <w:spacing w:before="450" w:after="450" w:line="312" w:lineRule="auto"/>
      </w:pPr>
      <w:r>
        <w:rPr>
          <w:rFonts w:ascii="宋体" w:hAnsi="宋体" w:eastAsia="宋体" w:cs="宋体"/>
          <w:color w:val="000"/>
          <w:sz w:val="28"/>
          <w:szCs w:val="28"/>
        </w:rPr>
        <w:t xml:space="preserve">一是建全机构，加强领导。为切实加强对全县下派社会主义新农村建设工作队及指导员的领导，在去年的基础上抽调人员充实了__县新农村建设工作队领导小组及其办公室。10个乡镇建立健全了乡镇领导小组及办公室，做到了有机构管理、有专人办事。</w:t>
      </w:r>
    </w:p>
    <w:p>
      <w:pPr>
        <w:ind w:left="0" w:right="0" w:firstLine="560"/>
        <w:spacing w:before="450" w:after="450" w:line="312" w:lineRule="auto"/>
      </w:pPr>
      <w:r>
        <w:rPr>
          <w:rFonts w:ascii="宋体" w:hAnsi="宋体" w:eastAsia="宋体" w:cs="宋体"/>
          <w:color w:val="000"/>
          <w:sz w:val="28"/>
          <w:szCs w:val="28"/>
        </w:rPr>
        <w:t xml:space="preserve">二是理顺关系，明确职责。由县委副书记，县委常委、组织部长和分管新农村建设的副县长具体分管，三位领导专门听取、研究指导员工作达18次以上；指导员的日常管理工作以乡镇党委管理为主，相关单位和派出单位协助；县新农办负责省、市级指导员的协助管理和县级指导员的具体管理工作。</w:t>
      </w:r>
    </w:p>
    <w:p>
      <w:pPr>
        <w:ind w:left="0" w:right="0" w:firstLine="560"/>
        <w:spacing w:before="450" w:after="450" w:line="312" w:lineRule="auto"/>
      </w:pPr>
      <w:r>
        <w:rPr>
          <w:rFonts w:ascii="宋体" w:hAnsi="宋体" w:eastAsia="宋体" w:cs="宋体"/>
          <w:color w:val="000"/>
          <w:sz w:val="28"/>
          <w:szCs w:val="28"/>
        </w:rPr>
        <w:t xml:space="preserve">三是加强管理，提供保障。县委组织部、县新农办具体负责指导员的管理工作，并抽调3名工作人员为工作队办公室兼职人员，负责日常事务，县新农办其他人员在开展新农村建设工作的同时，积极参与工作队及指导员的管理服务工作；各乡镇也都配备了1至3人的兼职管理服务人员。</w:t>
      </w:r>
    </w:p>
    <w:p>
      <w:pPr>
        <w:ind w:left="0" w:right="0" w:firstLine="560"/>
        <w:spacing w:before="450" w:after="450" w:line="312" w:lineRule="auto"/>
      </w:pPr>
      <w:r>
        <w:rPr>
          <w:rFonts w:ascii="宋体" w:hAnsi="宋体" w:eastAsia="宋体" w:cs="宋体"/>
          <w:color w:val="000"/>
          <w:sz w:val="28"/>
          <w:szCs w:val="28"/>
        </w:rPr>
        <w:t xml:space="preserve">四是加强督查，抓好落实。按照县委的要求，县级班子成员、乡镇班子成员都把新农村建设工作队和指导员管理工作列为重要议事日程，凡与农业农村工作有关，均做到一起部署、一起督促、一起检查、一起落实，使新农村建设工作队及指导员时时有工作任务、处处有工作压力。县委组织部、县新农办定期不定期深入各村看望工作队及指导员，过问他们的工作情况和生活情况，切实加强各项具体工作的督促、检查和指导，进村指导和检查工作达70多次。同时，坚持每季度组织召开1次的省、市新农村建设指导员、县驻乡镇工作队队长、副队长座谈会，听取工作队员在基层的工作、生活情况汇报，研究解决具体问题，安排阶段性工作。</w:t>
      </w:r>
    </w:p>
    <w:p>
      <w:pPr>
        <w:ind w:left="0" w:right="0" w:firstLine="560"/>
        <w:spacing w:before="450" w:after="450" w:line="312" w:lineRule="auto"/>
      </w:pPr>
      <w:r>
        <w:rPr>
          <w:rFonts w:ascii="宋体" w:hAnsi="宋体" w:eastAsia="宋体" w:cs="宋体"/>
          <w:color w:val="000"/>
          <w:sz w:val="28"/>
          <w:szCs w:val="28"/>
        </w:rPr>
        <w:t xml:space="preserve">（二）加强宣传培训，营造良好氛围。</w:t>
      </w:r>
    </w:p>
    <w:p>
      <w:pPr>
        <w:ind w:left="0" w:right="0" w:firstLine="560"/>
        <w:spacing w:before="450" w:after="450" w:line="312" w:lineRule="auto"/>
      </w:pPr>
      <w:r>
        <w:rPr>
          <w:rFonts w:ascii="宋体" w:hAnsi="宋体" w:eastAsia="宋体" w:cs="宋体"/>
          <w:color w:val="000"/>
          <w:sz w:val="28"/>
          <w:szCs w:val="28"/>
        </w:rPr>
        <w:t xml:space="preserve">紧紧围绕今年省委、市委关于新农村建设的重要决策部署和重点工作，整合全县宣传资源，注重加强与上级媒体的联络，调动一切积极因素，精心策划，利用电视、广播、宣传栏、信息，全方位宣传我县社会主义新农村建设的方针、政策，尤其浓墨重彩宣传新农村指导员在工作中的新思路、新举措、新经验和新典型，为我县新农村建设提供强大的精神动力和智力支持。</w:t>
      </w:r>
    </w:p>
    <w:p>
      <w:pPr>
        <w:ind w:left="0" w:right="0" w:firstLine="560"/>
        <w:spacing w:before="450" w:after="450" w:line="312" w:lineRule="auto"/>
      </w:pPr>
      <w:r>
        <w:rPr>
          <w:rFonts w:ascii="宋体" w:hAnsi="宋体" w:eastAsia="宋体" w:cs="宋体"/>
          <w:color w:val="000"/>
          <w:sz w:val="28"/>
          <w:szCs w:val="28"/>
        </w:rPr>
        <w:t xml:space="preserve">一是加强培训工作。结合全县农业农村中心工作和产业发展现状，新农村建设试点推进以及其他专项工作的开展，县、乡分别组织新农村建设工作队及指导员进行业务培训。据统计，全县共召开指导员工作会议38次，其中县级4次，乡镇34次，累计培训指导员980多人次，使指导员熟悉了业务，保证了按时按质按量开展工作。</w:t>
      </w:r>
    </w:p>
    <w:p>
      <w:pPr>
        <w:ind w:left="0" w:right="0" w:firstLine="560"/>
        <w:spacing w:before="450" w:after="450" w:line="312" w:lineRule="auto"/>
      </w:pPr>
      <w:r>
        <w:rPr>
          <w:rFonts w:ascii="宋体" w:hAnsi="宋体" w:eastAsia="宋体" w:cs="宋体"/>
          <w:color w:val="000"/>
          <w:sz w:val="28"/>
          <w:szCs w:val="28"/>
        </w:rPr>
        <w:t xml:space="preserve">二是重视宣传工作。领导小组办公室通过新闻媒体、报纸、信息等多种形式报道全县新农村建设及指导员工作共50多条（其中：云南日报2篇，保山日报7篇，__县广播电视台制作了新农村建设的专题片2期，编写信息35篇），从不同角度宣传工作队驻村开展工作情况以及做法、经验。</w:t>
      </w:r>
    </w:p>
    <w:p>
      <w:pPr>
        <w:ind w:left="0" w:right="0" w:firstLine="560"/>
        <w:spacing w:before="450" w:after="450" w:line="312" w:lineRule="auto"/>
      </w:pPr>
      <w:r>
        <w:rPr>
          <w:rFonts w:ascii="宋体" w:hAnsi="宋体" w:eastAsia="宋体" w:cs="宋体"/>
          <w:color w:val="000"/>
          <w:sz w:val="28"/>
          <w:szCs w:val="28"/>
        </w:rPr>
        <w:t xml:space="preserve">（三）提高管理水平，抓好措施落实。</w:t>
      </w:r>
    </w:p>
    <w:p>
      <w:pPr>
        <w:ind w:left="0" w:right="0" w:firstLine="560"/>
        <w:spacing w:before="450" w:after="450" w:line="312" w:lineRule="auto"/>
      </w:pPr>
      <w:r>
        <w:rPr>
          <w:rFonts w:ascii="宋体" w:hAnsi="宋体" w:eastAsia="宋体" w:cs="宋体"/>
          <w:color w:val="000"/>
          <w:sz w:val="28"/>
          <w:szCs w:val="28"/>
        </w:rPr>
        <w:t xml:space="preserve">一是落实专项工作经费。在全县财政十分困难的情况下，县委、政府安排了工作队及指导员专项经费25万元，用于解决县级指导员的住勤费、每月一次往返车费和领导小组办公室工作经费。各乡镇也都结合本乡镇实际，安排了一定专项工作经费。</w:t>
      </w:r>
    </w:p>
    <w:p>
      <w:pPr>
        <w:ind w:left="0" w:right="0" w:firstLine="560"/>
        <w:spacing w:before="450" w:after="450" w:line="312" w:lineRule="auto"/>
      </w:pPr>
      <w:r>
        <w:rPr>
          <w:rFonts w:ascii="宋体" w:hAnsi="宋体" w:eastAsia="宋体" w:cs="宋体"/>
          <w:color w:val="000"/>
          <w:sz w:val="28"/>
          <w:szCs w:val="28"/>
        </w:rPr>
        <w:t xml:space="preserve">二是建立健全制度管理。驻村前，向所有第二批新农村指导员发放了《__县社会主义新农村建设指导员管理办法》和《__县社会主义新农村建设工作指导员考核办法（试行）》，并进行了学习培训，明确了20__年第二批新农村指导员的职责任务、工作纪律、请销假制度，费用报销、信息编报考核的内容、标准、程序及考核结果的使用等规定和任务。</w:t>
      </w:r>
    </w:p>
    <w:p>
      <w:pPr>
        <w:ind w:left="0" w:right="0" w:firstLine="560"/>
        <w:spacing w:before="450" w:after="450" w:line="312" w:lineRule="auto"/>
      </w:pPr>
      <w:r>
        <w:rPr>
          <w:rFonts w:ascii="宋体" w:hAnsi="宋体" w:eastAsia="宋体" w:cs="宋体"/>
          <w:color w:val="000"/>
          <w:sz w:val="28"/>
          <w:szCs w:val="28"/>
        </w:rPr>
        <w:t xml:space="preserve">三是制定具体目标任务。研究制定了《__县20__年推进社会主义新农村建设的工作意见》、《__县社会主义新农村建设工作指导员工作目标》，明确了指导员的工作任务、内容、目标。</w:t>
      </w:r>
    </w:p>
    <w:p>
      <w:pPr>
        <w:ind w:left="0" w:right="0" w:firstLine="560"/>
        <w:spacing w:before="450" w:after="450" w:line="312" w:lineRule="auto"/>
      </w:pPr>
      <w:r>
        <w:rPr>
          <w:rFonts w:ascii="宋体" w:hAnsi="宋体" w:eastAsia="宋体" w:cs="宋体"/>
          <w:color w:val="000"/>
          <w:sz w:val="28"/>
          <w:szCs w:val="28"/>
        </w:rPr>
        <w:t xml:space="preserve">（四）建立激励机制，创新工作方法。</w:t>
      </w:r>
    </w:p>
    <w:p>
      <w:pPr>
        <w:ind w:left="0" w:right="0" w:firstLine="560"/>
        <w:spacing w:before="450" w:after="450" w:line="312" w:lineRule="auto"/>
      </w:pPr>
      <w:r>
        <w:rPr>
          <w:rFonts w:ascii="宋体" w:hAnsi="宋体" w:eastAsia="宋体" w:cs="宋体"/>
          <w:color w:val="000"/>
          <w:sz w:val="28"/>
          <w:szCs w:val="28"/>
        </w:rPr>
        <w:t xml:space="preserve">为充分发挥我县驻村的省、市、县级新农村建设指导员在农村基层工作及新农村建设中的作用，充分调动指导员集思广益为县、乡、村经济社会发展谋思路，加快我县社会主义新农村建设步伐，__县新农办制定了《__县社会主义新农村建设指导员出点子实施方案》，建立和完善了出点子的管理和激励机制，有效的促进新农村指导员为县、乡、村出点子。</w:t>
      </w:r>
    </w:p>
    <w:p>
      <w:pPr>
        <w:ind w:left="0" w:right="0" w:firstLine="560"/>
        <w:spacing w:before="450" w:after="450" w:line="312" w:lineRule="auto"/>
      </w:pPr>
      <w:r>
        <w:rPr>
          <w:rFonts w:ascii="宋体" w:hAnsi="宋体" w:eastAsia="宋体" w:cs="宋体"/>
          <w:color w:val="000"/>
          <w:sz w:val="28"/>
          <w:szCs w:val="28"/>
        </w:rPr>
        <w:t xml:space="preserve">一是明确点子具体内容。点子紧紧围绕五句话二十字方针，抓住社会主义新农村建设的目标任务，具体内容包涵基层党建、经济建设、产业发展、基础设施建设、教育、文化、科技、交通、通信、卫生和社会治安综合治理等各个方面。点子立足实际，着眼长远，从最有利于农民、最需要解决、最有条件解决的问题入手，切实解决三农问题。</w:t>
      </w:r>
    </w:p>
    <w:p>
      <w:pPr>
        <w:ind w:left="0" w:right="0" w:firstLine="560"/>
        <w:spacing w:before="450" w:after="450" w:line="312" w:lineRule="auto"/>
      </w:pPr>
      <w:r>
        <w:rPr>
          <w:rFonts w:ascii="宋体" w:hAnsi="宋体" w:eastAsia="宋体" w:cs="宋体"/>
          <w:color w:val="000"/>
          <w:sz w:val="28"/>
          <w:szCs w:val="28"/>
        </w:rPr>
        <w:t xml:space="preserve">二是提出点子形成思路。点子的提出要结合县、乡、村实际，进行广泛深入的调研，掌握第一手资料，通过和乡镇干部、村组干部、党员群众共同探讨研究，思考和观察在社会主义新农村建设进程中的新气象、新探索和新做法。在广泛调研的基础上，认真分析县、乡、村经济发展、社会事业建设、党组织建设的现状、存在问题，结合实际需要提出具有针对性，切实可行的点子。</w:t>
      </w:r>
    </w:p>
    <w:p>
      <w:pPr>
        <w:ind w:left="0" w:right="0" w:firstLine="560"/>
        <w:spacing w:before="450" w:after="450" w:line="312" w:lineRule="auto"/>
      </w:pPr>
      <w:r>
        <w:rPr>
          <w:rFonts w:ascii="宋体" w:hAnsi="宋体" w:eastAsia="宋体" w:cs="宋体"/>
          <w:color w:val="000"/>
          <w:sz w:val="28"/>
          <w:szCs w:val="28"/>
        </w:rPr>
        <w:t xml:space="preserve">三是建立点子评比机制。根据各新农村建设指导员上报提出的点子的思路、内容和可操作性等方面进行全面的评比和筛选，评选出好、较好、一般三个档次的点子。四是建立点子奖励机制。首先，新农村建设指导员提出的点子，根据上报情况、评选结果和实施效果，列入20__年度新农村建设工作队及指导员年终考核及评优的依据。其次，对具有可操作性的点子，将反馈到相关乡镇、村及职能部门，促成组织实施。对评选出好、较好的点子给予一定的奖励。五是建立点子反馈机制。__县新农办对上报来的点子进行组织评选后，评选结果和采用实施的情况，将通过文件的形式向指导员抽派单位、县委县政府和市新农办，进行逐级上报和反馈。截止11月底，共收到指导员出点子180个，已采用51个，拟采用50个，待研究23个，暂不具备条件（或内容不具体）的56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2025-04-07T05:04:29+08:00</dcterms:created>
  <dcterms:modified xsi:type="dcterms:W3CDTF">2025-04-07T05:04:29+08:00</dcterms:modified>
</cp:coreProperties>
</file>

<file path=docProps/custom.xml><?xml version="1.0" encoding="utf-8"?>
<Properties xmlns="http://schemas.openxmlformats.org/officeDocument/2006/custom-properties" xmlns:vt="http://schemas.openxmlformats.org/officeDocument/2006/docPropsVTypes"/>
</file>