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工作总结是对工作的检查与分析，也会为了以后工作不在出现相同的问题，避免错误的发生。《人力资源部工作总结与计划》是为大家准备的，希望对大家有帮助。&gt;【篇一】人力资源部工作总结与计划　　人力资源部在做好基础性工作的同时，积极探索人员开发与管理，...</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工作总结是对工作的检查与分析，也会为了以后工作不在出现相同的问题，避免错误的发生。《人力资源部工作总结与计划》是为大家准备的，希望对大家有帮助。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&gt;【篇一】人力资源部工作总结与计划</w:t>
      </w:r>
    </w:p>
    <w:p>
      <w:pPr>
        <w:ind w:left="0" w:right="0" w:firstLine="560"/>
        <w:spacing w:before="450" w:after="450" w:line="312" w:lineRule="auto"/>
      </w:pPr>
      <w:r>
        <w:rPr>
          <w:rFonts w:ascii="宋体" w:hAnsi="宋体" w:eastAsia="宋体" w:cs="宋体"/>
          <w:color w:val="000"/>
          <w:sz w:val="28"/>
          <w:szCs w:val="28"/>
        </w:rPr>
        <w:t xml:space="preserve">　　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　　一、人力资源基本情况</w:t>
      </w:r>
    </w:p>
    <w:p>
      <w:pPr>
        <w:ind w:left="0" w:right="0" w:firstLine="560"/>
        <w:spacing w:before="450" w:after="450" w:line="312" w:lineRule="auto"/>
      </w:pPr>
      <w:r>
        <w:rPr>
          <w:rFonts w:ascii="宋体" w:hAnsi="宋体" w:eastAsia="宋体" w:cs="宋体"/>
          <w:color w:val="000"/>
          <w:sz w:val="28"/>
          <w:szCs w:val="28"/>
        </w:rPr>
        <w:t xml:space="preserve">　　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　　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　　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　　4、本年度去世退休职工1名。</w:t>
      </w:r>
    </w:p>
    <w:p>
      <w:pPr>
        <w:ind w:left="0" w:right="0" w:firstLine="560"/>
        <w:spacing w:before="450" w:after="450" w:line="312" w:lineRule="auto"/>
      </w:pPr>
      <w:r>
        <w:rPr>
          <w:rFonts w:ascii="宋体" w:hAnsi="宋体" w:eastAsia="宋体" w:cs="宋体"/>
          <w:color w:val="000"/>
          <w:sz w:val="28"/>
          <w:szCs w:val="28"/>
        </w:rPr>
        <w:t xml:space="preserve">　　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　　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　　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　　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　　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　　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　　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　　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　　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　　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　　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　　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　　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　　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　　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　　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&gt;【篇二】人力资源部工作总结与计划</w:t>
      </w:r>
    </w:p>
    <w:p>
      <w:pPr>
        <w:ind w:left="0" w:right="0" w:firstLine="560"/>
        <w:spacing w:before="450" w:after="450" w:line="312" w:lineRule="auto"/>
      </w:pPr>
      <w:r>
        <w:rPr>
          <w:rFonts w:ascii="宋体" w:hAnsi="宋体" w:eastAsia="宋体" w:cs="宋体"/>
          <w:color w:val="000"/>
          <w:sz w:val="28"/>
          <w:szCs w:val="28"/>
        </w:rPr>
        <w:t xml:space="preserve">　　公司人力资源20XX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　　一、20XX年重点工作回顾</w:t>
      </w:r>
    </w:p>
    <w:p>
      <w:pPr>
        <w:ind w:left="0" w:right="0" w:firstLine="560"/>
        <w:spacing w:before="450" w:after="450" w:line="312" w:lineRule="auto"/>
      </w:pPr>
      <w:r>
        <w:rPr>
          <w:rFonts w:ascii="宋体" w:hAnsi="宋体" w:eastAsia="宋体" w:cs="宋体"/>
          <w:color w:val="000"/>
          <w:sz w:val="28"/>
          <w:szCs w:val="28"/>
        </w:rPr>
        <w:t xml:space="preserve">　　1、认真执行政策法规制度，有力促进职能管理工作。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　　(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　　(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　　(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　　2、建立装置试车组织机构，推动项目投产筹备工作。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　　(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　　(二)反复研讨，会议决策。以领导职责分工为主线，我们拟定出试车组织机构草案，并在分管领导的指导下进行反复修改完善，最终通过了公司人事委员会会议讨论审批。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　　(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　　3、积极开展人才招聘工作，加快配置生产技术骨干。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　　(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　　(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　　(三)骨干到位，发挥作用。公司202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　　4、积极配合群众路线活动，认真组织专题民主生活会。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　　(一)征求意见，查找不足。配合公司领导做好多层次、多方面征求意见建议工作，公司领导分别与化肥部、公用工程部、机电仪部、调度中心等单位以及共青团组织进行了座谈，收集到9个方面29条意见建议。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　　(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　　(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　　5、认真做好员工工资发放工作，发挥薪酬正激励作用。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　　(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　　(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　　(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　　6、精细组织劳资统计工作，认真完成人工成本预算。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　　按照化学总部的工作安排，我们对202_年的工资、奖金、福利、社保等人工成本支出情况进行了认真统计分析，走访基层单位进行调研征求意见，充分考虑新增加人员数量、项目建设加班补贴、试车工作加班补贴、援助单位人员额外费用等特殊因素，完成了202_年公司人工成本预算工作，此项工作对公司202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　　7、努力开展绩效考核工作，员工工作业绩有所提升。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　　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　　8、全面开展培训工作，推动全员提高综合素质。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　　(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　　(二)培训工作形式多样。我们开展了新兵训练营军训、入厂系统教育培训、师徒协议签订、班组长演讲比赛等丰富多彩的教育培训活动，这些活动对于促进公司企业文化建设、员工技能提升发挥了积极作用。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　　9、切实抓紧操作员工培训，充分准备试车技术力量。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　　(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　　(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　　(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　　10、克服各种困难，积极协调沟通，及时完成员工社保及公积金缴纳、人身意外险投保等工作。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　　(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　　(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　　2、部门员工基础知识技能有待提高。我们在操作层面上需要具备的公文写作能力、计算机操作能力、逻辑思维能力等方面存在不足，影响工作质量和成效。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　　3、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　　三、20XX年重点工作安排</w:t>
      </w:r>
    </w:p>
    <w:p>
      <w:pPr>
        <w:ind w:left="0" w:right="0" w:firstLine="560"/>
        <w:spacing w:before="450" w:after="450" w:line="312" w:lineRule="auto"/>
      </w:pPr>
      <w:r>
        <w:rPr>
          <w:rFonts w:ascii="宋体" w:hAnsi="宋体" w:eastAsia="宋体" w:cs="宋体"/>
          <w:color w:val="000"/>
          <w:sz w:val="28"/>
          <w:szCs w:val="28"/>
        </w:rPr>
        <w:t xml:space="preserve">　　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　　1、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　　2、稳步推进三支队伍岗位级别运行工作。根据化学总部工作指示精神，切实开展管理、技术、操作三支队伍建设工作，有效发挥公司薪酬体系的公正公平激励作用。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　　3、有效组织开展公司人工成本管理工作。努力提升薪酬管理工作水平，高效完成工资发放、报表统计、台账建立等相关工作，实现公司人工成本的总体目标。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　　4、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　　5、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　　6、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&gt;【篇三】人力资源部工作总结与计划</w:t>
      </w:r>
    </w:p>
    <w:p>
      <w:pPr>
        <w:ind w:left="0" w:right="0" w:firstLine="560"/>
        <w:spacing w:before="450" w:after="450" w:line="312" w:lineRule="auto"/>
      </w:pPr>
      <w:r>
        <w:rPr>
          <w:rFonts w:ascii="宋体" w:hAnsi="宋体" w:eastAsia="宋体" w:cs="宋体"/>
          <w:color w:val="000"/>
          <w:sz w:val="28"/>
          <w:szCs w:val="28"/>
        </w:rPr>
        <w:t xml:space="preserve">　　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五、20__年本岗位工作计划</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