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涉企诉讼窗口工作总结(必备5篇)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涉企诉讼窗口工作总结1努力提升行政服务水平 年个人年终总结一年来，在市行政服务中心党组和市卫生局、卫生监督局的正确领导和亲切关怀下，在窗口同事默契配合和大力支持下，我始终坚持“依法行政、执法为民”原则，牢记“便民、规范、廉洁、高效”的服务宗...</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涉企诉讼窗口工作总结1</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__]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_，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虽然取得了一点成绩，但是与全市经济、社会发展相比，与人民群众健康需求相比，与树立和落实_的要求相比，与各级领导的期望相比还存在一定的差距。主要表现在以下几个方面：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涉企诉讼窗口工作总结2</w:t>
      </w:r>
    </w:p>
    <w:p>
      <w:pPr>
        <w:ind w:left="0" w:right="0" w:firstLine="560"/>
        <w:spacing w:before="450" w:after="450" w:line="312" w:lineRule="auto"/>
      </w:pPr>
      <w:r>
        <w:rPr>
          <w:rFonts w:ascii="宋体" w:hAnsi="宋体" w:eastAsia="宋体" w:cs="宋体"/>
          <w:color w:val="000"/>
          <w:sz w:val="28"/>
          <w:szCs w:val="28"/>
        </w:rPr>
        <w:t xml:space="preserve">县涉法涉诉信访工作总结</w:t>
      </w:r>
    </w:p>
    <w:p>
      <w:pPr>
        <w:ind w:left="0" w:right="0" w:firstLine="560"/>
        <w:spacing w:before="450" w:after="450" w:line="312" w:lineRule="auto"/>
      </w:pPr>
      <w:r>
        <w:rPr>
          <w:rFonts w:ascii="宋体" w:hAnsi="宋体" w:eastAsia="宋体" w:cs="宋体"/>
          <w:color w:val="000"/>
          <w:sz w:val="28"/>
          <w:szCs w:val="28"/>
        </w:rPr>
        <w:t xml:space="preserve">随着改革开放的不断深入、市场经济体制的不断完善和经济、文化、地域等因素的制约，人的思想观念变化发生了巨变化，信访问题逐渐凸现，特别是涉法涉诉案件呈逐年增多趋势，自20_年2月13日开展集中处理涉法上访问题专项活动以来，我县认真贯彻落实全国、省、市专项工作电视电话会议精神，以“公正执法树形象”活动为载体，以促进社会稳定为最终目标，按照12346（一个统</w:t>
      </w:r>
    </w:p>
    <w:p>
      <w:pPr>
        <w:ind w:left="0" w:right="0" w:firstLine="560"/>
        <w:spacing w:before="450" w:after="450" w:line="312" w:lineRule="auto"/>
      </w:pPr>
      <w:r>
        <w:rPr>
          <w:rFonts w:ascii="宋体" w:hAnsi="宋体" w:eastAsia="宋体" w:cs="宋体"/>
          <w:color w:val="000"/>
          <w:sz w:val="28"/>
          <w:szCs w:val="28"/>
        </w:rPr>
        <w:t xml:space="preserve">一、两个深入、三个明确、四个结合、六种方法）的工作思路，不等不靠，认</w:t>
      </w:r>
    </w:p>
    <w:p>
      <w:pPr>
        <w:ind w:left="0" w:right="0" w:firstLine="560"/>
        <w:spacing w:before="450" w:after="450" w:line="312" w:lineRule="auto"/>
      </w:pPr>
      <w:r>
        <w:rPr>
          <w:rFonts w:ascii="宋体" w:hAnsi="宋体" w:eastAsia="宋体" w:cs="宋体"/>
          <w:color w:val="000"/>
          <w:sz w:val="28"/>
          <w:szCs w:val="28"/>
        </w:rPr>
        <w:t xml:space="preserve">真扎实地开展工作，已取得了阶段性成效。自20_年以来，我县共发生涉法涉诉案件49件，已办结49件，结案率高达100，有力地促进了全县社会大局的稳定。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（一）统一思想，树立“大信访”观念</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就要统一思想，树立“大信访”观念。只有牢牢树立起这个观念，才能整合资源、凝聚力量，促进工作顺利开展。因此，自去年2月13日省、市集中处理涉法上访问题工作电视电话会议后，我县及时组织召开由县政法委、_、公、检、法等部门主要领导参加的会议，分析我县涉法上访工作形势，对我县涉法信访工作进行了安排部署。制定了《××县集中处理涉法上访问题工作实施方案》，从县公、检、法、司部门抽调精兵强将组成专项活动办公室,各政法部门也成立了相应的分支机构。由县政法委牵头，组</w:t>
      </w:r>
    </w:p>
    <w:p>
      <w:pPr>
        <w:ind w:left="0" w:right="0" w:firstLine="560"/>
        <w:spacing w:before="450" w:after="450" w:line="312" w:lineRule="auto"/>
      </w:pPr>
      <w:r>
        <w:rPr>
          <w:rFonts w:ascii="宋体" w:hAnsi="宋体" w:eastAsia="宋体" w:cs="宋体"/>
          <w:color w:val="000"/>
          <w:sz w:val="28"/>
          <w:szCs w:val="28"/>
        </w:rPr>
        <w:t xml:space="preserve">织政法各部门广大干警认真学习上级文件精神，提高了思想认识，增强了做好处理涉法上访工作的自觉性。落实了工作责任制，明确规定政法各部门一把手为涉法信访工作第一责任人，把集中处理涉法上访工作作为当前各部门工作的重中之重切实抓紧抓好。工作中，全县政法各部门统一了思想，树立了“大信访”观念，密切协作，加强联系，妥善办理每一起涉法上访案件，确保了涉法上访工作的有效开展。</w:t>
      </w:r>
    </w:p>
    <w:p>
      <w:pPr>
        <w:ind w:left="0" w:right="0" w:firstLine="560"/>
        <w:spacing w:before="450" w:after="450" w:line="312" w:lineRule="auto"/>
      </w:pPr>
      <w:r>
        <w:rPr>
          <w:rFonts w:ascii="宋体" w:hAnsi="宋体" w:eastAsia="宋体" w:cs="宋体"/>
          <w:color w:val="000"/>
          <w:sz w:val="28"/>
          <w:szCs w:val="28"/>
        </w:rPr>
        <w:t xml:space="preserve">（二）以民为本，畅通信访渠道</w:t>
      </w:r>
    </w:p>
    <w:p>
      <w:pPr>
        <w:ind w:left="0" w:right="0" w:firstLine="560"/>
        <w:spacing w:before="450" w:after="450" w:line="312" w:lineRule="auto"/>
      </w:pPr>
      <w:r>
        <w:rPr>
          <w:rFonts w:ascii="宋体" w:hAnsi="宋体" w:eastAsia="宋体" w:cs="宋体"/>
          <w:color w:val="000"/>
          <w:sz w:val="28"/>
          <w:szCs w:val="28"/>
        </w:rPr>
        <w:t xml:space="preserve">_提出了要坚持以人为本，构造和谐社会的要求。畅通信访渠道就是以以认为本的具体体现。做好当前涉法信访工作,畅通群众反映问题的渠道是化解矛盾纠纷的基础,也是定纷止争的重要途径。工作中，我县坚持“重疏轻堵”原则,全方位多层次接待群众来访，县里有公民恳谈会,政法委成立了涉法信访案件领导小组办公室，各行政部门均有专门人员负责信访接待工作,真正为来访群众</w:t>
      </w:r>
    </w:p>
    <w:p>
      <w:pPr>
        <w:ind w:left="0" w:right="0" w:firstLine="560"/>
        <w:spacing w:before="450" w:after="450" w:line="312" w:lineRule="auto"/>
      </w:pPr>
      <w:r>
        <w:rPr>
          <w:rFonts w:ascii="宋体" w:hAnsi="宋体" w:eastAsia="宋体" w:cs="宋体"/>
          <w:color w:val="000"/>
          <w:sz w:val="28"/>
          <w:szCs w:val="28"/>
        </w:rPr>
        <w:t xml:space="preserve">营造一个良好的“信访环境”，实现了接访工作的程序化、制度化和规范化。</w:t>
      </w:r>
    </w:p>
    <w:p>
      <w:pPr>
        <w:ind w:left="0" w:right="0" w:firstLine="560"/>
        <w:spacing w:before="450" w:after="450" w:line="312" w:lineRule="auto"/>
      </w:pPr>
      <w:r>
        <w:rPr>
          <w:rFonts w:ascii="宋体" w:hAnsi="宋体" w:eastAsia="宋体" w:cs="宋体"/>
          <w:color w:val="000"/>
          <w:sz w:val="28"/>
          <w:szCs w:val="28"/>
        </w:rPr>
        <w:t xml:space="preserve">1、坚持做好群众来访的日常接待。“群众利益无小事”。对待来访群众，不管是有理来访，还是无理上访，我们要求全县政法部门和广大干警都要认真耐心接访，善待每一位来访者，动之以情，晓之以法，给来访群众一个明确答复。特别在全国“两会”期间，要求政法部门每天都保证有一名班子成员公开接访，把问题解决在基层，稳定在当地，较好地促进了全县社会政治大局的稳定。20_年以来，我县没有发生一起群众围堵党政机关大门现象，没有发生一起因涉法案件处理不当而形成的集体上访事件。</w:t>
      </w:r>
    </w:p>
    <w:p>
      <w:pPr>
        <w:ind w:left="0" w:right="0" w:firstLine="560"/>
        <w:spacing w:before="450" w:after="450" w:line="312" w:lineRule="auto"/>
      </w:pPr>
      <w:r>
        <w:rPr>
          <w:rFonts w:ascii="宋体" w:hAnsi="宋体" w:eastAsia="宋体" w:cs="宋体"/>
          <w:color w:val="000"/>
          <w:sz w:val="28"/>
          <w:szCs w:val="28"/>
        </w:rPr>
        <w:t xml:space="preserve">2、坚持深入开展公民恳谈日活动。为畅通群众信访渠道，自20_年6月份开始，我县于每月25日定期召开公民恳谈会，会前在每个行政村显要位置张贴出告示，于恳谈日前两天在县电视台公告恳谈会召开的时间和地点，使群众反</w:t>
      </w:r>
    </w:p>
    <w:p>
      <w:pPr>
        <w:ind w:left="0" w:right="0" w:firstLine="560"/>
        <w:spacing w:before="450" w:after="450" w:line="312" w:lineRule="auto"/>
      </w:pPr>
      <w:r>
        <w:rPr>
          <w:rFonts w:ascii="宋体" w:hAnsi="宋体" w:eastAsia="宋体" w:cs="宋体"/>
          <w:color w:val="000"/>
          <w:sz w:val="28"/>
          <w:szCs w:val="28"/>
        </w:rPr>
        <w:t xml:space="preserve">映的问题能够在较短的时间内有处说、有人管、有人办。每次恳谈会前，我县及时组织政法机关有关人员，针对上次接访的案件进行分析研究，了解上访人当前的思想状况，做到心中有数，注意做好其思想工作，避免出现不必要的重访现象。恳谈会上，县主要领导同志按各自分管工作积极参加接访，与群众面对面地交流，零距离对话，做到了访必接，接必办，办必果。如××乡××村村民代××反映，其95年因违犯计生政策被乡政府工作人员没收身份证至今未还，因宅基地纠纷无法盖房，且被人数次殴打无人解决。首次接访后，立即责成该乡政府领导及相关人员到会，要求落实三点意见：</w:t>
      </w:r>
    </w:p>
    <w:p>
      <w:pPr>
        <w:ind w:left="0" w:right="0" w:firstLine="560"/>
        <w:spacing w:before="450" w:after="450" w:line="312" w:lineRule="auto"/>
      </w:pPr>
      <w:r>
        <w:rPr>
          <w:rFonts w:ascii="宋体" w:hAnsi="宋体" w:eastAsia="宋体" w:cs="宋体"/>
          <w:color w:val="000"/>
          <w:sz w:val="28"/>
          <w:szCs w:val="28"/>
        </w:rPr>
        <w:t xml:space="preserve">1、如身份证无法追回，乡政府负责办理新身份证。</w:t>
      </w:r>
    </w:p>
    <w:p>
      <w:pPr>
        <w:ind w:left="0" w:right="0" w:firstLine="560"/>
        <w:spacing w:before="450" w:after="450" w:line="312" w:lineRule="auto"/>
      </w:pPr>
      <w:r>
        <w:rPr>
          <w:rFonts w:ascii="宋体" w:hAnsi="宋体" w:eastAsia="宋体" w:cs="宋体"/>
          <w:color w:val="000"/>
          <w:sz w:val="28"/>
          <w:szCs w:val="28"/>
        </w:rPr>
        <w:t xml:space="preserve">2、如政策允许，乡政府要解决好宅基地问题。</w:t>
      </w:r>
    </w:p>
    <w:p>
      <w:pPr>
        <w:ind w:left="0" w:right="0" w:firstLine="560"/>
        <w:spacing w:before="450" w:after="450" w:line="312" w:lineRule="auto"/>
      </w:pPr>
      <w:r>
        <w:rPr>
          <w:rFonts w:ascii="宋体" w:hAnsi="宋体" w:eastAsia="宋体" w:cs="宋体"/>
          <w:color w:val="000"/>
          <w:sz w:val="28"/>
          <w:szCs w:val="28"/>
        </w:rPr>
        <w:t xml:space="preserve">3、上访人被打一事，当事是否有伤情鉴定，再派人详细调查。要求乡党委、政府对以上意见要专门研究，并及时将情况反馈上来。上访人听了上述处理意见，表示非常满</w:t>
      </w:r>
    </w:p>
    <w:p>
      <w:pPr>
        <w:ind w:left="0" w:right="0" w:firstLine="560"/>
        <w:spacing w:before="450" w:after="450" w:line="312" w:lineRule="auto"/>
      </w:pPr>
      <w:r>
        <w:rPr>
          <w:rFonts w:ascii="宋体" w:hAnsi="宋体" w:eastAsia="宋体" w:cs="宋体"/>
          <w:color w:val="000"/>
          <w:sz w:val="28"/>
          <w:szCs w:val="28"/>
        </w:rPr>
        <w:t xml:space="preserve">意。问题虽然得到了圆满解决，但我们认真分析看，代××一案的形成，主要是由于特殊的原因，宅基纠纷调解未果，且被打后难以取证形成此上访事件的。</w:t>
      </w:r>
    </w:p>
    <w:p>
      <w:pPr>
        <w:ind w:left="0" w:right="0" w:firstLine="560"/>
        <w:spacing w:before="450" w:after="450" w:line="312" w:lineRule="auto"/>
      </w:pPr>
      <w:r>
        <w:rPr>
          <w:rFonts w:ascii="宋体" w:hAnsi="宋体" w:eastAsia="宋体" w:cs="宋体"/>
          <w:color w:val="000"/>
          <w:sz w:val="28"/>
          <w:szCs w:val="28"/>
        </w:rPr>
        <w:t xml:space="preserve">（三）深入摸排，加大整治力度</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处置的涉法涉诉案件底数清、情况明，就必须深入摸排、加大整治力度。在实际工作中，我们坚持做到“两个深入”，即深入排查、深入调查研究，我们从五个方面加强排查：一是从各乡镇记录的不安定因素排查；二是从全县公民恳谈会案件卷宗排查；三是从政法各部门信访案件登记表排查；四是从群众来信来访登记排查；五是从上级领导的涉法涉诉信访案件中排</w:t>
      </w:r>
    </w:p>
    <w:p>
      <w:pPr>
        <w:ind w:left="0" w:right="0" w:firstLine="560"/>
        <w:spacing w:before="450" w:after="450" w:line="312" w:lineRule="auto"/>
      </w:pPr>
      <w:r>
        <w:rPr>
          <w:rFonts w:ascii="宋体" w:hAnsi="宋体" w:eastAsia="宋体" w:cs="宋体"/>
          <w:color w:val="000"/>
          <w:sz w:val="28"/>
          <w:szCs w:val="28"/>
        </w:rPr>
        <w:t xml:space="preserve">县涉法涉诉信访工作总结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涉企诉讼窗口工作总结3</w:t>
      </w:r>
    </w:p>
    <w:p>
      <w:pPr>
        <w:ind w:left="0" w:right="0" w:firstLine="560"/>
        <w:spacing w:before="450" w:after="450" w:line="312" w:lineRule="auto"/>
      </w:pPr>
      <w:r>
        <w:rPr>
          <w:rFonts w:ascii="宋体" w:hAnsi="宋体" w:eastAsia="宋体" w:cs="宋体"/>
          <w:color w:val="000"/>
          <w:sz w:val="28"/>
          <w:szCs w:val="28"/>
        </w:rPr>
        <w:t xml:space="preserve">企业服务年开展以来，卫生窗口工作人员把当前一切工作的重点都要围绕企业发展。为此，卫生窗口创新服务理念，简化办事程序，围绕高效、廉洁服务、真心诚意帮助企业减轻经济负担、解决困难，帮助企业渡过难关。今年3月份， xxx公司前往卫生窗口办理xxxx的住宿业卫生许可证有效期限的延续，按照正常办事程序和收费标准，办理这两个旅社卫生许可证的需现场勘查，同时，需收取办证审查费及现场检测费用约3000多元，在了解到该企业的困难情况后，卫生窗口急企业所急，简化了办事程序，并给予该服务公司减免现场检测费用约2600元，为缓解企业资金压力起了一定作用。卫生窗口为给企业提供高效服务，主动开辟绿色通道，采取服务前移办事方法，大大缩短了办事时限。今年4月份，第一家公共用品清洗消毒有限公司落户 ，为使这家洗涤公司能尽快领到备案证明及工商营业执照，卫生窗口工作人员在当事人未申请之前即从其来咨询开始，告知申报材料、工艺流程、装修材料等方面的要求，然后安排监督员到现场进行精心的指导，实现了服务前移（先审查后受理），避免了该洗涤公司在流程布局、材料装修方面多走弯路，同时大大缩短了办件时限，使得该公司从申请、受理、审批，最后领取《公共用品清洗消毒备案证明》不到10天时间（不含整改时间），从而很快能办理《工商营业执照》，为企业赢得了经济利益，得到了企业单位的表彰。</w:t>
      </w:r>
    </w:p>
    <w:p>
      <w:pPr>
        <w:ind w:left="0" w:right="0" w:firstLine="560"/>
        <w:spacing w:before="450" w:after="450" w:line="312" w:lineRule="auto"/>
      </w:pPr>
      <w:r>
        <w:rPr>
          <w:rFonts w:ascii="宋体" w:hAnsi="宋体" w:eastAsia="宋体" w:cs="宋体"/>
          <w:color w:val="000"/>
          <w:sz w:val="28"/>
          <w:szCs w:val="28"/>
        </w:rPr>
        <w:t xml:space="preserve">一年来，卫生窗口工作虽然取得了一定成绩，但与全县的经济发展相比，与广大群众期望值相比，还有明显的差距，一是部分事项办理不能充分授权，二是存在宣传工作不到位，办事群众对政策的理解不够深，收费有一定的困难。</w:t>
      </w:r>
    </w:p>
    <w:p>
      <w:pPr>
        <w:ind w:left="0" w:right="0" w:firstLine="560"/>
        <w:spacing w:before="450" w:after="450" w:line="312" w:lineRule="auto"/>
      </w:pPr>
      <w:r>
        <w:rPr>
          <w:rFonts w:ascii="宋体" w:hAnsi="宋体" w:eastAsia="宋体" w:cs="宋体"/>
          <w:color w:val="000"/>
          <w:sz w:val="28"/>
          <w:szCs w:val="28"/>
        </w:rPr>
        <w:t xml:space="preserve">一是加强宣传引导，做好宣传工作，加强举办各类形式的培训班及通过媒体加以宣传有关法律法规。</w:t>
      </w:r>
    </w:p>
    <w:p>
      <w:pPr>
        <w:ind w:left="0" w:right="0" w:firstLine="560"/>
        <w:spacing w:before="450" w:after="450" w:line="312" w:lineRule="auto"/>
      </w:pPr>
      <w:r>
        <w:rPr>
          <w:rFonts w:ascii="宋体" w:hAnsi="宋体" w:eastAsia="宋体" w:cs="宋体"/>
          <w:color w:val="000"/>
          <w:sz w:val="28"/>
          <w:szCs w:val="28"/>
        </w:rPr>
        <w:t xml:space="preserve">二是拓宽公开的内容，针对部分群众因文盲或文化程度低，采取颁发一次告知材料或其他材料和窗口工作人员讲解相结合的方式，对政务进行公开。</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__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涉企诉讼窗口工作总结4</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涉企诉讼窗口工作总结5</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