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暑假社会实践总结精编</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精编社会实践作为我国高等教育的一个重要组成部分，在我国高等教育中发挥着不可替代的重要作用。以下是小编精心收集整理的暑假社会实践总结,下面小编就和大家分享，来欣赏一下吧。&gt;暑假社会实践总结1不知不觉，历时一个月的实习过程已经结...</w:t>
      </w:r>
    </w:p>
    <w:p>
      <w:pPr>
        <w:ind w:left="0" w:right="0" w:firstLine="560"/>
        <w:spacing w:before="450" w:after="450" w:line="312" w:lineRule="auto"/>
      </w:pPr>
      <w:r>
        <w:rPr>
          <w:rFonts w:ascii="宋体" w:hAnsi="宋体" w:eastAsia="宋体" w:cs="宋体"/>
          <w:color w:val="000"/>
          <w:sz w:val="28"/>
          <w:szCs w:val="28"/>
        </w:rPr>
        <w:t xml:space="preserve">暑假社会实践总结精编</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不知不觉，历时一个月的实习过程已经结束。为了给自己的实习工作作一个交待，我特别拟写了以下这份___实践报告。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往____实习，时间是从20__年_月_日至_月_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20__年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暑假里，我选取了开展为期5天的社会实践活动——-在__市的__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应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2025-01-23T00:47:11+08:00</dcterms:created>
  <dcterms:modified xsi:type="dcterms:W3CDTF">2025-01-23T00:47:11+08:00</dcterms:modified>
</cp:coreProperties>
</file>

<file path=docProps/custom.xml><?xml version="1.0" encoding="utf-8"?>
<Properties xmlns="http://schemas.openxmlformats.org/officeDocument/2006/custom-properties" xmlns:vt="http://schemas.openxmlformats.org/officeDocument/2006/docPropsVTypes"/>
</file>