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宣传舆情工作总结标题(热门7篇)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宣传舆情工作总结标题13月19日全区政法队伍教育整顿动员部署后，我们坚持“三个强化”，积极营造浓厚的舆论宣传氛围，扎实推动队伍教育整顿各项工作深入开展。”一是强化组织领导，吹响动员“集结号”。及时成立舆论宣传工作专班，抽调x名同志充实工作力...</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宣传舆情工作总结标题1</w:t>
      </w:r>
    </w:p>
    <w:p>
      <w:pPr>
        <w:ind w:left="0" w:right="0" w:firstLine="560"/>
        <w:spacing w:before="450" w:after="450" w:line="312" w:lineRule="auto"/>
      </w:pPr>
      <w:r>
        <w:rPr>
          <w:rFonts w:ascii="宋体" w:hAnsi="宋体" w:eastAsia="宋体" w:cs="宋体"/>
          <w:color w:val="000"/>
          <w:sz w:val="28"/>
          <w:szCs w:val="28"/>
        </w:rPr>
        <w:t xml:space="preserve">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____年来我局新闻宣传及舆情处置工作紧紧围绕区委、区政府中心工作和司法行政工作重点，不断创新思路和举措，加强对外宣传工作力度，充分展现我局在法律保障、法律服务、法制宣传等方面的工作职能，为司法行政各项工作的开展营造良好的社会舆论氛围。现将新闻宣传工作总结如下：</w:t>
      </w:r>
    </w:p>
    <w:p>
      <w:pPr>
        <w:ind w:left="0" w:right="0" w:firstLine="560"/>
        <w:spacing w:before="450" w:after="450" w:line="312" w:lineRule="auto"/>
      </w:pPr>
      <w:r>
        <w:rPr>
          <w:rFonts w:ascii="宋体" w:hAnsi="宋体" w:eastAsia="宋体" w:cs="宋体"/>
          <w:color w:val="000"/>
          <w:sz w:val="28"/>
          <w:szCs w:val="28"/>
        </w:rPr>
        <w:t xml:space="preserve">一、新闻宣传工作基本情况</w:t>
      </w:r>
    </w:p>
    <w:p>
      <w:pPr>
        <w:ind w:left="0" w:right="0" w:firstLine="560"/>
        <w:spacing w:before="450" w:after="450" w:line="312" w:lineRule="auto"/>
      </w:pPr>
      <w:r>
        <w:rPr>
          <w:rFonts w:ascii="宋体" w:hAnsi="宋体" w:eastAsia="宋体" w:cs="宋体"/>
          <w:color w:val="000"/>
          <w:sz w:val="28"/>
          <w:szCs w:val="28"/>
        </w:rPr>
        <w:t xml:space="preserve">2、目标管理，任务到人。年初制定年度宣传工作重点，将新闻宣传任务指标分解到股室、司法所，落实到人，将此项工作作为对单位和个人工作目标考核的重点内容之一，激发开展新闻宣传工作的热情，形成了新闻宣传工作的良好氛围。为提升稿件质量，要求每篇稿件在对外发表前必须由分管领导审核把关，做到稿件内容及时、准确、全面。</w:t>
      </w:r>
    </w:p>
    <w:p>
      <w:pPr>
        <w:ind w:left="0" w:right="0" w:firstLine="560"/>
        <w:spacing w:before="450" w:after="450" w:line="312" w:lineRule="auto"/>
      </w:pPr>
      <w:r>
        <w:rPr>
          <w:rFonts w:ascii="宋体" w:hAnsi="宋体" w:eastAsia="宋体" w:cs="宋体"/>
          <w:color w:val="000"/>
          <w:sz w:val="28"/>
          <w:szCs w:val="28"/>
        </w:rPr>
        <w:t xml:space="preserve">二、新闻宣传工作的成效</w:t>
      </w:r>
    </w:p>
    <w:p>
      <w:pPr>
        <w:ind w:left="0" w:right="0" w:firstLine="560"/>
        <w:spacing w:before="450" w:after="450" w:line="312" w:lineRule="auto"/>
      </w:pPr>
      <w:r>
        <w:rPr>
          <w:rFonts w:ascii="宋体" w:hAnsi="宋体" w:eastAsia="宋体" w:cs="宋体"/>
          <w:color w:val="000"/>
          <w:sz w:val="28"/>
          <w:szCs w:val="28"/>
        </w:rPr>
        <w:t xml:space="preserve">通过开展信息宣传工作，让社会各界人士和群众能够通过报刊、电台、电视台、微信等多种媒体平台了解我区司法行政工作，扩大了司法公开，展示了司法行政机关的良好形象，有力的提升了司法行政公信力和群众的满意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560"/>
        <w:spacing w:before="450" w:after="450" w:line="312" w:lineRule="auto"/>
      </w:pPr>
      <w:r>
        <w:rPr>
          <w:rFonts w:ascii="宋体" w:hAnsi="宋体" w:eastAsia="宋体" w:cs="宋体"/>
          <w:color w:val="000"/>
          <w:sz w:val="28"/>
          <w:szCs w:val="28"/>
        </w:rPr>
        <w:t xml:space="preserve">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宣传舆情工作总结标题2</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XX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宣传舆情工作总结标题3</w:t>
      </w:r>
    </w:p>
    <w:p>
      <w:pPr>
        <w:ind w:left="0" w:right="0" w:firstLine="560"/>
        <w:spacing w:before="450" w:after="450" w:line="312" w:lineRule="auto"/>
      </w:pPr>
      <w:r>
        <w:rPr>
          <w:rFonts w:ascii="宋体" w:hAnsi="宋体" w:eastAsia="宋体" w:cs="宋体"/>
          <w:color w:val="000"/>
          <w:sz w:val="28"/>
          <w:szCs w:val="28"/>
        </w:rPr>
        <w:t xml:space="preserve">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宋体" w:hAnsi="宋体" w:eastAsia="宋体" w:cs="宋体"/>
          <w:color w:val="000"/>
          <w:sz w:val="28"/>
          <w:szCs w:val="28"/>
        </w:rPr>
        <w:t xml:space="preserve">一、信息化时代公安舆论引导工作面临的严峻形势</w:t>
      </w:r>
    </w:p>
    <w:p>
      <w:pPr>
        <w:ind w:left="0" w:right="0" w:firstLine="560"/>
        <w:spacing w:before="450" w:after="450" w:line="312" w:lineRule="auto"/>
      </w:pPr>
      <w:r>
        <w:rPr>
          <w:rFonts w:ascii="宋体" w:hAnsi="宋体" w:eastAsia="宋体" w:cs="宋体"/>
          <w:color w:val="000"/>
          <w:sz w:val="28"/>
          <w:szCs w:val="28"/>
        </w:rPr>
        <w:t xml:space="preserve">公安机关作为执法部门，历来是新闻媒体关注的重点。信息化时代的迅猛发展，扩展了各种作文吧监督渠道，也加剧了涉警舆情的扩散和传播，使公安舆论引导形势严峻。具体表现在四个方面：</w:t>
      </w:r>
    </w:p>
    <w:p>
      <w:pPr>
        <w:ind w:left="0" w:right="0" w:firstLine="560"/>
        <w:spacing w:before="450" w:after="450" w:line="312" w:lineRule="auto"/>
      </w:pPr>
      <w:r>
        <w:rPr>
          <w:rFonts w:ascii="宋体" w:hAnsi="宋体" w:eastAsia="宋体" w:cs="宋体"/>
          <w:color w:val="000"/>
          <w:sz w:val="28"/>
          <w:szCs w:val="28"/>
        </w:rPr>
        <w:t xml:space="preserve">二.加强信息化公安舆论引导的应对之策</w:t>
      </w:r>
    </w:p>
    <w:p>
      <w:pPr>
        <w:ind w:left="0" w:right="0" w:firstLine="560"/>
        <w:spacing w:before="450" w:after="450" w:line="312" w:lineRule="auto"/>
      </w:pPr>
      <w:r>
        <w:rPr>
          <w:rFonts w:ascii="宋体" w:hAnsi="宋体" w:eastAsia="宋体" w:cs="宋体"/>
          <w:color w:val="000"/>
          <w:sz w:val="28"/>
          <w:szCs w:val="28"/>
        </w:rPr>
        <w:t xml:space="preserve">“不懂信息化的领导将丧失指挥权，不懂信息化的民警将丧失工作权”，信息化已经是公安工作的一场必然的革命，如何应对媒体、提升舆论引导能力，已成为公安机关能力建设方面极为重要的现实课题。加强信息化公安舆论引导，可以从以下几方面加强引导：</w:t>
      </w:r>
    </w:p>
    <w:p>
      <w:pPr>
        <w:ind w:left="0" w:right="0" w:firstLine="560"/>
        <w:spacing w:before="450" w:after="450" w:line="312" w:lineRule="auto"/>
      </w:pPr>
      <w:r>
        <w:rPr>
          <w:rFonts w:ascii="宋体" w:hAnsi="宋体" w:eastAsia="宋体" w:cs="宋体"/>
          <w:color w:val="000"/>
          <w:sz w:val="28"/>
          <w:szCs w:val="28"/>
        </w:rPr>
        <w:t xml:space="preserve">(一)建立健全公安新闻舆论预测机制，通过问卷调查等形式，广泛征求各方意见、建议。密切关注尤其是涉及_门方面的舆情、动态，特别是一些群众关心的焦点、热点问题以及涉法涉诉信访案件，落实专人跟踪走访、回访，并做好法制宣传和停访息诉工作。组织专门力量进行分析研判，及时发现涉警敏感舆情隐患，抢占先机，防微杜渐。同时要对案(事)件发生的时段、地段、涉及到的群体对处置工作可能形成的不利影响和后果进行舆情风险评估，牢牢把握事态的发展方向，不断增强公安新闻舆论引导工作的主动性。</w:t>
      </w:r>
    </w:p>
    <w:p>
      <w:pPr>
        <w:ind w:left="0" w:right="0" w:firstLine="560"/>
        <w:spacing w:before="450" w:after="450" w:line="312" w:lineRule="auto"/>
      </w:pPr>
      <w:r>
        <w:rPr>
          <w:rFonts w:ascii="宋体" w:hAnsi="宋体" w:eastAsia="宋体" w:cs="宋体"/>
          <w:color w:val="000"/>
          <w:sz w:val="28"/>
          <w:szCs w:val="28"/>
        </w:rPr>
        <w:t xml:space="preserve">(二)建立健全警媒互动联谊机制。采取建立警媒之间经常性“交流通气”制度、定期交流制度、年终或节日与媒体开展联谊活动等方</w:t>
      </w:r>
    </w:p>
    <w:p>
      <w:pPr>
        <w:ind w:left="0" w:right="0" w:firstLine="560"/>
        <w:spacing w:before="450" w:after="450" w:line="312" w:lineRule="auto"/>
      </w:pPr>
      <w:r>
        <w:rPr>
          <w:rFonts w:ascii="宋体" w:hAnsi="宋体" w:eastAsia="宋体" w:cs="宋体"/>
          <w:color w:val="000"/>
          <w:sz w:val="28"/>
          <w:szCs w:val="28"/>
        </w:rPr>
        <w:t xml:space="preserve">式方法，建立起与新闻媒体互信、互助、互动、双赢的和谐关系。要主动为媒体“报料”，方便媒体记者采访，联合宣传公安典型事迹。对采访涉警敏感问题的记者，要热情接待，妥善应对，引导其从维护社会稳定和有利于问题解决的角度，客观、公正、准确地采访报道;对可能造成不良影响的问题，要促请新闻媒体从内部渠道反映，并及时将处理结果反馈给媒体，争取理解支持。</w:t>
      </w:r>
    </w:p>
    <w:p>
      <w:pPr>
        <w:ind w:left="0" w:right="0" w:firstLine="560"/>
        <w:spacing w:before="450" w:after="450" w:line="312" w:lineRule="auto"/>
      </w:pPr>
      <w:r>
        <w:rPr>
          <w:rFonts w:ascii="宋体" w:hAnsi="宋体" w:eastAsia="宋体" w:cs="宋体"/>
          <w:color w:val="000"/>
          <w:sz w:val="28"/>
          <w:szCs w:val="28"/>
        </w:rPr>
        <w:t xml:space="preserve">今年，乡本着围绕中心,服务大局的理念，坚持加强舆情监督引导和处置以助推经济社会健康发展，本着全面、及时、准确、实效的原则，切实加强舆情监督引导和处置工作，为领导科学决策提供服务，为实现全乡安全稳定的舆论环境发挥重要的作用。现将今年舆情监督引导和处置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(二)建立联席会议制度。每半年至少召开一次由各村(居)、各单位等组成的舆情监督引导和处置联席会议。通过联席会议及时对舆情形势进行分析，研究应对措施。</w:t>
      </w:r>
    </w:p>
    <w:p>
      <w:pPr>
        <w:ind w:left="0" w:right="0" w:firstLine="560"/>
        <w:spacing w:before="450" w:after="450" w:line="312" w:lineRule="auto"/>
      </w:pPr>
      <w:r>
        <w:rPr>
          <w:rFonts w:ascii="宋体" w:hAnsi="宋体" w:eastAsia="宋体" w:cs="宋体"/>
          <w:color w:val="000"/>
          <w:sz w:val="28"/>
          <w:szCs w:val="28"/>
        </w:rPr>
        <w:t xml:space="preserve">三、严格把关，提高质量</w:t>
      </w:r>
    </w:p>
    <w:p>
      <w:pPr>
        <w:ind w:left="0" w:right="0" w:firstLine="560"/>
        <w:spacing w:before="450" w:after="450" w:line="312" w:lineRule="auto"/>
      </w:pPr>
      <w:r>
        <w:rPr>
          <w:rFonts w:ascii="宋体" w:hAnsi="宋体" w:eastAsia="宋体" w:cs="宋体"/>
          <w:color w:val="000"/>
          <w:sz w:val="28"/>
          <w:szCs w:val="28"/>
        </w:rPr>
        <w:t xml:space="preserve">2、完善新闻发言人制度。针对社会舆论普遍关注的有关热点问题，新闻发言人及时信息，主动接受新闻媒体采访，通报情况，分析形势，阐释政策，加强正面舆论引导。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3、规范信息内容。坚持与政务信息公开相结合，认真梳理对外公开事项，突出重大决策部署及重点工作进展情况、重大隐患治理挂牌督办情况、重点项目建设情况、重特大事故和典型事故的救援和查处情况、群众举报和新闻媒体反映的热点问题等内容。本着实事求是、及时主动的原则，公开，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4、切实做好事故查处挂牌督办结果的公告。按照事故查处的权限和责任，坚持分级查处督办的原则，做好各类事故查处情况的专项检查、信息汇总、宣传报道，及时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事故灾难现场报道应急工作机制，坚持及时准确、公开透明、有序开放、有效组织、正确引导的原则，按照快报事实、慎报原因的要求，第一时间公布事故灾难的基本情况，及时救援进展等方面的信息，切实做好舆情监督引导和处置。</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2、健全新闻媒体和社会公众广泛参与的监督机制。不断扩大新闻媒体舆论监督的公众参与范围，方便社会公众了解情况、参与监督。</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xxx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事件后，我们在全校学生中展开调查，请他们谈对事件的看法，作为一名大学生应如何看待那些与之相关的国际言论，并总结成文，形成专题报告；在xxx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宋体" w:hAnsi="宋体" w:eastAsia="宋体" w:cs="宋体"/>
          <w:color w:val="000"/>
          <w:sz w:val="28"/>
          <w:szCs w:val="28"/>
        </w:rPr>
        <w:t xml:space="preserve">转眼间，来公司已经一年了。在这段时间内，学到了好多东西，我清楚地感受到自己在成长。已经开始脱离在学校时的那种稚嫩，变得成熟稳重。下面是我个人20xx年工作总结：</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我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回顾这一年来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解放思想、实事求是，全面落实党的十八大、十八届三中、四中全会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宣传舆情工作总结标题4</w:t>
      </w:r>
    </w:p>
    <w:p>
      <w:pPr>
        <w:ind w:left="0" w:right="0" w:firstLine="560"/>
        <w:spacing w:before="450" w:after="450" w:line="312" w:lineRule="auto"/>
      </w:pPr>
      <w:r>
        <w:rPr>
          <w:rFonts w:ascii="宋体" w:hAnsi="宋体" w:eastAsia="宋体" w:cs="宋体"/>
          <w:color w:val="000"/>
          <w:sz w:val="28"/>
          <w:szCs w:val="28"/>
        </w:rPr>
        <w:t xml:space="preserve">&gt;一、增强工作主动性，适应舆情信息的新特性。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&gt;二、准确把握重点，提高舆情管理的针对性。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&gt;三、创新分析研判，掌握舆情管理的的主导性。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宣传舆情工作总结标题5</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宣传舆情工作总结标题6</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XX年，学校信息宣传工作简要总结以下：</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宣传舆情工作总结标题7</w:t>
      </w:r>
    </w:p>
    <w:p>
      <w:pPr>
        <w:ind w:left="0" w:right="0" w:firstLine="560"/>
        <w:spacing w:before="450" w:after="450" w:line="312" w:lineRule="auto"/>
      </w:pPr>
      <w:r>
        <w:rPr>
          <w:rFonts w:ascii="宋体" w:hAnsi="宋体" w:eastAsia="宋体" w:cs="宋体"/>
          <w:color w:val="000"/>
          <w:sz w:val="28"/>
          <w:szCs w:val="28"/>
        </w:rPr>
        <w:t xml:space="preserve">宣传教育是人防部门的重要任务，也是推进人防工作开展的根本举措。眉山市人防办将宣传工作纳入重要议事日程，制定全年工作计划并进行目标考核，联合眉山市委宣传部下发了《关于印发的通知》（眉宣[20XX]54号）。由市委宣传部牵头，成立廖仁军副部长任组长，市人防办、市_、市教育局、眉山日报社相关领导为成员的宣传工作领导小组。市办成立宣传工作执行小组，负责全年宣传工作的安排、落实和协调。各区县人防办也成立相应机构，确保全市人防宣传工作顺利开展。市人防办制定并严格执行全年宣传工作计划，在抓好本级宣传活动的同时，带动和指导各区县人防宣传工作，各区县人防办按照本级实际情况制定计划，认真组织实施。8月中旬，市人防办主任李攀伦同志带领工作组到各区县检查宣传工作情况，听取各区县人防部门负责人工作汇报，并对各区县的一些有特色的做法给予肯定，就进一步加强人防宣传教育等工作提出了建议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2025-03-15T01:35:19+08:00</dcterms:created>
  <dcterms:modified xsi:type="dcterms:W3CDTF">2025-03-15T01:35:19+08:00</dcterms:modified>
</cp:coreProperties>
</file>

<file path=docProps/custom.xml><?xml version="1.0" encoding="utf-8"?>
<Properties xmlns="http://schemas.openxmlformats.org/officeDocument/2006/custom-properties" xmlns:vt="http://schemas.openxmlformats.org/officeDocument/2006/docPropsVTypes"/>
</file>