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税务服务建设工作总结(热门28篇)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税务服务建设工作总结1按照州地方税务局二00一年度营业税、资源税、地方“八税一费”、两个所得税工作安排意见和我局xx年度工作安排意见，我市紧紧围绕组织收入为中心开展各项工作，从而做到各项工作有计划、有落实、有督促、有检查、圆满完成了xx年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w:t>
      </w:r>
    </w:p>
    <w:p>
      <w:pPr>
        <w:ind w:left="0" w:right="0" w:firstLine="560"/>
        <w:spacing w:before="450" w:after="450" w:line="312" w:lineRule="auto"/>
      </w:pPr>
      <w:r>
        <w:rPr>
          <w:rFonts w:ascii="宋体" w:hAnsi="宋体" w:eastAsia="宋体" w:cs="宋体"/>
          <w:color w:val="000"/>
          <w:sz w:val="28"/>
          <w:szCs w:val="28"/>
        </w:rPr>
        <w:t xml:space="preserve">按照州地方税务局二00一年度营业税、资源税、地方“八税一费”、两个所得税工作安排意见和我局xx年度工作安排意见，我市紧紧围绕组织收入为中心开展各项工作，从而做到各项工作有计划、有落实、有督促、有检查、圆满完成了xx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&gt;一、按时、按质、按量完成了xx年度企业所得税汇算清缴工作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xx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万元，税前列支纳税调整净额为负万元，审批企业资产损失132份，批准资产损失在税前列支1221万元，审批税前弥补亏损45户，补亏金额459万元。通过税务稽查重点汇算10户，查补各项税罚款万元，其中，查补企业所得税万元，其它地方各税万元，罚款万元，加收滞纳金万元。</w:t>
      </w:r>
    </w:p>
    <w:p>
      <w:pPr>
        <w:ind w:left="0" w:right="0" w:firstLine="560"/>
        <w:spacing w:before="450" w:after="450" w:line="312" w:lineRule="auto"/>
      </w:pPr>
      <w:r>
        <w:rPr>
          <w:rFonts w:ascii="宋体" w:hAnsi="宋体" w:eastAsia="宋体" w:cs="宋体"/>
          <w:color w:val="000"/>
          <w:sz w:val="28"/>
          <w:szCs w:val="28"/>
        </w:rPr>
        <w:t xml:space="preserve">&gt;二、完成了一年一度的企业所得税征收方式鉴定工作</w:t>
      </w:r>
    </w:p>
    <w:p>
      <w:pPr>
        <w:ind w:left="0" w:right="0" w:firstLine="560"/>
        <w:spacing w:before="450" w:after="450" w:line="312" w:lineRule="auto"/>
      </w:pPr>
      <w:r>
        <w:rPr>
          <w:rFonts w:ascii="宋体" w:hAnsi="宋体" w:eastAsia="宋体" w:cs="宋体"/>
          <w:color w:val="000"/>
          <w:sz w:val="28"/>
          <w:szCs w:val="28"/>
        </w:rPr>
        <w:t xml:space="preserve">xx年企业所得税纳税人1053户，我局一季度结合一年一度的税收定额核定工作，对企业所得税纳税人进行了征收方式鉴定。通过鉴定，确定查帐征收户468户，其它585户采取按纯益率或征收率征收企业所得税。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&gt;三、对全市行政事业收费及行政事业单位的工资工资薪金所得进行源泉控管</w:t>
      </w:r>
    </w:p>
    <w:p>
      <w:pPr>
        <w:ind w:left="0" w:right="0" w:firstLine="560"/>
        <w:spacing w:before="450" w:after="450" w:line="312" w:lineRule="auto"/>
      </w:pPr>
      <w:r>
        <w:rPr>
          <w:rFonts w:ascii="宋体" w:hAnsi="宋体" w:eastAsia="宋体" w:cs="宋体"/>
          <w:color w:val="000"/>
          <w:sz w:val="28"/>
          <w:szCs w:val="28"/>
        </w:rPr>
        <w:t xml:space="preserve">《财政部、国家_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&gt;四、组织了xx年度个人所得税专项检查工作</w:t>
      </w:r>
    </w:p>
    <w:p>
      <w:pPr>
        <w:ind w:left="0" w:right="0" w:firstLine="560"/>
        <w:spacing w:before="450" w:after="450" w:line="312" w:lineRule="auto"/>
      </w:pPr>
      <w:r>
        <w:rPr>
          <w:rFonts w:ascii="宋体" w:hAnsi="宋体" w:eastAsia="宋体" w:cs="宋体"/>
          <w:color w:val="000"/>
          <w:sz w:val="28"/>
          <w:szCs w:val="28"/>
        </w:rPr>
        <w:t xml:space="preserve">xx年，我局在对金融、保险、邮政、电信、电力、医疗、科研等重点单位实施重点税源监控和征收管理的同时，对上述行业及党政机关进行了个人所得税专项检查，此次共检查应缴个人所得税人员4932人，查补应缴未缴个人所得税万元。</w:t>
      </w:r>
    </w:p>
    <w:p>
      <w:pPr>
        <w:ind w:left="0" w:right="0" w:firstLine="560"/>
        <w:spacing w:before="450" w:after="450" w:line="312" w:lineRule="auto"/>
      </w:pPr>
      <w:r>
        <w:rPr>
          <w:rFonts w:ascii="宋体" w:hAnsi="宋体" w:eastAsia="宋体" w:cs="宋体"/>
          <w:color w:val="000"/>
          <w:sz w:val="28"/>
          <w:szCs w:val="28"/>
        </w:rPr>
        <w:t xml:space="preserve">&gt;五、完成了四季度企业所得税的预征工作</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&gt;六、完成了企业所得税改征个人所得税的改征工作</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&gt;七、完成了xx年以前金融企业应收未收利息冲抵营业税的调查上报工作</w:t>
      </w:r>
    </w:p>
    <w:p>
      <w:pPr>
        <w:ind w:left="0" w:right="0" w:firstLine="560"/>
        <w:spacing w:before="450" w:after="450" w:line="312" w:lineRule="auto"/>
      </w:pPr>
      <w:r>
        <w:rPr>
          <w:rFonts w:ascii="宋体" w:hAnsi="宋体" w:eastAsia="宋体" w:cs="宋体"/>
          <w:color w:val="000"/>
          <w:sz w:val="28"/>
          <w:szCs w:val="28"/>
        </w:rPr>
        <w:t xml:space="preserve">xx年全市上报州工行营业税、州建行营业税、交通银行、中国银行、市城市信用社五户xx年以前年度已交营业税应收未收利息1202万元，经州局上报省局批准分五个年度冲减应税营业额，应在xx年度冲减的274万元已在xx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&gt;八、认真开展鹿城辖区房屋出租应缴地方各税的清理检查工作</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xx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&gt;九、积极开展农村屠宰税的清理扫尾工作</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万元，比上年增长18%，增收30万元。</w:t>
      </w:r>
    </w:p>
    <w:p>
      <w:pPr>
        <w:ind w:left="0" w:right="0" w:firstLine="560"/>
        <w:spacing w:before="450" w:after="450" w:line="312" w:lineRule="auto"/>
      </w:pPr>
      <w:r>
        <w:rPr>
          <w:rFonts w:ascii="宋体" w:hAnsi="宋体" w:eastAsia="宋体" w:cs="宋体"/>
          <w:color w:val="000"/>
          <w:sz w:val="28"/>
          <w:szCs w:val="28"/>
        </w:rPr>
        <w:t xml:space="preserve">&gt;十、完成了投资方向调节税停征后的税款清算工作</w:t>
      </w:r>
    </w:p>
    <w:p>
      <w:pPr>
        <w:ind w:left="0" w:right="0" w:firstLine="560"/>
        <w:spacing w:before="450" w:after="450" w:line="312" w:lineRule="auto"/>
      </w:pPr>
      <w:r>
        <w:rPr>
          <w:rFonts w:ascii="宋体" w:hAnsi="宋体" w:eastAsia="宋体" w:cs="宋体"/>
          <w:color w:val="000"/>
          <w:sz w:val="28"/>
          <w:szCs w:val="28"/>
        </w:rPr>
        <w:t xml:space="preserve">xx年，我局对投调税停征以前开工的至今尚未进行税款清算的工程进行了竣工税款清算，共清理工程项目38个，入库投调税76万元，投调税纳税保证金已全部清退完毕。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&gt;十一、搞好调查研究，为上级决策及税制改革提供政策依据</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税务服务建设工作总结2</w:t>
      </w:r>
    </w:p>
    <w:p>
      <w:pPr>
        <w:ind w:left="0" w:right="0" w:firstLine="560"/>
        <w:spacing w:before="450" w:after="450" w:line="312" w:lineRule="auto"/>
      </w:pPr>
      <w:r>
        <w:rPr>
          <w:rFonts w:ascii="宋体" w:hAnsi="宋体" w:eastAsia="宋体" w:cs="宋体"/>
          <w:color w:val="000"/>
          <w:sz w:val="28"/>
          <w:szCs w:val="28"/>
        </w:rPr>
        <w:t xml:space="preserve">20xx年寿县地税局按照省、市局对纳税服务工作的总体部署和安排，以科学发展观为统揽，坚持依法治税，规范和优化办税服务流程，以纳税人合理需求为导向，以提高纳税人满意度和税法遵从度为目标，不断提升纳税服务质效。</w:t>
      </w:r>
    </w:p>
    <w:p>
      <w:pPr>
        <w:ind w:left="0" w:right="0" w:firstLine="560"/>
        <w:spacing w:before="450" w:after="450" w:line="312" w:lineRule="auto"/>
      </w:pPr>
      <w:r>
        <w:rPr>
          <w:rFonts w:ascii="宋体" w:hAnsi="宋体" w:eastAsia="宋体" w:cs="宋体"/>
          <w:color w:val="000"/>
          <w:sz w:val="28"/>
          <w:szCs w:val="28"/>
        </w:rPr>
        <w:t xml:space="preserve">&gt;一、 20xx年主要工作：</w:t>
      </w:r>
    </w:p>
    <w:p>
      <w:pPr>
        <w:ind w:left="0" w:right="0" w:firstLine="560"/>
        <w:spacing w:before="450" w:after="450" w:line="312" w:lineRule="auto"/>
      </w:pPr>
      <w:r>
        <w:rPr>
          <w:rFonts w:ascii="宋体" w:hAnsi="宋体" w:eastAsia="宋体" w:cs="宋体"/>
          <w:color w:val="000"/>
          <w:sz w:val="28"/>
          <w:szCs w:val="28"/>
        </w:rPr>
        <w:t xml:space="preserve">（一）不断提升纳税服务水平，服务地方经济发展。以纳税人的合理需求为导向，自觉地把纳税服务工作置于全县经济社会发展的大局之中，制定和修订相关服务制度，完善服务机制，促进地方经济的发展。一是深入开展“一对一”纳税服务，对a级纳税信用单位、重点企业、重点项目实施全程服务、预约服务和提醒服务等个性化服务。二是服务寿县经济发展，组织编印《外来投资企业地方税收服务指南》，为招商引资提供详尽的税收政策指南。三是创新服务内容，开展涉税风险提醒服务，引导、帮助纳税人合理控制纳税风险，提高纳税人税法遵从度。四是注重纳税人权益保护。依托“纳税人之家”为纳税人提供权益保护、服务投诉、税法宣传、纳税咨询等服务。</w:t>
      </w:r>
    </w:p>
    <w:p>
      <w:pPr>
        <w:ind w:left="0" w:right="0" w:firstLine="560"/>
        <w:spacing w:before="450" w:after="450" w:line="312" w:lineRule="auto"/>
      </w:pPr>
      <w:r>
        <w:rPr>
          <w:rFonts w:ascii="宋体" w:hAnsi="宋体" w:eastAsia="宋体" w:cs="宋体"/>
          <w:color w:val="000"/>
          <w:sz w:val="28"/>
          <w:szCs w:val="28"/>
        </w:rPr>
        <w:t xml:space="preserve">（三）积极开展“办税服务厅实践日”活动。组织全体机关干部分期分批以普通工作人员的身份，在全县各办税厅进行至少一天实践锻炼，亲自参与受理纳税申报、发票发售、涉税申请受理、涉税证明开具等具体业务。4月份在城区办税厅，5-12月分别在7个农村办税厅开展了办税实践活动，机关人员通过直面广大纳税人，亲身体会基层办税人员的辛苦，留心观察纳税人的需求，增强机关了干部服务纳税人，服务基层的意识，提升纳税服务水平，培养了干部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四）规范开展对办税服务质量考核。一是按月对办税厅开展工作质量考评，会同人教、监察等股室对城区办税厅进行不定期抽查。二是将办税厅服务质量考评列入综合督查重点检查的内容，对发现在办税服务厅工作质量考评存在思想认识不到位，考核敷衍应付现象的2各分局进行了通报并限期整改落实，规范了全县考评工作质量。</w:t>
      </w:r>
    </w:p>
    <w:p>
      <w:pPr>
        <w:ind w:left="0" w:right="0" w:firstLine="560"/>
        <w:spacing w:before="450" w:after="450" w:line="312" w:lineRule="auto"/>
      </w:pPr>
      <w:r>
        <w:rPr>
          <w:rFonts w:ascii="宋体" w:hAnsi="宋体" w:eastAsia="宋体" w:cs="宋体"/>
          <w:color w:val="000"/>
          <w:sz w:val="28"/>
          <w:szCs w:val="28"/>
        </w:rPr>
        <w:t xml:space="preserve">（五）认真做好窗口单位纳税服务自查整改工作。根据上级局要求，在全县8个办税厅开展了自查工作，及时为硬件服务实施不齐全的办税厅的进行了配备，办税厅多路监控系统正在招标采购中，确保年底前安装到位。</w:t>
      </w:r>
    </w:p>
    <w:p>
      <w:pPr>
        <w:ind w:left="0" w:right="0" w:firstLine="560"/>
        <w:spacing w:before="450" w:after="450" w:line="312" w:lineRule="auto"/>
      </w:pPr>
      <w:r>
        <w:rPr>
          <w:rFonts w:ascii="宋体" w:hAnsi="宋体" w:eastAsia="宋体" w:cs="宋体"/>
          <w:color w:val="000"/>
          <w:sz w:val="28"/>
          <w:szCs w:val="28"/>
        </w:rPr>
        <w:t xml:space="preserve">（七）清理审批项目提高办税效率。对涉税审批项目开展清理，对税收业务流程进行优化，完善涉税行政服务工作运行机制。进一步拓展县政务中心地税窗口服务职能，构建了政务中心窗口办理税务行政审批和部门间关联业务，各分局办税服务厅办理固定管户税费征管业务，涉税事项全县通办的纳税服务新格局。</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分类分层次开展税法宣传。根据纳税人对税法宣传的不同需求，有针对性地提供分类宣传产品。针对社会公众的不同接受能力，采取灵活多样的方式普及税法知识。积极发挥税收管理员、办税服务厅人员和税务稽查人员等直接接触纳税人的优势，有针对性地开展个性化宣传。</w:t>
      </w:r>
    </w:p>
    <w:p>
      <w:pPr>
        <w:ind w:left="0" w:right="0" w:firstLine="560"/>
        <w:spacing w:before="450" w:after="450" w:line="312" w:lineRule="auto"/>
      </w:pPr>
      <w:r>
        <w:rPr>
          <w:rFonts w:ascii="宋体" w:hAnsi="宋体" w:eastAsia="宋体" w:cs="宋体"/>
          <w:color w:val="000"/>
          <w:sz w:val="28"/>
          <w:szCs w:val="28"/>
        </w:rPr>
        <w:t xml:space="preserve">（二）进一步优化办税服务。通过完善服务功能，拓展多元办税，优化办税流程，精简涉税资料，帮助纳税人更便捷高效地行使权利和履行义务。</w:t>
      </w:r>
    </w:p>
    <w:p>
      <w:pPr>
        <w:ind w:left="0" w:right="0" w:firstLine="560"/>
        <w:spacing w:before="450" w:after="450" w:line="312" w:lineRule="auto"/>
      </w:pPr>
      <w:r>
        <w:rPr>
          <w:rFonts w:ascii="宋体" w:hAnsi="宋体" w:eastAsia="宋体" w:cs="宋体"/>
          <w:color w:val="000"/>
          <w:sz w:val="28"/>
          <w:szCs w:val="28"/>
        </w:rPr>
        <w:t xml:space="preserve">（三）做好20xx-20xx年度纳税信用等级评定管理工作。通过加强纳税信用评定管理，强化纳税信用评定结果应用，提高税收管理和纳税服务的综合效能。</w:t>
      </w:r>
    </w:p>
    <w:p>
      <w:pPr>
        <w:ind w:left="0" w:right="0" w:firstLine="560"/>
        <w:spacing w:before="450" w:after="450" w:line="312" w:lineRule="auto"/>
      </w:pPr>
      <w:r>
        <w:rPr>
          <w:rFonts w:ascii="宋体" w:hAnsi="宋体" w:eastAsia="宋体" w:cs="宋体"/>
          <w:color w:val="000"/>
          <w:sz w:val="28"/>
          <w:szCs w:val="28"/>
        </w:rPr>
        <w:t xml:space="preserve">（四）进一步推进国地税联合办税。20xx年我县国地税实现了联合办证、委托国税代征税款，20xx年继续推进联合办税进度，探索开展联合评定税款、联合开展税务稽查。</w:t>
      </w:r>
    </w:p>
    <w:p>
      <w:pPr>
        <w:ind w:left="0" w:right="0" w:firstLine="560"/>
        <w:spacing w:before="450" w:after="450" w:line="312" w:lineRule="auto"/>
      </w:pPr>
      <w:r>
        <w:rPr>
          <w:rFonts w:ascii="宋体" w:hAnsi="宋体" w:eastAsia="宋体" w:cs="宋体"/>
          <w:color w:val="000"/>
          <w:sz w:val="28"/>
          <w:szCs w:val="28"/>
        </w:rPr>
        <w:t xml:space="preserve">（五）加强对大企业的税收管理和纳税服务。根据我县实际确定部分企业作为县级大企业，加强对其服务、管理和监控，指导大企业开展税务风险管理，防范税务违法，依法履行纳税义务，提高纳税遵从度。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税务服务建设工作总结3</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宋体" w:hAnsi="宋体" w:eastAsia="宋体" w:cs="宋体"/>
          <w:color w:val="000"/>
          <w:sz w:val="28"/>
          <w:szCs w:val="28"/>
        </w:rPr>
        <w:t xml:space="preserve">&gt;1、 富裕进步，构筑高本质管帐步队</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 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w:t>
      </w:r>
    </w:p>
    <w:p>
      <w:pPr>
        <w:ind w:left="0" w:right="0" w:firstLine="560"/>
        <w:spacing w:before="450" w:after="450" w:line="312" w:lineRule="auto"/>
      </w:pPr>
      <w:r>
        <w:rPr>
          <w:rFonts w:ascii="宋体" w:hAnsi="宋体" w:eastAsia="宋体" w:cs="宋体"/>
          <w:color w:val="000"/>
          <w:sz w:val="28"/>
          <w:szCs w:val="28"/>
        </w:rPr>
        <w:t xml:space="preserve">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1997年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宋体" w:hAnsi="宋体" w:eastAsia="宋体" w:cs="宋体"/>
          <w:color w:val="000"/>
          <w:sz w:val="28"/>
          <w:szCs w:val="28"/>
        </w:rPr>
        <w:t xml:space="preserve">&gt;2、 美满轨制，建立精良的工作运行机制</w:t>
      </w:r>
    </w:p>
    <w:p>
      <w:pPr>
        <w:ind w:left="0" w:right="0" w:firstLine="560"/>
        <w:spacing w:before="450" w:after="450" w:line="312" w:lineRule="auto"/>
      </w:pPr>
      <w:r>
        <w:rPr>
          <w:rFonts w:ascii="宋体" w:hAnsi="宋体" w:eastAsia="宋体" w:cs="宋体"/>
          <w:color w:val="000"/>
          <w:sz w:val="28"/>
          <w:szCs w:val="28"/>
        </w:rPr>
        <w:t xml:space="preserve">税收管帐工作是一项触及面广，严明细致的工作，容不得涓滴马虎。十年来，我们根据省剧《处所税收管帐核算方法》，联合实际，连续订定和美满各项税收管帐轨制。前后订定美满了《税收计会统工作办理轨制》、《税收票证办理轨制》、《计会股工作轨制》、《税款征解轨制》、《票证填写考核方法》以及《基层管帐人员岗亭责任制》等一系列轨制，使管帐工作联合典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轨制上，紧张坚定“勤”、“严”两个字。对基层履行规章轨制的查抄鞭策凡是化，把按期查抄和平常查抄联合起来。每季季末进行重点查抄，并在平常的工作中随时监督查抄。对查抄中发觉落实各项规章轨制不到位的，严明处理，不徇情顾面。十年来，我们对管帐规章轨制的落实环境前后传达了15次，责怪56人次，经济惩罚5000余元。经过议定坚定不懈的狠抓轨制的美满落实，使我局的税收管帐工作构成了系统化、轨制化、科学化的工作系统。</w:t>
      </w:r>
    </w:p>
    <w:p>
      <w:pPr>
        <w:ind w:left="0" w:right="0" w:firstLine="560"/>
        <w:spacing w:before="450" w:after="450" w:line="312" w:lineRule="auto"/>
      </w:pPr>
      <w:r>
        <w:rPr>
          <w:rFonts w:ascii="宋体" w:hAnsi="宋体" w:eastAsia="宋体" w:cs="宋体"/>
          <w:color w:val="000"/>
          <w:sz w:val="28"/>
          <w:szCs w:val="28"/>
        </w:rPr>
        <w:t xml:space="preserve">&gt;3、 自动立异 摸索财务办理路子</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宋体" w:hAnsi="宋体" w:eastAsia="宋体" w:cs="宋体"/>
          <w:color w:val="000"/>
          <w:sz w:val="28"/>
          <w:szCs w:val="28"/>
        </w:rPr>
        <w:t xml:space="preserve">&gt;4、落实筹划，增进税收任务美满结束</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税务服务建设工作总结4</w:t>
      </w:r>
    </w:p>
    <w:p>
      <w:pPr>
        <w:ind w:left="0" w:right="0" w:firstLine="560"/>
        <w:spacing w:before="450" w:after="450" w:line="312" w:lineRule="auto"/>
      </w:pPr>
      <w:r>
        <w:rPr>
          <w:rFonts w:ascii="宋体" w:hAnsi="宋体" w:eastAsia="宋体" w:cs="宋体"/>
          <w:color w:val="000"/>
          <w:sz w:val="28"/>
          <w:szCs w:val="28"/>
        </w:rPr>
        <w:t xml:space="preserve">20xx年，纳税评估工作在县局的领导下，以“打基础、求规范、抓重点、堵漏洞、建制度、促落实”为工作思路，加强组织领导，积极探索评估管理新模式，强化行业涉税信息采集，严格评估程序，开拓多元化评估办法，增强评估实效，一个规范的纳税评估体系初步建立起来，使我局纳税评估工作上了一个的台阶，实现了“以评促改、以评促管、以评促查、以评促收”的工作要求。今年共执行评估任务项，完成县局下达评估任务的，正常结论户次，差异纠正性结论户，评估出税款xx万元。我们的主要做法：</w:t>
      </w:r>
    </w:p>
    <w:p>
      <w:pPr>
        <w:ind w:left="0" w:right="0" w:firstLine="560"/>
        <w:spacing w:before="450" w:after="450" w:line="312" w:lineRule="auto"/>
      </w:pPr>
      <w:r>
        <w:rPr>
          <w:rFonts w:ascii="宋体" w:hAnsi="宋体" w:eastAsia="宋体" w:cs="宋体"/>
          <w:color w:val="000"/>
          <w:sz w:val="28"/>
          <w:szCs w:val="28"/>
        </w:rPr>
        <w:t xml:space="preserve">&gt;一、选优择新，建立科学规范的纳税评估体系，强化税源管理。</w:t>
      </w:r>
    </w:p>
    <w:p>
      <w:pPr>
        <w:ind w:left="0" w:right="0" w:firstLine="560"/>
        <w:spacing w:before="450" w:after="450" w:line="312" w:lineRule="auto"/>
      </w:pPr>
      <w:r>
        <w:rPr>
          <w:rFonts w:ascii="宋体" w:hAnsi="宋体" w:eastAsia="宋体" w:cs="宋体"/>
          <w:color w:val="000"/>
          <w:sz w:val="28"/>
          <w:szCs w:val="28"/>
        </w:rPr>
        <w:t xml:space="preserve">强化税源管理，建立科学规范的纳税评估体系是关键。我们结合我局的实际，一是确立专项评估和日常评估相结合的工作格局。日常工作中以县局下达的专项评估任务为工作重点，保重计划的实施率百分之百，同时抓住日常评估不放松，坚持专项评估和日常评估相结合。对评估出的突出问题，重点问题和带有代表性的问题，集中人力物力重点解决，保证评估质量。二是制定符合我县实际工作的纳税评估管理办法。在贯彻国家税收政策的同时，结合我们实际工作，研究和制定了适合我县具体工作的评估管理办法。探索性地实施了“三级评审”办法，即主评小组认真核对，对发现的问题进行举征和分析，找出问题的源头；评估科进行集体评审，就评估程序、使用文书、税收政策等进行详细核对；移交县局评审，重点把握问题的定性问题，是否够移交标准、政策的落实等等，保证评估程序的规范化。三是实行多元化的评估方法，由单一税种的评估向多税种全面评估过度。从整体工作出发，实行多税种同时评估的模式，做到评一户规范一户。就评估对象的复杂化问题，即现金交易的扩大以及不开发票收入不入账、二套账等情况时有发生，偷税隐蔽性越来越强。</w:t>
      </w:r>
    </w:p>
    <w:p>
      <w:pPr>
        <w:ind w:left="0" w:right="0" w:firstLine="560"/>
        <w:spacing w:before="450" w:after="450" w:line="312" w:lineRule="auto"/>
      </w:pPr>
      <w:r>
        <w:rPr>
          <w:rFonts w:ascii="宋体" w:hAnsi="宋体" w:eastAsia="宋体" w:cs="宋体"/>
          <w:color w:val="000"/>
          <w:sz w:val="28"/>
          <w:szCs w:val="28"/>
        </w:rPr>
        <w:t xml:space="preserve">我们在评估过程中深入企业生产现场，了解各个纳税环节，采用实物与数字相核对、帐内和帐外相核对等，就财务而言我们采用顺查法、比对法等多种方法，从中发现问题，找出问题的根源，保证税源不流失。四是抓住选评对象的源头，将评估效果最大化。在选择评估对象过程中，我们采用人机结合的办法，首先从纳税申报入手，核对财务各项指标，与同行业以及历年指标数相核对，依托计算机，从管理软件中调取相关数字，集中比对，从中发现疑点，确立评估对象，大大地提高了评估效率，在挖掘税源的同时，在事前或事中减少了涉税违法行为的发生。</w:t>
      </w:r>
    </w:p>
    <w:p>
      <w:pPr>
        <w:ind w:left="0" w:right="0" w:firstLine="560"/>
        <w:spacing w:before="450" w:after="450" w:line="312" w:lineRule="auto"/>
      </w:pPr>
      <w:r>
        <w:rPr>
          <w:rFonts w:ascii="宋体" w:hAnsi="宋体" w:eastAsia="宋体" w:cs="宋体"/>
          <w:color w:val="000"/>
          <w:sz w:val="28"/>
          <w:szCs w:val="28"/>
        </w:rPr>
        <w:t xml:space="preserve">&gt;二、重服帮改，确立“服务型”的纳税评估，融洽征纳关系。</w:t>
      </w:r>
    </w:p>
    <w:p>
      <w:pPr>
        <w:ind w:left="0" w:right="0" w:firstLine="560"/>
        <w:spacing w:before="450" w:after="450" w:line="312" w:lineRule="auto"/>
      </w:pPr>
      <w:r>
        <w:rPr>
          <w:rFonts w:ascii="宋体" w:hAnsi="宋体" w:eastAsia="宋体" w:cs="宋体"/>
          <w:color w:val="000"/>
          <w:sz w:val="28"/>
          <w:szCs w:val="28"/>
        </w:rPr>
        <w:t xml:space="preserve">纳税评估是税收管理的一个重要组成部分，确立“服务型”的纳税评估尤为重要。我们一是以行业为重点，确立评改对象。对行业总体进行分析总结，从中发现管理的薄弱环节，分析被评估对象存在问题的共同点和不同点，从而帮助纳税人进行整改，集中行业相关人员进行研讨，提高纳税人落实国家税收政策的水平，今年我们集中对建筑业、房地产开发业、制造业进行了纳税评估，找出问题的共同点五处，差异点3处，涉税总金额近百万元，通过辅导，被评对象一一改正过来。二是以自查为手段，突出服务理念。在评估过程中，我们深入企业，就疑点问题与财务人员一到进行逐个核对，面与面的交流，研究和落实各项税收政策，就出现的问题，通过辅导达成共识，让纳税人从心理明白自己错在什么地方，该怎样去做，对轻微的违法行为采用了以自查为主的办法，做到了教育与惩戒相结合，融洽了税企关系。三是以整改为中心，堵塞管理缺口。对发生的重大违法行为，达到标准，我们及时向相关部分进行移交，保证税法的刚性；一般性的问题，我们给予了限期整改，同时认真分析管理环节的漏洞，为征管部门提供管理建议，避免类似现象的再度发生。四是以辅导为己任，落实税收政策。通过评估过程，我们以辅导为中心，贯彻和落实国家税收法律和法规，从约谈开始，到评估结束，每个环节都给予纳税人正确的`讲解，做到了评估过程就是辅导过程。通过经常</w:t>
      </w:r>
    </w:p>
    <w:p>
      <w:pPr>
        <w:ind w:left="0" w:right="0" w:firstLine="560"/>
        <w:spacing w:before="450" w:after="450" w:line="312" w:lineRule="auto"/>
      </w:pPr>
      <w:r>
        <w:rPr>
          <w:rFonts w:ascii="宋体" w:hAnsi="宋体" w:eastAsia="宋体" w:cs="宋体"/>
          <w:color w:val="000"/>
          <w:sz w:val="28"/>
          <w:szCs w:val="28"/>
        </w:rPr>
        <w:t xml:space="preserve">性的纳税评估分析，有效地对纳税人的依法纳税状况进行及时、深入的控管，纠正纳税人的涉税违法行为，提高他们依法纳税的自觉性。同时，将评估结果与当事人见面，通过约谈或质询等方式让对方说明、解释，提高了被评估对象的纳税意识。减少了纳税人进入稽查的频率，减少了税务机关和纳税人双方因直接进入稽查后对案情分歧而产生直接冲突的可能，起到了服务纳税人、优化经营环境的作用。</w:t>
      </w:r>
    </w:p>
    <w:p>
      <w:pPr>
        <w:ind w:left="0" w:right="0" w:firstLine="560"/>
        <w:spacing w:before="450" w:after="450" w:line="312" w:lineRule="auto"/>
      </w:pPr>
      <w:r>
        <w:rPr>
          <w:rFonts w:ascii="宋体" w:hAnsi="宋体" w:eastAsia="宋体" w:cs="宋体"/>
          <w:color w:val="000"/>
          <w:sz w:val="28"/>
          <w:szCs w:val="28"/>
        </w:rPr>
        <w:t xml:space="preserve">&gt;三、点面求精，提高信息采集量，整合信息。</w:t>
      </w:r>
    </w:p>
    <w:p>
      <w:pPr>
        <w:ind w:left="0" w:right="0" w:firstLine="560"/>
        <w:spacing w:before="450" w:after="450" w:line="312" w:lineRule="auto"/>
      </w:pPr>
      <w:r>
        <w:rPr>
          <w:rFonts w:ascii="宋体" w:hAnsi="宋体" w:eastAsia="宋体" w:cs="宋体"/>
          <w:color w:val="000"/>
          <w:sz w:val="28"/>
          <w:szCs w:val="28"/>
        </w:rPr>
        <w:t xml:space="preserve">在评估信息采集过程中，我们做到了点面求精，扩大信息的采集量，使更多有效信息进行整体整合。一是完善重点行业资料收录，做好数据比对。对重点行业，我们从税务登记开始，到各种财务信息的录入，从人工到计算机进行详细的数据比对，及时进行垃圾数据清理，完善重点行业的各种资料信息，为总结行业评估特别奠定了理论基础。二是分析财务指标的变化，确定管理漏洞。在财务指标的分析中，就评析指标，如成本利润率、毛利率、税负差异率、库存变动幅度、应收应付账款变化幅度等作为重点信息管理，也根据每个不同行业，自行采集输入有关设备的产出量、耗用原材料、电、煤、工资等指标以及产品的正常价格，取行业平均数，计算出应有的销售收入和税负，与各企业自动对比查找疑点问题。</w:t>
      </w:r>
    </w:p>
    <w:p>
      <w:pPr>
        <w:ind w:left="0" w:right="0" w:firstLine="560"/>
        <w:spacing w:before="450" w:after="450" w:line="312" w:lineRule="auto"/>
      </w:pPr>
      <w:r>
        <w:rPr>
          <w:rFonts w:ascii="宋体" w:hAnsi="宋体" w:eastAsia="宋体" w:cs="宋体"/>
          <w:color w:val="000"/>
          <w:sz w:val="28"/>
          <w:szCs w:val="28"/>
        </w:rPr>
        <w:t xml:space="preserve">&gt;四、求真求范，高度重视约谈、举证工作和档案管理。</w:t>
      </w:r>
    </w:p>
    <w:p>
      <w:pPr>
        <w:ind w:left="0" w:right="0" w:firstLine="560"/>
        <w:spacing w:before="450" w:after="450" w:line="312" w:lineRule="auto"/>
      </w:pPr>
      <w:r>
        <w:rPr>
          <w:rFonts w:ascii="宋体" w:hAnsi="宋体" w:eastAsia="宋体" w:cs="宋体"/>
          <w:color w:val="000"/>
          <w:sz w:val="28"/>
          <w:szCs w:val="28"/>
        </w:rPr>
        <w:t xml:space="preserve">在评估过程中，我们坚持执法于服务并重。一是规范评估程序，完善评估办法。在服务中以知法程序为中心，严格按照税收征管法规定执行，认真贯彻市局下发的评估工作管理程序，从选案采用的人机结合，到评估报告的法律法规依据，每个环节我们都做到了有理有据，杜绝了服务中轻视程序，执法中忽视了服务，使服务和执法并举。二是规范评估文书，使执法与服务有机结合。在文书使用上，严格执行文书管理办法，一事一送达，不跨环节使用文书，不缺项使用文书；在文书的填写上，保证当事人和评估人员亲自签字，完全按照档案管理办法的要求进行填写，是文书成为评估过程中一项重要的有效的法律依据。</w:t>
      </w:r>
    </w:p>
    <w:p>
      <w:pPr>
        <w:ind w:left="0" w:right="0" w:firstLine="560"/>
        <w:spacing w:before="450" w:after="450" w:line="312" w:lineRule="auto"/>
      </w:pPr>
      <w:r>
        <w:rPr>
          <w:rFonts w:ascii="宋体" w:hAnsi="宋体" w:eastAsia="宋体" w:cs="宋体"/>
          <w:color w:val="000"/>
          <w:sz w:val="28"/>
          <w:szCs w:val="28"/>
        </w:rPr>
        <w:t xml:space="preserve">三是注重约谈和举证，保证评估质量。约谈、举证是纳税评估工作中认定处理阶段的重要环节之一，我们在查阅企业报送的财务报表、纳税申报表等申报资料，全面掌握企业生产经营情况、财务核算状况、日常纳税情况、发票管理及税款交纳情况的基础上，做好约谈前的各项准备工作，并拟好约谈提纲。掌握纳税人的基本情况和概貌，把握约谈的主动权。但在实际工作中，仅凭评估人员提出的疑点就想通过约谈来解决问题，显然不可能。企业解释“市场不好，亏本经营”等各种理由很容易搪塞过去。约谈除了要求纳税人配合、主动承认问题外，我们还从生产工序、出入库手续记录、库存变化、销售数量差异、成本核算漏洞、毛利水平与应纳税金配比、预收应付账款的来龙去脉等各方面提问，并对应答理由是否真实合理进行即时分析反应，提出不同看法，巧妙利用谈话中的矛盾之处，找出疑点深入挖掘不放弃，才不会被表面现象和某种似乎合理的理由蒙蔽。四是规范档案管理，建立电子与纸制双重档案。对于每户的评估</w:t>
      </w:r>
    </w:p>
    <w:p>
      <w:pPr>
        <w:ind w:left="0" w:right="0" w:firstLine="560"/>
        <w:spacing w:before="450" w:after="450" w:line="312" w:lineRule="auto"/>
      </w:pPr>
      <w:r>
        <w:rPr>
          <w:rFonts w:ascii="宋体" w:hAnsi="宋体" w:eastAsia="宋体" w:cs="宋体"/>
          <w:color w:val="000"/>
          <w:sz w:val="28"/>
          <w:szCs w:val="28"/>
        </w:rPr>
        <w:t xml:space="preserve">资料和评估过程，我们都形成了管理档案，并按照规定进行归口存档。为适应信息共享，我们同时又制定了电子档案，形成评估对象双档制。为强化征管，提高管理水平奠定了基础。全年共建立标准化双重档案14户，归档14</w:t>
      </w:r>
    </w:p>
    <w:p>
      <w:pPr>
        <w:ind w:left="0" w:right="0" w:firstLine="560"/>
        <w:spacing w:before="450" w:after="450" w:line="312" w:lineRule="auto"/>
      </w:pPr>
      <w:r>
        <w:rPr>
          <w:rFonts w:ascii="宋体" w:hAnsi="宋体" w:eastAsia="宋体" w:cs="宋体"/>
          <w:color w:val="000"/>
          <w:sz w:val="28"/>
          <w:szCs w:val="28"/>
        </w:rPr>
        <w:t xml:space="preserve">&gt;五、以案帮学，促管增收，提高评估人员的综合素质。</w:t>
      </w:r>
    </w:p>
    <w:p>
      <w:pPr>
        <w:ind w:left="0" w:right="0" w:firstLine="560"/>
        <w:spacing w:before="450" w:after="450" w:line="312" w:lineRule="auto"/>
      </w:pPr>
      <w:r>
        <w:rPr>
          <w:rFonts w:ascii="宋体" w:hAnsi="宋体" w:eastAsia="宋体" w:cs="宋体"/>
          <w:color w:val="000"/>
          <w:sz w:val="28"/>
          <w:szCs w:val="28"/>
        </w:rPr>
        <w:t xml:space="preserve">保证评估质量，提高评估人员素质是关键。在促管增收，提高业务素质方面，我们重点做了以下几项工作。一是采用以评估实例为载体，</w:t>
      </w:r>
    </w:p>
    <w:p>
      <w:pPr>
        <w:ind w:left="0" w:right="0" w:firstLine="560"/>
        <w:spacing w:before="450" w:after="450" w:line="312" w:lineRule="auto"/>
      </w:pPr>
      <w:r>
        <w:rPr>
          <w:rFonts w:ascii="宋体" w:hAnsi="宋体" w:eastAsia="宋体" w:cs="宋体"/>
          <w:color w:val="000"/>
          <w:sz w:val="28"/>
          <w:szCs w:val="28"/>
        </w:rPr>
        <w:t xml:space="preserve">强化干部的业务素质。通过学习研究其他各局的评估实例，学习其中的评估方法，评估程序，评估指标以及评估管理等，总结先进的科学的经验为我所用，提高干部的综合评估能力，使我们的评估工作不断进步和完善。</w:t>
      </w:r>
    </w:p>
    <w:p>
      <w:pPr>
        <w:ind w:left="0" w:right="0" w:firstLine="560"/>
        <w:spacing w:before="450" w:after="450" w:line="312" w:lineRule="auto"/>
      </w:pPr>
      <w:r>
        <w:rPr>
          <w:rFonts w:ascii="宋体" w:hAnsi="宋体" w:eastAsia="宋体" w:cs="宋体"/>
          <w:color w:val="000"/>
          <w:sz w:val="28"/>
          <w:szCs w:val="28"/>
        </w:rPr>
        <w:t xml:space="preserve">二是主评人员逐案讲评，提高干部的法律意识、程序意识、服务意识。在日常工作中，实行了一户一评的管理办法，即每个评估小组在定期的汇报会上，对自己所评的企业进行讲评，</w:t>
      </w:r>
    </w:p>
    <w:p>
      <w:pPr>
        <w:ind w:left="0" w:right="0" w:firstLine="560"/>
        <w:spacing w:before="450" w:after="450" w:line="312" w:lineRule="auto"/>
      </w:pPr>
      <w:r>
        <w:rPr>
          <w:rFonts w:ascii="宋体" w:hAnsi="宋体" w:eastAsia="宋体" w:cs="宋体"/>
          <w:color w:val="000"/>
          <w:sz w:val="28"/>
          <w:szCs w:val="28"/>
        </w:rPr>
        <w:t xml:space="preserve">分析疑点的过程，取证的要件，政策的引用以及征管的合理化建议等，都做详细的阐述，组织全体人员进行研究分析，一方便避免执法上的不规范，另一方面也在很大程度上提高了干部的实际工作水平。三是实行相互制约式的工作流程，相互监督，相互促进。在选择评估对象上，由评估科依据计算机和各种申报资料确定对象；再报到业务科室进行行业和重点业户分析，从政策上找出易发生问题的环节，进行符合；最后上报县局，实行集体审议批准，三级评审制度，保证了评估对象选择的科学性和公正性。对评估的业户，实行跟踪督导，定期进行回访，保证评估成果的落实。在税款征收上实行分离制度，将评估结果移交管理分局进行征收管理，实行评收分离，相互监督。四是落实目标管理，保证评估质量。认真落实目标责任制，将评估人员的岗责落实到每个人头上，各负其责，责任分明，与目标奖惩挂钩。工作考核，鼓励先进，带动后进。通过系统的组织学习、培训、交流、考核，进一步提高全体评估人员的综合素质，把纳税评估工作提高到一个新的水平。 诚然，我们的评估工作也只是刚刚开始，有很多需要进一步完善的地方，我们会在今后的工作中不断的探索，寻求提高评估质量的最佳途径，为税收征管服好务。</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税务服务建设工作总结5</w:t>
      </w:r>
    </w:p>
    <w:p>
      <w:pPr>
        <w:ind w:left="0" w:right="0" w:firstLine="560"/>
        <w:spacing w:before="450" w:after="450" w:line="312" w:lineRule="auto"/>
      </w:pPr>
      <w:r>
        <w:rPr>
          <w:rFonts w:ascii="宋体" w:hAnsi="宋体" w:eastAsia="宋体" w:cs="宋体"/>
          <w:color w:val="000"/>
          <w:sz w:val="28"/>
          <w:szCs w:val="28"/>
        </w:rPr>
        <w:t xml:space="preserve">今年以来，我们围绕“作风建设年”的工作主题，以有效地促进纳税服务水平为目标，结合办税服务厅的工作实际，扎实开展标准化建设，争创特色服务品牌。一年来，我们主要抓了以下几个方面的工作。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&gt;一、抓服务主体</w:t>
      </w:r>
    </w:p>
    <w:p>
      <w:pPr>
        <w:ind w:left="0" w:right="0" w:firstLine="560"/>
        <w:spacing w:before="450" w:after="450" w:line="312" w:lineRule="auto"/>
      </w:pPr>
      <w:r>
        <w:rPr>
          <w:rFonts w:ascii="宋体" w:hAnsi="宋体" w:eastAsia="宋体" w:cs="宋体"/>
          <w:color w:val="000"/>
          <w:sz w:val="28"/>
          <w:szCs w:val="28"/>
        </w:rPr>
        <w:t xml:space="preserve">为树立执法关联服务、管理交织服务、权利体现服务的理念，从爱岗敬业、团结协作、服务质量、行为规范等方面着手抓大厅队伍的建设。</w:t>
      </w:r>
    </w:p>
    <w:p>
      <w:pPr>
        <w:ind w:left="0" w:right="0" w:firstLine="560"/>
        <w:spacing w:before="450" w:after="450" w:line="312" w:lineRule="auto"/>
      </w:pPr>
      <w:r>
        <w:rPr>
          <w:rFonts w:ascii="宋体" w:hAnsi="宋体" w:eastAsia="宋体" w:cs="宋体"/>
          <w:color w:val="000"/>
          <w:sz w:val="28"/>
          <w:szCs w:val="28"/>
        </w:rPr>
        <w:t xml:space="preserve">1、换位思考增强爱岗敬业意识。为教育职工珍惜工作，改变空洞说教作法，九月份组织大厅工作人员到XX、XX两镇生产企业参观体验，与工人开展心连心，感受创业艰苦。7月份组织大厅工作人员到电信营业厅参观学习，体会别人的服务工作和服务水平。6月份我们还开展了“岗村对结”活动，使他们感受到工作来之不易，工作责任心增强了，热情服务意识增强了。</w:t>
      </w:r>
    </w:p>
    <w:p>
      <w:pPr>
        <w:ind w:left="0" w:right="0" w:firstLine="560"/>
        <w:spacing w:before="450" w:after="450" w:line="312" w:lineRule="auto"/>
      </w:pPr>
      <w:r>
        <w:rPr>
          <w:rFonts w:ascii="宋体" w:hAnsi="宋体" w:eastAsia="宋体" w:cs="宋体"/>
          <w:color w:val="000"/>
          <w:sz w:val="28"/>
          <w:szCs w:val="28"/>
        </w:rPr>
        <w:t xml:space="preserve">2、重视关爱活动，打造团结协作团队。我们把以人为本、和谐发展的理念融入到每一项工作中，落实到每个干部身上。办税服务厅女同志多，孩子小，工作繁杂，时间要求严，加班多，为了将办税服务厅建成能够留住人、吸引人的温馨家园，首先在安排工作中考虑到公平、在管理中体现公正、既注重规范，又注意人性化。生日献花，生病探望、健康体检等关爱活动，让大家切实感受到大家庭的温暖，激</w:t>
      </w:r>
    </w:p>
    <w:p>
      <w:pPr>
        <w:ind w:left="0" w:right="0" w:firstLine="560"/>
        <w:spacing w:before="450" w:after="450" w:line="312" w:lineRule="auto"/>
      </w:pPr>
      <w:r>
        <w:rPr>
          <w:rFonts w:ascii="宋体" w:hAnsi="宋体" w:eastAsia="宋体" w:cs="宋体"/>
          <w:color w:val="000"/>
          <w:sz w:val="28"/>
          <w:szCs w:val="28"/>
        </w:rPr>
        <w:t xml:space="preserve">发他们努力工作的动力，增强了“雁行千里排成行、团结协作齐飞翔”的团队精神。</w:t>
      </w:r>
    </w:p>
    <w:p>
      <w:pPr>
        <w:ind w:left="0" w:right="0" w:firstLine="560"/>
        <w:spacing w:before="450" w:after="450" w:line="312" w:lineRule="auto"/>
      </w:pPr>
      <w:r>
        <w:rPr>
          <w:rFonts w:ascii="宋体" w:hAnsi="宋体" w:eastAsia="宋体" w:cs="宋体"/>
          <w:color w:val="000"/>
          <w:sz w:val="28"/>
          <w:szCs w:val="28"/>
        </w:rPr>
        <w:t xml:space="preserve">3、开展业务培训、提升服务水平。为适应一窗多能的工作需要，结合办税服务厅工作人员的实际，我们实行“结对帮学”和定人帮带，同时在5月、8月份组织了两期办税服务厅及延伸窗口工作人员的税收业务和服务礼仪知识培训，11月份开展了一次办税服务厅工作人员的业务比赛活动。通过培训帮带和促学，使干部的综合业务素质和实际工作能力同步提高，使岗位能手、业务骨干脱颖而出，为推行一窗多能创造条件。</w:t>
      </w:r>
    </w:p>
    <w:p>
      <w:pPr>
        <w:ind w:left="0" w:right="0" w:firstLine="560"/>
        <w:spacing w:before="450" w:after="450" w:line="312" w:lineRule="auto"/>
      </w:pPr>
      <w:r>
        <w:rPr>
          <w:rFonts w:ascii="宋体" w:hAnsi="宋体" w:eastAsia="宋体" w:cs="宋体"/>
          <w:color w:val="000"/>
          <w:sz w:val="28"/>
          <w:szCs w:val="28"/>
        </w:rPr>
        <w:t xml:space="preserve">4、强化日常管理，规范服务行为。一年来我们本着工作务实和管理创新的思路，一是狠抓各项制度的\'落实，特别在业务处理、工作纪律、环境卫生、服务规范上下功夫，通过绩效考核、日常督导检查，有效地杜绝上班迟到、早退、脱岗、玩游戏、违规违纪等不良现象。二是合理安排岗位。10月份办税服务厅人员有较大的变动，我们针对个人的性格特点、能力水平以及综合素质进行合理定位，使人尽其用、用尽其才。</w:t>
      </w:r>
    </w:p>
    <w:p>
      <w:pPr>
        <w:ind w:left="0" w:right="0" w:firstLine="560"/>
        <w:spacing w:before="450" w:after="450" w:line="312" w:lineRule="auto"/>
      </w:pPr>
      <w:r>
        <w:rPr>
          <w:rFonts w:ascii="宋体" w:hAnsi="宋体" w:eastAsia="宋体" w:cs="宋体"/>
          <w:color w:val="000"/>
          <w:sz w:val="28"/>
          <w:szCs w:val="28"/>
        </w:rPr>
        <w:t xml:space="preserve">&gt;二、抓服务载体</w:t>
      </w:r>
    </w:p>
    <w:p>
      <w:pPr>
        <w:ind w:left="0" w:right="0" w:firstLine="560"/>
        <w:spacing w:before="450" w:after="450" w:line="312" w:lineRule="auto"/>
      </w:pPr>
      <w:r>
        <w:rPr>
          <w:rFonts w:ascii="宋体" w:hAnsi="宋体" w:eastAsia="宋体" w:cs="宋体"/>
          <w:color w:val="000"/>
          <w:sz w:val="28"/>
          <w:szCs w:val="28"/>
        </w:rPr>
        <w:t xml:space="preserve">我们突出重点、充分发挥办税服务厅“示范窗口”的导向作用，抓好服务载体的优质化建设。</w:t>
      </w:r>
    </w:p>
    <w:p>
      <w:pPr>
        <w:ind w:left="0" w:right="0" w:firstLine="560"/>
        <w:spacing w:before="450" w:after="450" w:line="312" w:lineRule="auto"/>
      </w:pPr>
      <w:r>
        <w:rPr>
          <w:rFonts w:ascii="宋体" w:hAnsi="宋体" w:eastAsia="宋体" w:cs="宋体"/>
          <w:color w:val="000"/>
          <w:sz w:val="28"/>
          <w:szCs w:val="28"/>
        </w:rPr>
        <w:t xml:space="preserve">1、优化办税服务环境。县局新建了办税服务厅，加强了办税服务厅的硬件和软件建设，按照省局关于标准化办税服务厅建设的要求，在黄石西塞山、武汉洪山区办税服务厅学习考察后，结合自身实际布局了办税服务功能区，配置相应的设备、设施和办公用品，设计了表格样本簿，方便纳税人填写各种文书，给纳税人营造了“走进国税门、亲如一家人”的和谐氛围。</w:t>
      </w:r>
    </w:p>
    <w:p>
      <w:pPr>
        <w:ind w:left="0" w:right="0" w:firstLine="560"/>
        <w:spacing w:before="450" w:after="450" w:line="312" w:lineRule="auto"/>
      </w:pPr>
      <w:r>
        <w:rPr>
          <w:rFonts w:ascii="宋体" w:hAnsi="宋体" w:eastAsia="宋体" w:cs="宋体"/>
          <w:color w:val="000"/>
          <w:sz w:val="28"/>
          <w:szCs w:val="28"/>
        </w:rPr>
        <w:t xml:space="preserve">2、推行服务举措。我们把纳税人的共性需求和个性需求相结合。</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税务服务建设工作总结6</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税务服务建设工作总结8</w:t>
      </w:r>
    </w:p>
    <w:p>
      <w:pPr>
        <w:ind w:left="0" w:right="0" w:firstLine="560"/>
        <w:spacing w:before="450" w:after="450" w:line="312" w:lineRule="auto"/>
      </w:pPr>
      <w:r>
        <w:rPr>
          <w:rFonts w:ascii="宋体" w:hAnsi="宋体" w:eastAsia="宋体" w:cs="宋体"/>
          <w:color w:val="000"/>
          <w:sz w:val="28"/>
          <w:szCs w:val="28"/>
        </w:rPr>
        <w:t xml:space="preserve">(税务干部) 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&gt;一、刻苦学习，练就本领。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&gt;二、热情服务，无私奉献。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税务服务建设工作总结9</w:t>
      </w:r>
    </w:p>
    <w:p>
      <w:pPr>
        <w:ind w:left="0" w:right="0" w:firstLine="560"/>
        <w:spacing w:before="450" w:after="450" w:line="312" w:lineRule="auto"/>
      </w:pPr>
      <w:r>
        <w:rPr>
          <w:rFonts w:ascii="宋体" w:hAnsi="宋体" w:eastAsia="宋体" w:cs="宋体"/>
          <w:color w:val="000"/>
          <w:sz w:val="28"/>
          <w:szCs w:val="28"/>
        </w:rPr>
        <w:t xml:space="preserve">20xx年税务会计个人年终总结模板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税务服务建设工作总结10</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户(次)，发现有问题户(次)，评估入库税款xx元，征收滞纳金xx元，抵顶留抵xx元，弥补亏损xx元，合计增加税收xx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_税收征收管理法》及其实施细则和国家_《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&gt;二、当前工作中存在的问题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4、在评估过程中，存在企业不配合、阻挠、躲避等现象，造成评估工作被动，特别是当前评估部门缺乏有效的强制手段，更加凸显了评估部门“身单力薄”“孤军奋战”的工作局面。</w:t>
      </w:r>
    </w:p>
    <w:p>
      <w:pPr>
        <w:ind w:left="0" w:right="0" w:firstLine="560"/>
        <w:spacing w:before="450" w:after="450" w:line="312" w:lineRule="auto"/>
      </w:pPr>
      <w:r>
        <w:rPr>
          <w:rFonts w:ascii="宋体" w:hAnsi="宋体" w:eastAsia="宋体" w:cs="宋体"/>
          <w:color w:val="000"/>
          <w:sz w:val="28"/>
          <w:szCs w:val="28"/>
        </w:rPr>
        <w:t xml:space="preserve">三&gt;、20xx年工作打算</w:t>
      </w:r>
    </w:p>
    <w:p>
      <w:pPr>
        <w:ind w:left="0" w:right="0" w:firstLine="560"/>
        <w:spacing w:before="450" w:after="450" w:line="312" w:lineRule="auto"/>
      </w:pPr>
      <w:r>
        <w:rPr>
          <w:rFonts w:ascii="宋体" w:hAnsi="宋体" w:eastAsia="宋体" w:cs="宋体"/>
          <w:color w:val="000"/>
          <w:sz w:val="28"/>
          <w:szCs w:val="28"/>
        </w:rPr>
        <w:t xml:space="preserve">20xx半年，我科仍要以年初确立的指导思想、基本思路和总体目标为基准，切实抓住税收风险应对工作为根本，为提高评估质效作出积极努力。我们认为应该从以下几个方面入手做好风险应对工作：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20xx年取得了一些成绩，在某些方面有所突破和创新。但有些工作做得还不够，如建立风险管理联动工作机制方面落实不够，风险管理联动机制配合有待加强等等。20xx年，将把这些工作作为重点加以突破，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税务服务建设工作总结11</w:t>
      </w:r>
    </w:p>
    <w:p>
      <w:pPr>
        <w:ind w:left="0" w:right="0" w:firstLine="560"/>
        <w:spacing w:before="450" w:after="450" w:line="312" w:lineRule="auto"/>
      </w:pPr>
      <w:r>
        <w:rPr>
          <w:rFonts w:ascii="宋体" w:hAnsi="宋体" w:eastAsia="宋体" w:cs="宋体"/>
          <w:color w:val="000"/>
          <w:sz w:val="28"/>
          <w:szCs w:val="28"/>
        </w:rPr>
        <w:t xml:space="preserve">纳税服务是税务部门在税收征管过程中向纳税人提供的旨在方便纳税人履行义务和享受纳税权利的各种服务的统称。随着征管改革的不断深入，纳税服务的质量和水平有了很大提高，但同时由于税收征管信息化、专业化的进一步深化，纳税服务要求越来越高，纳税人要求税务机关提供良好的纳税服务的呼声日益高涨，对纳税服务水平的要求也日益增强。如何进一步改进和完善纳税服务，满足纳税人服务要求，是当前国税机关亟待解决的问题。</w:t>
      </w:r>
    </w:p>
    <w:p>
      <w:pPr>
        <w:ind w:left="0" w:right="0" w:firstLine="560"/>
        <w:spacing w:before="450" w:after="450" w:line="312" w:lineRule="auto"/>
      </w:pPr>
      <w:r>
        <w:rPr>
          <w:rFonts w:ascii="宋体" w:hAnsi="宋体" w:eastAsia="宋体" w:cs="宋体"/>
          <w:color w:val="000"/>
          <w:sz w:val="28"/>
          <w:szCs w:val="28"/>
        </w:rPr>
        <w:t xml:space="preserve">&gt;一、纳税服务的必要性</w:t>
      </w:r>
    </w:p>
    <w:p>
      <w:pPr>
        <w:ind w:left="0" w:right="0" w:firstLine="560"/>
        <w:spacing w:before="450" w:after="450" w:line="312" w:lineRule="auto"/>
      </w:pPr>
      <w:r>
        <w:rPr>
          <w:rFonts w:ascii="宋体" w:hAnsi="宋体" w:eastAsia="宋体" w:cs="宋体"/>
          <w:color w:val="000"/>
          <w:sz w:val="28"/>
          <w:szCs w:val="28"/>
        </w:rPr>
        <w:t xml:space="preserve">（一）优化纳税服务是政府职能的体现</w:t>
      </w:r>
    </w:p>
    <w:p>
      <w:pPr>
        <w:ind w:left="0" w:right="0" w:firstLine="560"/>
        <w:spacing w:before="450" w:after="450" w:line="312" w:lineRule="auto"/>
      </w:pPr>
      <w:r>
        <w:rPr>
          <w:rFonts w:ascii="宋体" w:hAnsi="宋体" w:eastAsia="宋体" w:cs="宋体"/>
          <w:color w:val="000"/>
          <w:sz w:val="28"/>
          <w:szCs w:val="28"/>
        </w:rPr>
        <w:t xml:space="preserve">提供公共产品与服务，为社会生产和人民生活创造充分且必要的外部条件是政府的职责之一。税务部门作为政府的重要执法部门，必须按照市场经济的要求进行调整，促进各项税收政策的落实到位，为纳税人提供优质、便利、文明、高效的纳税服务，引导和保护市场主体公平、有序竞争，全力打造服务型税务机关，促进征纳双方良性互动，实现税收收入与经济发展“双赢”。</w:t>
      </w:r>
    </w:p>
    <w:p>
      <w:pPr>
        <w:ind w:left="0" w:right="0" w:firstLine="560"/>
        <w:spacing w:before="450" w:after="450" w:line="312" w:lineRule="auto"/>
      </w:pPr>
      <w:r>
        <w:rPr>
          <w:rFonts w:ascii="宋体" w:hAnsi="宋体" w:eastAsia="宋体" w:cs="宋体"/>
          <w:color w:val="000"/>
          <w:sz w:val="28"/>
          <w:szCs w:val="28"/>
        </w:rPr>
        <w:t xml:space="preserve">（二）优化纳税服务是税收工作的重要组成部分</w:t>
      </w:r>
    </w:p>
    <w:p>
      <w:pPr>
        <w:ind w:left="0" w:right="0" w:firstLine="560"/>
        <w:spacing w:before="450" w:after="450" w:line="312" w:lineRule="auto"/>
      </w:pPr>
      <w:r>
        <w:rPr>
          <w:rFonts w:ascii="宋体" w:hAnsi="宋体" w:eastAsia="宋体" w:cs="宋体"/>
          <w:color w:val="000"/>
          <w:sz w:val="28"/>
          <w:szCs w:val="28"/>
        </w:rPr>
        <w:t xml:space="preserve">为适应建立和完善社会主义市场经济的需要，《税收征管法》历史性地写入了大量的传统意义上的职业道德条款，大幅度提高了对税务机关干部行政规范和职业道德的标准。纳税服务已成为构建我国现代税收征管新格局的重要环节。税务机关只有坚持法治、公平、文明、效率的新时期治税思想，让纳税人真正感受到优质服务，才能不断增强依法纳税意识，推进依法治税步伐。</w:t>
      </w:r>
    </w:p>
    <w:p>
      <w:pPr>
        <w:ind w:left="0" w:right="0" w:firstLine="560"/>
        <w:spacing w:before="450" w:after="450" w:line="312" w:lineRule="auto"/>
      </w:pPr>
      <w:r>
        <w:rPr>
          <w:rFonts w:ascii="宋体" w:hAnsi="宋体" w:eastAsia="宋体" w:cs="宋体"/>
          <w:color w:val="000"/>
          <w:sz w:val="28"/>
          <w:szCs w:val="28"/>
        </w:rPr>
        <w:t xml:space="preserve">（三）优化纳税服务是构建和谐征纳关系的重要手段</w:t>
      </w:r>
    </w:p>
    <w:p>
      <w:pPr>
        <w:ind w:left="0" w:right="0" w:firstLine="560"/>
        <w:spacing w:before="450" w:after="450" w:line="312" w:lineRule="auto"/>
      </w:pPr>
      <w:r>
        <w:rPr>
          <w:rFonts w:ascii="宋体" w:hAnsi="宋体" w:eastAsia="宋体" w:cs="宋体"/>
          <w:color w:val="000"/>
          <w:sz w:val="28"/>
          <w:szCs w:val="28"/>
        </w:rPr>
        <w:t xml:space="preserve">纳税人的权利保障得越好，纳税人对税法的遵从度才会越高，征纳关系才会越和谐。在发达国家，服务意识在税务部门体现的较为充分，甚至包括税务部门的名称在内，都赋予了服务的内涵。例如美国，税务部门称为revenue service（收入服务部门）。因此，从一定意义上说，优化纳税服务是建设现代文明社会的需要。税务机关必须牢固树立税收经济观，增强为经济、社会服务的意识，将提高纳税服务贯穿到税收工作的全过程，积极、主动、及时地为纳税人提供优质、高效和便捷的服务，为纳税人依法经营创造良好的税收环境，将纳税服务类型从“监督打击型”向“管理服务型”转变，才能把纳税人的利益实现好，把纳税人的权益维护好，以公正公平保障和谐，以优质服务促进和谐。</w:t>
      </w:r>
    </w:p>
    <w:p>
      <w:pPr>
        <w:ind w:left="0" w:right="0" w:firstLine="560"/>
        <w:spacing w:before="450" w:after="450" w:line="312" w:lineRule="auto"/>
      </w:pPr>
      <w:r>
        <w:rPr>
          <w:rFonts w:ascii="宋体" w:hAnsi="宋体" w:eastAsia="宋体" w:cs="宋体"/>
          <w:color w:val="000"/>
          <w:sz w:val="28"/>
          <w:szCs w:val="28"/>
        </w:rPr>
        <w:t xml:space="preserve">&gt;二、优化纳税服务工作需要明确的三个方面</w:t>
      </w:r>
    </w:p>
    <w:p>
      <w:pPr>
        <w:ind w:left="0" w:right="0" w:firstLine="560"/>
        <w:spacing w:before="450" w:after="450" w:line="312" w:lineRule="auto"/>
      </w:pPr>
      <w:r>
        <w:rPr>
          <w:rFonts w:ascii="宋体" w:hAnsi="宋体" w:eastAsia="宋体" w:cs="宋体"/>
          <w:color w:val="000"/>
          <w:sz w:val="28"/>
          <w:szCs w:val="28"/>
        </w:rPr>
        <w:t xml:space="preserve">（一）明确纳税服务水平不能停留在浅层次</w:t>
      </w:r>
    </w:p>
    <w:p>
      <w:pPr>
        <w:ind w:left="0" w:right="0" w:firstLine="560"/>
        <w:spacing w:before="450" w:after="450" w:line="312" w:lineRule="auto"/>
      </w:pPr>
      <w:r>
        <w:rPr>
          <w:rFonts w:ascii="宋体" w:hAnsi="宋体" w:eastAsia="宋体" w:cs="宋体"/>
          <w:color w:val="000"/>
          <w:sz w:val="28"/>
          <w:szCs w:val="28"/>
        </w:rPr>
        <w:t xml:space="preserve">“一张笑脸，一杯热茶”式的服务已经不能满足纳税人的需要，纳税服务不能仅停留在偏重于口头上、材料中、墙壁上的服务，流于形式，税收宣传也不能仅停留在发资料、送税法、接电话等层面。</w:t>
      </w:r>
    </w:p>
    <w:p>
      <w:pPr>
        <w:ind w:left="0" w:right="0" w:firstLine="560"/>
        <w:spacing w:before="450" w:after="450" w:line="312" w:lineRule="auto"/>
      </w:pPr>
      <w:r>
        <w:rPr>
          <w:rFonts w:ascii="宋体" w:hAnsi="宋体" w:eastAsia="宋体" w:cs="宋体"/>
          <w:color w:val="000"/>
          <w:sz w:val="28"/>
          <w:szCs w:val="28"/>
        </w:rPr>
        <w:t xml:space="preserve">（二）优化纳税服务应当贯穿于税收征管的全过程</w:t>
      </w:r>
    </w:p>
    <w:p>
      <w:pPr>
        <w:ind w:left="0" w:right="0" w:firstLine="560"/>
        <w:spacing w:before="450" w:after="450" w:line="312" w:lineRule="auto"/>
      </w:pPr>
      <w:r>
        <w:rPr>
          <w:rFonts w:ascii="宋体" w:hAnsi="宋体" w:eastAsia="宋体" w:cs="宋体"/>
          <w:color w:val="000"/>
          <w:sz w:val="28"/>
          <w:szCs w:val="28"/>
        </w:rPr>
        <w:t xml:space="preserve">优化纳税服务不仅仅是一个部门的事情，不能把目光集中在所谓的窗口单位，优化纳税服务应该整体重视、各部门协作，合力为纳税人提供优质的纳税服务。完整的纳税服务链条应该是：税前——为纳税人提供公告咨询、政策辅导，提高纳税人的办税能力；税中——为纳税人创造条件，方便、快捷、准确地依法纳税；税后——为纳税人监督投诉、争议仲裁、损害赔偿提供渠道。从链条中不难看出，为纳税人提供完整优质的纳税服务，必须是各部门通力协作，共同服务。</w:t>
      </w:r>
    </w:p>
    <w:p>
      <w:pPr>
        <w:ind w:left="0" w:right="0" w:firstLine="560"/>
        <w:spacing w:before="450" w:after="450" w:line="312" w:lineRule="auto"/>
      </w:pPr>
      <w:r>
        <w:rPr>
          <w:rFonts w:ascii="宋体" w:hAnsi="宋体" w:eastAsia="宋体" w:cs="宋体"/>
          <w:color w:val="000"/>
          <w:sz w:val="28"/>
          <w:szCs w:val="28"/>
        </w:rPr>
        <w:t xml:space="preserve">（三）明确税收执法与纳税服务的关系</w:t>
      </w:r>
    </w:p>
    <w:p>
      <w:pPr>
        <w:ind w:left="0" w:right="0" w:firstLine="560"/>
        <w:spacing w:before="450" w:after="450" w:line="312" w:lineRule="auto"/>
      </w:pPr>
      <w:r>
        <w:rPr>
          <w:rFonts w:ascii="宋体" w:hAnsi="宋体" w:eastAsia="宋体" w:cs="宋体"/>
          <w:color w:val="000"/>
          <w:sz w:val="28"/>
          <w:szCs w:val="28"/>
        </w:rPr>
        <w:t xml:space="preserve">强化纳税服务，并不是要淡化依法治税。依法治税与纳税服务是相辅相承，相互促进的关系，二者具有同一性和渗透性。如：在征收管理的同时，税务人员向纳税人宣传税法，解答咨询，就是在提供纳税服务；在办税大厅，对迟来缴税的纳税人收取滞纳金和罚款，这正是在严格执法。能够享受到税务机关所提供的优质、高效服务，是税收征管法赋予纳税人的法定权利。而公正执法、依法治税，在某种程度上，也可以说是更高层次的.纳税服务。只有对税收违法行为依法予以严厉打击，才能使守法纳税人的合法权益得到有效保障。反之，如果放松了对违法行为的监管，提供优质服务也就成了空谈，服务也就失去了意义。</w:t>
      </w:r>
    </w:p>
    <w:p>
      <w:pPr>
        <w:ind w:left="0" w:right="0" w:firstLine="560"/>
        <w:spacing w:before="450" w:after="450" w:line="312" w:lineRule="auto"/>
      </w:pPr>
      <w:r>
        <w:rPr>
          <w:rFonts w:ascii="宋体" w:hAnsi="宋体" w:eastAsia="宋体" w:cs="宋体"/>
          <w:color w:val="000"/>
          <w:sz w:val="28"/>
          <w:szCs w:val="28"/>
        </w:rPr>
        <w:t xml:space="preserve">（四）信息化流程与手工流程脱节</w:t>
      </w:r>
    </w:p>
    <w:p>
      <w:pPr>
        <w:ind w:left="0" w:right="0" w:firstLine="560"/>
        <w:spacing w:before="450" w:after="450" w:line="312" w:lineRule="auto"/>
      </w:pPr>
      <w:r>
        <w:rPr>
          <w:rFonts w:ascii="宋体" w:hAnsi="宋体" w:eastAsia="宋体" w:cs="宋体"/>
          <w:color w:val="000"/>
          <w:sz w:val="28"/>
          <w:szCs w:val="28"/>
        </w:rPr>
        <w:t xml:space="preserve">虽然信息化建设每年都在进步和改进，但是现行的征管流程并没有享受到信息化建设的高效与便捷。当前的税收信息化只是做到了将原来的手工操作流程电子化，并没有带来征管流程的变革。虽然每个税务机关都配备了先进的计算机，各项工作也都离不开计算机，但充其量只是实现了业务操作的无纸化，而日常的信息流仍以纸质资料传递为主，纸质资料的层层审批严重影响了纳税服务的效率。</w:t>
      </w:r>
    </w:p>
    <w:p>
      <w:pPr>
        <w:ind w:left="0" w:right="0" w:firstLine="560"/>
        <w:spacing w:before="450" w:after="450" w:line="312" w:lineRule="auto"/>
      </w:pPr>
      <w:r>
        <w:rPr>
          <w:rFonts w:ascii="宋体" w:hAnsi="宋体" w:eastAsia="宋体" w:cs="宋体"/>
          <w:color w:val="000"/>
          <w:sz w:val="28"/>
          <w:szCs w:val="28"/>
        </w:rPr>
        <w:t xml:space="preserve">&gt;三、优化纳税服务的思考</w:t>
      </w:r>
    </w:p>
    <w:p>
      <w:pPr>
        <w:ind w:left="0" w:right="0" w:firstLine="560"/>
        <w:spacing w:before="450" w:after="450" w:line="312" w:lineRule="auto"/>
      </w:pPr>
      <w:r>
        <w:rPr>
          <w:rFonts w:ascii="宋体" w:hAnsi="宋体" w:eastAsia="宋体" w:cs="宋体"/>
          <w:color w:val="000"/>
          <w:sz w:val="28"/>
          <w:szCs w:val="28"/>
        </w:rPr>
        <w:t xml:space="preserve">(一)转变纳税服务观念</w:t>
      </w:r>
    </w:p>
    <w:p>
      <w:pPr>
        <w:ind w:left="0" w:right="0" w:firstLine="560"/>
        <w:spacing w:before="450" w:after="450" w:line="312" w:lineRule="auto"/>
      </w:pPr>
      <w:r>
        <w:rPr>
          <w:rFonts w:ascii="宋体" w:hAnsi="宋体" w:eastAsia="宋体" w:cs="宋体"/>
          <w:color w:val="000"/>
          <w:sz w:val="28"/>
          <w:szCs w:val="28"/>
        </w:rPr>
        <w:t xml:space="preserve">由被动服务向主动服务转变。树立纳税服务是税务机关义务的观念，充分认识到搞好服务是提高征管水平的重要手段，始终把尊重纳税人、理解纳税人、关心纳税人贯穿在税收征管中，积极、主动、及时地为纳税人提供优质高效、便捷经济的服务。</w:t>
      </w:r>
    </w:p>
    <w:p>
      <w:pPr>
        <w:ind w:left="0" w:right="0" w:firstLine="560"/>
        <w:spacing w:before="450" w:after="450" w:line="312" w:lineRule="auto"/>
      </w:pPr>
      <w:r>
        <w:rPr>
          <w:rFonts w:ascii="宋体" w:hAnsi="宋体" w:eastAsia="宋体" w:cs="宋体"/>
          <w:color w:val="000"/>
          <w:sz w:val="28"/>
          <w:szCs w:val="28"/>
        </w:rPr>
        <w:t xml:space="preserve">由职业道德要求向具体行政行为转变。将过去作为高标准的职业道德要求，转变为对税务人员的基本行政行为规范，使纳税服务的内容制度化、规范化，并将其作为税务机关行政执法的有机组成部分来落实和考核。</w:t>
      </w:r>
    </w:p>
    <w:p>
      <w:pPr>
        <w:ind w:left="0" w:right="0" w:firstLine="560"/>
        <w:spacing w:before="450" w:after="450" w:line="312" w:lineRule="auto"/>
      </w:pPr>
      <w:r>
        <w:rPr>
          <w:rFonts w:ascii="宋体" w:hAnsi="宋体" w:eastAsia="宋体" w:cs="宋体"/>
          <w:color w:val="000"/>
          <w:sz w:val="28"/>
          <w:szCs w:val="28"/>
        </w:rPr>
        <w:t xml:space="preserve">由注重形式向内容、形式、效果相统一转变。要从片面追求纳税服务形式的认识误区中解脱出来，不能只注重口头上、材料中、墙壁上的服务，而不论实际工作中服务措施的落实与否，服务效果的好坏。改变检查时就轰轰烈烈抓一阵，搞表面化、短期性的行为，而必须通过持久和务实的工作，使纳税服务向长效发展，向实际深入，切实做到有声有色、有板有眼、有行有果。</w:t>
      </w:r>
    </w:p>
    <w:p>
      <w:pPr>
        <w:ind w:left="0" w:right="0" w:firstLine="560"/>
        <w:spacing w:before="450" w:after="450" w:line="312" w:lineRule="auto"/>
      </w:pPr>
      <w:r>
        <w:rPr>
          <w:rFonts w:ascii="宋体" w:hAnsi="宋体" w:eastAsia="宋体" w:cs="宋体"/>
          <w:color w:val="000"/>
          <w:sz w:val="28"/>
          <w:szCs w:val="28"/>
        </w:rPr>
        <w:t xml:space="preserve">（二）牢固树立大服务理念</w:t>
      </w:r>
    </w:p>
    <w:p>
      <w:pPr>
        <w:ind w:left="0" w:right="0" w:firstLine="560"/>
        <w:spacing w:before="450" w:after="450" w:line="312" w:lineRule="auto"/>
      </w:pPr>
      <w:r>
        <w:rPr>
          <w:rFonts w:ascii="宋体" w:hAnsi="宋体" w:eastAsia="宋体" w:cs="宋体"/>
          <w:color w:val="000"/>
          <w:sz w:val="28"/>
          <w:szCs w:val="28"/>
        </w:rPr>
        <w:t xml:space="preserve">所谓“大服务”理念，即转变“纳税服务是办税服务厅或纳税服务部门的事情”的片面认识，把纳税服务融入各自的工作职责，在各项工作中体现为纳税人服务的理念。</w:t>
      </w:r>
    </w:p>
    <w:p>
      <w:pPr>
        <w:ind w:left="0" w:right="0" w:firstLine="560"/>
        <w:spacing w:before="450" w:after="450" w:line="312" w:lineRule="auto"/>
      </w:pPr>
      <w:r>
        <w:rPr>
          <w:rFonts w:ascii="宋体" w:hAnsi="宋体" w:eastAsia="宋体" w:cs="宋体"/>
          <w:color w:val="000"/>
          <w:sz w:val="28"/>
          <w:szCs w:val="28"/>
        </w:rPr>
        <w:t xml:space="preserve">规范服务内容。通过规范纳税服务的具体工作内容，统一纳税服务的标准，明确纳税服务的工作流程，加强纳税服务的考核管理，制定纳税服务工作规程，并随着纳税服务工作的创新与发展，不断补充和完善纳税服务的规章制度。</w:t>
      </w:r>
    </w:p>
    <w:p>
      <w:pPr>
        <w:ind w:left="0" w:right="0" w:firstLine="560"/>
        <w:spacing w:before="450" w:after="450" w:line="312" w:lineRule="auto"/>
      </w:pPr>
      <w:r>
        <w:rPr>
          <w:rFonts w:ascii="宋体" w:hAnsi="宋体" w:eastAsia="宋体" w:cs="宋体"/>
          <w:color w:val="000"/>
          <w:sz w:val="28"/>
          <w:szCs w:val="28"/>
        </w:rPr>
        <w:t xml:space="preserve">完善协调服务机制。在系统内，建立各部门协同服务的工作机制，使不直接提供服务的部门积极主动地提供协助服务，同时，理顺各部门之间的工作关系，从纳税服务工作的分析、决策、实施到效果评价、信息反馈、服务监督、业绩考评和责任追究等方面，形成相互配合、协调运行的工作机制，以保证各项纳税服务制度的有效执行，推动纳税服务工作深入开展。</w:t>
      </w:r>
    </w:p>
    <w:p>
      <w:pPr>
        <w:ind w:left="0" w:right="0" w:firstLine="560"/>
        <w:spacing w:before="450" w:after="450" w:line="312" w:lineRule="auto"/>
      </w:pPr>
      <w:r>
        <w:rPr>
          <w:rFonts w:ascii="宋体" w:hAnsi="宋体" w:eastAsia="宋体" w:cs="宋体"/>
          <w:color w:val="000"/>
          <w:sz w:val="28"/>
          <w:szCs w:val="28"/>
        </w:rPr>
        <w:t xml:space="preserve">加强绩效考核。建立和完善以纳税人满意度等为内容的纳税服务考核指标体系，努力实现考核指标精细化、考核手段多样化、考核分值激励化，促进纳税服务工作水平不断提高。</w:t>
      </w:r>
    </w:p>
    <w:p>
      <w:pPr>
        <w:ind w:left="0" w:right="0" w:firstLine="560"/>
        <w:spacing w:before="450" w:after="450" w:line="312" w:lineRule="auto"/>
      </w:pPr>
      <w:r>
        <w:rPr>
          <w:rFonts w:ascii="宋体" w:hAnsi="宋体" w:eastAsia="宋体" w:cs="宋体"/>
          <w:color w:val="000"/>
          <w:sz w:val="28"/>
          <w:szCs w:val="28"/>
        </w:rPr>
        <w:t xml:space="preserve">（三）增强依法治税与优化纳税服务意识</w:t>
      </w:r>
    </w:p>
    <w:p>
      <w:pPr>
        <w:ind w:left="0" w:right="0" w:firstLine="560"/>
        <w:spacing w:before="450" w:after="450" w:line="312" w:lineRule="auto"/>
      </w:pPr>
      <w:r>
        <w:rPr>
          <w:rFonts w:ascii="宋体" w:hAnsi="宋体" w:eastAsia="宋体" w:cs="宋体"/>
          <w:color w:val="000"/>
          <w:sz w:val="28"/>
          <w:szCs w:val="28"/>
        </w:rPr>
        <w:t xml:space="preserve">依法治税是优化纳税服务的根本，也是提高优化纳税服务水平的基础。</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防止和制止越权减免税”的原则，大力推行纳税评估、检查约谈和企业纳税信誉等级评定等行之有效的管理制度，在征收管理过程中充分保护纳税人的合法权益，营造良好的税收环境，促进区域经济发展。</w:t>
      </w:r>
    </w:p>
    <w:p>
      <w:pPr>
        <w:ind w:left="0" w:right="0" w:firstLine="560"/>
        <w:spacing w:before="450" w:after="450" w:line="312" w:lineRule="auto"/>
      </w:pPr>
      <w:r>
        <w:rPr>
          <w:rFonts w:ascii="宋体" w:hAnsi="宋体" w:eastAsia="宋体" w:cs="宋体"/>
          <w:color w:val="000"/>
          <w:sz w:val="28"/>
          <w:szCs w:val="28"/>
        </w:rPr>
        <w:t xml:space="preserve">进一步加强税务干部的思想品德教育，增强广大税务干部依法服务经济、服务社会、服务纳税人的自觉性，努力为纳税人依法纳税提供全方位和高水平、低成本的服务，切实维护纳税人的合法权益。</w:t>
      </w:r>
    </w:p>
    <w:p>
      <w:pPr>
        <w:ind w:left="0" w:right="0" w:firstLine="560"/>
        <w:spacing w:before="450" w:after="450" w:line="312" w:lineRule="auto"/>
      </w:pPr>
      <w:r>
        <w:rPr>
          <w:rFonts w:ascii="宋体" w:hAnsi="宋体" w:eastAsia="宋体" w:cs="宋体"/>
          <w:color w:val="000"/>
          <w:sz w:val="28"/>
          <w:szCs w:val="28"/>
        </w:rPr>
        <w:t xml:space="preserve">牢固树立依法治税就是对纳税人最高层次、最佳的服务的思想，坚持公开、公平、公正、严格执法，做到在执法中服务，在服务中执法，把优化纳税服务体现到依法治税中，最大限度地保护纳税人的合法权益。</w:t>
      </w:r>
    </w:p>
    <w:p>
      <w:pPr>
        <w:ind w:left="0" w:right="0" w:firstLine="560"/>
        <w:spacing w:before="450" w:after="450" w:line="312" w:lineRule="auto"/>
      </w:pPr>
      <w:r>
        <w:rPr>
          <w:rFonts w:ascii="宋体" w:hAnsi="宋体" w:eastAsia="宋体" w:cs="宋体"/>
          <w:color w:val="000"/>
          <w:sz w:val="28"/>
          <w:szCs w:val="28"/>
        </w:rPr>
        <w:t xml:space="preserve">（四）依托税收信息化建设丰富服务手段</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税务服务建设工作总结12</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&gt;税务局信访工作总结</w:t>
      </w:r>
    </w:p>
    <w:p>
      <w:pPr>
        <w:ind w:left="0" w:right="0" w:firstLine="560"/>
        <w:spacing w:before="450" w:after="450" w:line="312" w:lineRule="auto"/>
      </w:pPr>
      <w:r>
        <w:rPr>
          <w:rFonts w:ascii="宋体" w:hAnsi="宋体" w:eastAsia="宋体" w:cs="宋体"/>
          <w:color w:val="000"/>
          <w:sz w:val="28"/>
          <w:szCs w:val="28"/>
        </w:rPr>
        <w:t xml:space="preserve">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(二)实行办事公开制度。在不涉及党和_的前提下推行“十公开”：即职责权限、办事程序、办事依据、办事时限、收费标准、办事结果、重要决策、廉政规定、监督办法、责任追究制度公开。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(三)实行政府信息公开保密审查制度。我局严格按照政府的相关条例的规定，所有公开的信息均由县局审查后发布。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税务服务建设工作总结13</w:t>
      </w:r>
    </w:p>
    <w:p>
      <w:pPr>
        <w:ind w:left="0" w:right="0" w:firstLine="560"/>
        <w:spacing w:before="450" w:after="450" w:line="312" w:lineRule="auto"/>
      </w:pPr>
      <w:r>
        <w:rPr>
          <w:rFonts w:ascii="宋体" w:hAnsi="宋体" w:eastAsia="宋体" w:cs="宋体"/>
          <w:color w:val="000"/>
          <w:sz w:val="28"/>
          <w:szCs w:val="28"/>
        </w:rPr>
        <w:t xml:space="preserve">20_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1、20___年，要高度重视税务信息上报工作，力争每季都有信息上报县局。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税务服务建设工作总结14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2025-04-26T19:56:12+08:00</dcterms:created>
  <dcterms:modified xsi:type="dcterms:W3CDTF">2025-04-26T19:56:12+08:00</dcterms:modified>
</cp:coreProperties>
</file>

<file path=docProps/custom.xml><?xml version="1.0" encoding="utf-8"?>
<Properties xmlns="http://schemas.openxmlformats.org/officeDocument/2006/custom-properties" xmlns:vt="http://schemas.openxmlformats.org/officeDocument/2006/docPropsVTypes"/>
</file>