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国有企业意识形态工作总结三篇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国有企业意识形态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国有企业意识形态工作总结一篇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202_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gt;一是加强安排部署。召开202_年党建工作会议，制定《202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&gt;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&gt;　三是强化责任落实。把加强思想政治建设、职业道德教育和法治教育、宣贯社会主义核心价值观写进《年度党建目标责任书》，作为支部书记抓党建述职评议考核的重要内容，对部门范围内意识形态方面出现严重错误导向，造成不良影响的部门主要负责人，对其进行相应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gt;一是加强思想政治建设。公司党委今年组织理论中心组学习6次，组织专题研讨3次，深入学习贯彻xxx精神。党委委员积极参加厅党组组织的学习贯彻xxx专题培训班，撰写心得体会，推进xx精神落实落地。为各党支部和各部门配发xxx等学习资料，各党支部通过“三会一课”等形式，组织党员学原文、悟原理，深刻理解、准确把握xxx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&gt;　二是加强舆论宣传管理。报送信息19篇，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&gt;　三是加强企业文化建设。开展女职工权益保护法律法规知识竞赛活动和健康讲座活动，开展读书分享活动和主题征文活动。积极参加系统职工文体活动，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gt;四是加强宣传阵地建设。加强线上党建QQ群和微信群管理，为广大支委成员和党务工作者学习交流提供平台，每周定期推送学习资料、微视频等内容，在党员干部中大力倡导和践行社会主义核心价值观。开展送党课下基层，邀请省委党校教授为公司党员干部共计200余人作专题党课辅导，深入学习，进一步深化党员干部的组织纪律观念。推进“职工书屋”建设，为建设学习型企业、培育学习型职工队伍提供硬件基础保障，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gt;五是加强先进示范引领。继续深化先进示范岗创建活动，创建示范岗24个。利用公司网站平台大力宣传“示范岗”先进事迹，教育引导广大党员和干部职工以“示范岗”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gt;六是努力构筑清风正气。按照厅党组统一安排部署，开展作风建设专项整治、专题学习和警示教育、纪律教育学习宣传月活动、干部作风问题排查整改工作，通过集中学习、讲党课、专题研讨、答题测试、撰写心得体会等方式，教育引导党员干部讲纪律、守规矩，推动干部作风建设取得新成效，助力经营工作取得新业绩。开展“不忘初心，牢记使命”主题党日活动，组织全体在职党员参观革命旧址，接受革命传统教育，开展“讲规矩、守纪律”主题廉政教育活动，组织全体在职党员参观xx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&gt;　　三、下一步工作思路及措施</w:t>
      </w:r>
    </w:p>
    <w:p>
      <w:pPr>
        <w:ind w:left="0" w:right="0" w:firstLine="560"/>
        <w:spacing w:before="450" w:after="450" w:line="312" w:lineRule="auto"/>
      </w:pPr>
      <w:r>
        <w:rPr>
          <w:rFonts w:ascii="宋体" w:hAnsi="宋体" w:eastAsia="宋体" w:cs="宋体"/>
          <w:color w:val="000"/>
          <w:sz w:val="28"/>
          <w:szCs w:val="28"/>
        </w:rPr>
        <w:t xml:space="preserve">　　今年以来，公司党委高度重视意识形态建设工作，把其作为党的建设的重要内容，从严从紧、从细从实抓好各项任务完成。4月30日，公司党委召开理论中心组学习会议，传达学习《关于进一步加强意识形态工作的通知》，全体党委委员集中学习宣传思想工作会议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&gt;　一是始终坚持党的领导。学习贯彻宣传思想工作会议精神，旗帜鲜明坚持党管宣传、党管意识形态。以党的政治建设为统领，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gt;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gt;三是切实加强政治建设。依托党委中心组理论学习和“三会一课”，持续深入学习贯彻xxx精神，贯彻执行xxx，引导党员干部树牢“四个意识”，更加坚决地维护党中央集中统一领导。推动专题学习和警示教育转入常态化，巩固提升专题学习和警示教育效果，提高党员干部政治站位。</w:t>
      </w:r>
    </w:p>
    <w:p>
      <w:pPr>
        <w:ind w:left="0" w:right="0" w:firstLine="560"/>
        <w:spacing w:before="450" w:after="450" w:line="312" w:lineRule="auto"/>
      </w:pPr>
      <w:r>
        <w:rPr>
          <w:rFonts w:ascii="宋体" w:hAnsi="宋体" w:eastAsia="宋体" w:cs="宋体"/>
          <w:color w:val="000"/>
          <w:sz w:val="28"/>
          <w:szCs w:val="28"/>
        </w:rPr>
        <w:t xml:space="preserve">　　&gt;四是努力建强企业文化。讲述企业好故事，传播企业正能量，展现企业好形象，利用网站、公众号等平台大力宣传学习贯彻xxx精神情况，积极做好公司对外形象宣传，开展职工喜闻乐见、参与度高的文化活动，当好企业发展的宣传者、保障者、支持者。</w:t>
      </w:r>
    </w:p>
    <w:p>
      <w:pPr>
        <w:ind w:left="0" w:right="0" w:firstLine="560"/>
        <w:spacing w:before="450" w:after="450" w:line="312" w:lineRule="auto"/>
      </w:pPr>
      <w:r>
        <w:rPr>
          <w:rFonts w:ascii="黑体" w:hAnsi="黑体" w:eastAsia="黑体" w:cs="黑体"/>
          <w:color w:val="000000"/>
          <w:sz w:val="36"/>
          <w:szCs w:val="36"/>
          <w:b w:val="1"/>
          <w:bCs w:val="1"/>
        </w:rPr>
        <w:t xml:space="preserve">　　国有企业意识形态工作总结二篇</w:t>
      </w:r>
    </w:p>
    <w:p>
      <w:pPr>
        <w:ind w:left="0" w:right="0" w:firstLine="560"/>
        <w:spacing w:before="450" w:after="450" w:line="312" w:lineRule="auto"/>
      </w:pPr>
      <w:r>
        <w:rPr>
          <w:rFonts w:ascii="宋体" w:hAnsi="宋体" w:eastAsia="宋体" w:cs="宋体"/>
          <w:color w:val="000"/>
          <w:sz w:val="28"/>
          <w:szCs w:val="28"/>
        </w:rPr>
        <w:t xml:space="preserve">　　按照xx公司党委《党委（党工委）意识形态工作责任制实施细则》要求，xx公司认真落实党管意识形态原则，在领导班子成员高度重视齐抓共管、做好思想政治工作、加强意识形态阵地管理、严控网络管理等方面积极开展意识形态工作。现将xx公司党工委意识形态工作落实情况、存在不足原因分析及下一步工作思路作如下汇报。</w:t>
      </w:r>
    </w:p>
    <w:p>
      <w:pPr>
        <w:ind w:left="0" w:right="0" w:firstLine="560"/>
        <w:spacing w:before="450" w:after="450" w:line="312" w:lineRule="auto"/>
      </w:pPr>
      <w:r>
        <w:rPr>
          <w:rFonts w:ascii="宋体" w:hAnsi="宋体" w:eastAsia="宋体" w:cs="宋体"/>
          <w:color w:val="000"/>
          <w:sz w:val="28"/>
          <w:szCs w:val="28"/>
        </w:rPr>
        <w:t xml:space="preserve">&gt;　　一、意识形态工作落实情况。</w:t>
      </w:r>
    </w:p>
    <w:p>
      <w:pPr>
        <w:ind w:left="0" w:right="0" w:firstLine="560"/>
        <w:spacing w:before="450" w:after="450" w:line="312" w:lineRule="auto"/>
      </w:pPr>
      <w:r>
        <w:rPr>
          <w:rFonts w:ascii="宋体" w:hAnsi="宋体" w:eastAsia="宋体" w:cs="宋体"/>
          <w:color w:val="000"/>
          <w:sz w:val="28"/>
          <w:szCs w:val="28"/>
        </w:rPr>
        <w:t xml:space="preserve">　　&gt;1.强化公司党工委主体责任，是抓好意识形态工作的根本保证。一是公司党工委通过党工委书记带头抓，分管领导协助抓，其他领导分头抓意识形态工作的原则，带头管阵地、把方向、强队伍。二是认真贯彻落实党中央、铁总党组、集团公司和xx公司党委关于意识形态工作的决策部署及指示精神，牢牢把握正确的政治方向，严守政治纪律和政治规矩，严守组织纪律和宣传纪律，牢固树立“四个意识”，坚决维护以习近平同志为核心的党中央权威和集中统一领导，以习近平新时代中国特色社会主义思想为行动指南，认真开展意识形态工作。</w:t>
      </w:r>
    </w:p>
    <w:p>
      <w:pPr>
        <w:ind w:left="0" w:right="0" w:firstLine="560"/>
        <w:spacing w:before="450" w:after="450" w:line="312" w:lineRule="auto"/>
      </w:pPr>
      <w:r>
        <w:rPr>
          <w:rFonts w:ascii="宋体" w:hAnsi="宋体" w:eastAsia="宋体" w:cs="宋体"/>
          <w:color w:val="000"/>
          <w:sz w:val="28"/>
          <w:szCs w:val="28"/>
        </w:rPr>
        <w:t xml:space="preserve">　&gt;　2.切实做好政治思想宣传工作，是抓好意识形态工作的重要基础。一是xx公司党工委制定了《20xx年党建思想政治工作要点》，重点以习近平新时代中国特色社会主义思想为指导，深入贯彻落实党的十九大精神，通过传达学习意识形态工作有关指示通知，收听收看高端讲座，集中学习研讨，党工委委员上党课等多种形式，对进行意识形态工作宣传教育。二是利用公司机关党支部“三会一课”、微信工作群等形式，开展党章党规党纪学习和廉政警示教育，让公司党员干部职工不断学习领会入脑入心，不断增强公司党员干部的纪律规矩意识。使全公司党员干部职工对意识形态宣传思想工作的认识，切实得到了进一步提高。</w:t>
      </w:r>
    </w:p>
    <w:p>
      <w:pPr>
        <w:ind w:left="0" w:right="0" w:firstLine="560"/>
        <w:spacing w:before="450" w:after="450" w:line="312" w:lineRule="auto"/>
      </w:pPr>
      <w:r>
        <w:rPr>
          <w:rFonts w:ascii="宋体" w:hAnsi="宋体" w:eastAsia="宋体" w:cs="宋体"/>
          <w:color w:val="000"/>
          <w:sz w:val="28"/>
          <w:szCs w:val="28"/>
        </w:rPr>
        <w:t xml:space="preserve">　　&gt;3.加强意识形态阵地管理，是抓好意识形态工作的应尽责任。一是公司党工委把意识形态工作列入党工委中心组学习范畴，制定xx公司《20xx年党委理论学习中心组专题学习重点内容安排》，下发政治理论学习计划认真组织学习，并结合“两学一做”学习教育常态化制度化实施方案中的推进计划，不断提党员干部职工的政治修养和综合素质，牢牢把住意识形态阵地。二是严控网络意识形态工作管理。公司党工委把网络意识形态工作作为意识形态工作的重中之重，党工委书记亲自上手抓，加强公司各部门互联网、局域网的管理。要求干部职工不传播散布不良思潮，规范网上信息传播秩序，严密防范意识形态渗透，对不符合意识形态工作的思潮言论，旗帜鲜明地坚决予以斗争。</w:t>
      </w:r>
    </w:p>
    <w:p>
      <w:pPr>
        <w:ind w:left="0" w:right="0" w:firstLine="560"/>
        <w:spacing w:before="450" w:after="450" w:line="312" w:lineRule="auto"/>
      </w:pPr>
      <w:r>
        <w:rPr>
          <w:rFonts w:ascii="宋体" w:hAnsi="宋体" w:eastAsia="宋体" w:cs="宋体"/>
          <w:color w:val="000"/>
          <w:sz w:val="28"/>
          <w:szCs w:val="28"/>
        </w:rPr>
        <w:t xml:space="preserve">&gt;　　二、存在不足原因分析。</w:t>
      </w:r>
    </w:p>
    <w:p>
      <w:pPr>
        <w:ind w:left="0" w:right="0" w:firstLine="560"/>
        <w:spacing w:before="450" w:after="450" w:line="312" w:lineRule="auto"/>
      </w:pPr>
      <w:r>
        <w:rPr>
          <w:rFonts w:ascii="宋体" w:hAnsi="宋体" w:eastAsia="宋体" w:cs="宋体"/>
          <w:color w:val="000"/>
          <w:sz w:val="28"/>
          <w:szCs w:val="28"/>
        </w:rPr>
        <w:t xml:space="preserve">　&gt;　1.思想认识不足。没有真正认识到意识形态工作是公司工作的重要组成部分，没有将意识形态工作摆上重要议事日程，片面认为只要把各项业务工作完成了就是尽职尽责了。主要原因是对意识形态认识不够，理论学习重视不够，学习主动性不够。</w:t>
      </w:r>
    </w:p>
    <w:p>
      <w:pPr>
        <w:ind w:left="0" w:right="0" w:firstLine="560"/>
        <w:spacing w:before="450" w:after="450" w:line="312" w:lineRule="auto"/>
      </w:pPr>
      <w:r>
        <w:rPr>
          <w:rFonts w:ascii="宋体" w:hAnsi="宋体" w:eastAsia="宋体" w:cs="宋体"/>
          <w:color w:val="000"/>
          <w:sz w:val="28"/>
          <w:szCs w:val="28"/>
        </w:rPr>
        <w:t xml:space="preserve">　&gt;　2.工作机制不健全。由于工作机制尚未完全理顺，对意识形态工作缺乏深入研究和统一部署，工作常常处于应付状态，整个意识形态传导工作不够扎实深入。主要原因是时间和精力用于处理事务之中，落实相关制度要求不到位。</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&gt;　1.强化思想引领加强理论武装工作。一是必须强化思想理论的引领作用，用习近平新时代中国特色社会主义思想武装全公司党员干部职工。把学习宣传贯彻党的十九大精神作为当前和今后一个时期的首要政治任务，推动习近平新时代中国特色社会主义思想家喻户晓、深入人心。二是要强化思想共识责任，大力培育和践行社会主义核心价值观。社会主义核心价值观凝结着全体人民共同的价值追求，是当代中国精神的集中体现。必须以社会主义核心价值观有效引领社会思想意识和价值取向，不断提高基层干部群众的思想觉悟、道德水准、文明素养，以凝聚起全体人民团结奋斗的思想共识。</w:t>
      </w:r>
    </w:p>
    <w:p>
      <w:pPr>
        <w:ind w:left="0" w:right="0" w:firstLine="560"/>
        <w:spacing w:before="450" w:after="450" w:line="312" w:lineRule="auto"/>
      </w:pPr>
      <w:r>
        <w:rPr>
          <w:rFonts w:ascii="宋体" w:hAnsi="宋体" w:eastAsia="宋体" w:cs="宋体"/>
          <w:color w:val="000"/>
          <w:sz w:val="28"/>
          <w:szCs w:val="28"/>
        </w:rPr>
        <w:t xml:space="preserve">　&gt;　2.强化主体责任和直接责任，落实好“一岗双责”。一是深刻把握铁路建设工作与意识形态工作的辩证关系，在抓好铁路建设的同时，也要做好意识形态工作，为“四个全面”战略布局提供强大的思想保障和舆论支撑。二是增强党工委书记是第一责任人的意识，增强分管领导的直接责任意识，增强领导班子其他成员的“一岗双责”意识，并把具体责任分解为量化的意识形态工作权利清单、责任清单，明确具体责任人，切实形成党工委统一领导、党政齐抓共管、部门组织协调、有关部门分工负责的工作格局，抓牢领导权、善用管理权、掌控话语权。</w:t>
      </w:r>
    </w:p>
    <w:p>
      <w:pPr>
        <w:ind w:left="0" w:right="0" w:firstLine="560"/>
        <w:spacing w:before="450" w:after="450" w:line="312" w:lineRule="auto"/>
      </w:pPr>
      <w:r>
        <w:rPr>
          <w:rFonts w:ascii="宋体" w:hAnsi="宋体" w:eastAsia="宋体" w:cs="宋体"/>
          <w:color w:val="000"/>
          <w:sz w:val="28"/>
          <w:szCs w:val="28"/>
        </w:rPr>
        <w:t xml:space="preserve">　&gt;　3.健全工作机制，抓好工作落实。公司党工委及时修订完善《党工委意识形态工作责任制实施细则》，明确公司党工委抓意识形态工作的具体制度、职责部门，以及一些具体情况的处置办法。并按照党风廉政建设责任制和“一岗双责”的要求，公司党工委与公司党员干部签订“党风廉政建设责任状”，定期组织党风党纪教育、廉政警示教育和作风建设教育，进一步明确抓意识形态工作的具体职责，逐步形成完善的意识形态工作制度机制。同时狠抓落实，全面做好公司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国有企业意识形态工作总结三篇</w:t>
      </w:r>
    </w:p>
    <w:p>
      <w:pPr>
        <w:ind w:left="0" w:right="0" w:firstLine="560"/>
        <w:spacing w:before="450" w:after="450" w:line="312" w:lineRule="auto"/>
      </w:pPr>
      <w:r>
        <w:rPr>
          <w:rFonts w:ascii="宋体" w:hAnsi="宋体" w:eastAsia="宋体" w:cs="宋体"/>
          <w:color w:val="000"/>
          <w:sz w:val="28"/>
          <w:szCs w:val="28"/>
        </w:rPr>
        <w:t xml:space="preserve">　　今年以来，xx公司大力开展宣传教育工作，认真学习领会xxx在全国宣传思想工作会议上的讲话精神，准确把握经济建设是党的工作重心，意识形态工作是党的一项极其重要的工作的内涵，根据股份部署和要求，在做好“防风险、除隐患、遏事故”的安全工作的基础上，紧紧围绕“基层党建创新提质”工作任务，牢牢把握正确的政治方向，结合当前工作实际，始终把意识形态工作摆在重要位置，扎实做好意识形态工作。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&gt;　　（一）强化组织领导，落实意识形态工作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　　公司党总支高度重视意识形态工作，把意识形态工作纳入年度重点工作当中，与业务工作同部署、同落实、同检查、同讲评，纳入到绩效考核的主要内容，设立微信工作群，不断增强干部职工特别是领导干部的责任意识。全面落实意识形态工作责任制要求，把意识形态工作纳入党建工作中，纳入领导班子、领导干部目标管理的重要内容，纳入领导班子成员民主生活会和述职报告的重要内容，建立健全意识形态工作机制，坚持意识形态工作原则，全力打好意识形态工作主动仗。</w:t>
      </w:r>
    </w:p>
    <w:p>
      <w:pPr>
        <w:ind w:left="0" w:right="0" w:firstLine="560"/>
        <w:spacing w:before="450" w:after="450" w:line="312" w:lineRule="auto"/>
      </w:pPr>
      <w:r>
        <w:rPr>
          <w:rFonts w:ascii="宋体" w:hAnsi="宋体" w:eastAsia="宋体" w:cs="宋体"/>
          <w:color w:val="000"/>
          <w:sz w:val="28"/>
          <w:szCs w:val="28"/>
        </w:rPr>
        <w:t xml:space="preserve">&gt;　　（二）统一思想，形成工作共识</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公司党总支书记亲自组织开展党建工作缺什么，我们需要干什么座谈会活动。狠抓“三会一课”规范化、制度化建设。加强了政治学习制度建设，进一步规范和完善了例会制度、学习考勤签到制度、学习通报制度、集中学习反馈制度。结合“两学一做”学习教育，机关和基地两个支部举办各类座谈会、演讲会，开展专题讨论和学讲话用讲话心得交流活动，用科学理论武装人，提高党员干部的思想素质，使广大群众树立和落实努力创业，勤劳致富的意识形态。</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非党员干部、青年群众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公司党组织不断创新意识形态建设的载体和方法，利用多种途径，扎实推进党建工作体系建设，努力培养干部职工良好的道德风尚。利用党课、党日活动，认真组织学习领会xxx重要系列讲话等重要理论。利用党日活动，对全公司干部职工进行党的知识教育、社会公德、职业道德、家庭美德教育，逐步形成良好的道德风尚；持续开展安全生产万里行活动，通过安全知识进班组，悬挂安全条幅、发放安全知识手册、展示安全生产专栏，举办安全生产知识咨询，大力营造安全和谐氛围。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公司在意识形态领域工作中做了很多工作，取得了一定成绩，但也存在一些困难和问题。一是意识形态领域的阵地建设力度还有待进一步加大，意识形态工作的方式方法还有待进一步拓展，工作的一些长效机制有待进一步完善；二是信息报送还不够及时、全面，主动与上级部门对接、请教、请示的积极性还有待提高；三是对外宣传工作的联系和对接还需要进一步加强；四是针对机关青年干部思想状况多元化，复杂化的特点，对青年干部的思想和引领还有待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公司在意识形态领域工作中，将以党的十九大精神和xxx关于意识形态的系列重要讲话精神为引领，按照意识形态工作相关规定，把围绕中心，服务大局作为基本职责，切实抓好意识形态工作，主要做好三个方面的工作。一是突出人文关怀，主动关注青年干部的成长，增强他们的集体归属感和荣誉感；二是不断开发和搭建新的宣传载体和平台，努力提高信息的传播速度，在扩大信息的知晓度方面下功夫，加强公司党建工作的宣传，积极传递正能量；三是加强短板意识和创新意识，以先进单位的宣传思想文化和意识形态工作中的标杆作为参考，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2025-01-23T01:12:20+08:00</dcterms:created>
  <dcterms:modified xsi:type="dcterms:W3CDTF">2025-01-23T01:12:20+08:00</dcterms:modified>
</cp:coreProperties>
</file>

<file path=docProps/custom.xml><?xml version="1.0" encoding="utf-8"?>
<Properties xmlns="http://schemas.openxmlformats.org/officeDocument/2006/custom-properties" xmlns:vt="http://schemas.openxmlformats.org/officeDocument/2006/docPropsVTypes"/>
</file>