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证监会重点工作总结(实用5篇)</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证监会重点工作总结120xx年就快结束，在一年中，有硕果累累的喜悦，有与同事协同奋战的艰辛，也有遇到困难和挫折时的惆怅，不知不觉中，充满希望和挑战的20xx年即将临近，回首即将过去的20xx年，本人在公司零售经纪部、营业部各级领导的大力指引...</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证监会重点工作总结1</w:t>
      </w:r>
    </w:p>
    <w:p>
      <w:pPr>
        <w:ind w:left="0" w:right="0" w:firstLine="560"/>
        <w:spacing w:before="450" w:after="450" w:line="312" w:lineRule="auto"/>
      </w:pPr>
      <w:r>
        <w:rPr>
          <w:rFonts w:ascii="宋体" w:hAnsi="宋体" w:eastAsia="宋体" w:cs="宋体"/>
          <w:color w:val="000"/>
          <w:sz w:val="28"/>
          <w:szCs w:val="28"/>
        </w:rPr>
        <w:t xml:space="preserve">20xx年就快结束，在一年中，有硕果累累的喜悦，有与同事协同奋战的艰辛，也有遇到困难和挫折时的惆怅，不知不觉中，充满希望和挑战的20xx年即将临近，回首即将过去的20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1、开户：20xx年（截止至11月30日）共开立资金账户xxxx户。今年公司发回的身份信息复查中，经核查，没有一条是因为柜员录入失误造成的。</w:t>
      </w:r>
    </w:p>
    <w:p>
      <w:pPr>
        <w:ind w:left="0" w:right="0" w:firstLine="560"/>
        <w:spacing w:before="450" w:after="450" w:line="312" w:lineRule="auto"/>
      </w:pPr>
      <w:r>
        <w:rPr>
          <w:rFonts w:ascii="宋体" w:hAnsi="宋体" w:eastAsia="宋体" w:cs="宋体"/>
          <w:color w:val="000"/>
          <w:sz w:val="28"/>
          <w:szCs w:val="28"/>
        </w:rPr>
        <w:t xml:space="preserve">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证监会重点工作总结2</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w:t>
      </w:r>
    </w:p>
    <w:p>
      <w:pPr>
        <w:ind w:left="0" w:right="0" w:firstLine="560"/>
        <w:spacing w:before="450" w:after="450" w:line="312" w:lineRule="auto"/>
      </w:pPr>
      <w:r>
        <w:rPr>
          <w:rFonts w:ascii="宋体" w:hAnsi="宋体" w:eastAsia="宋体" w:cs="宋体"/>
          <w:color w:val="000"/>
          <w:sz w:val="28"/>
          <w:szCs w:val="28"/>
        </w:rPr>
        <w:t xml:space="preserve">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字搞清，及时的把自己想法与领导进行沟通，虽然自己主要分管计算机工作，但是，我还积极参与其他管理与协调工作，无论是在生产经营计划的制定，年度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证监会重点工作总结5</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&gt;二、积极上进，踏实工作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