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党建及党风廉政建设工作总结三篇</w:t>
      </w:r>
      <w:bookmarkEnd w:id="1"/>
    </w:p>
    <w:p>
      <w:pPr>
        <w:jc w:val="center"/>
        <w:spacing w:before="0" w:after="450"/>
      </w:pPr>
      <w:r>
        <w:rPr>
          <w:rFonts w:ascii="Arial" w:hAnsi="Arial" w:eastAsia="Arial" w:cs="Arial"/>
          <w:color w:val="999999"/>
          <w:sz w:val="20"/>
          <w:szCs w:val="20"/>
        </w:rPr>
        <w:t xml:space="preserve">来源：网络  作者：悠然自得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工作总结是对某一时间段的工作进行一次全面系统的总检查、总评价、总分析、总研究，从而分析不足，得出可供参考及改进的经验。以下是本站分享的党建及党风廉政建设工作总结三篇，希望能帮助到大家!　　党建及党风廉政建设工作总结三篇　　202_年是公司党...</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本站分享的党建及党风廉政建设工作总结三篇，希望能帮助到大家![_TAG_h2]　　党建及党风廉政建设工作总结三篇</w:t>
      </w:r>
    </w:p>
    <w:p>
      <w:pPr>
        <w:ind w:left="0" w:right="0" w:firstLine="560"/>
        <w:spacing w:before="450" w:after="450" w:line="312" w:lineRule="auto"/>
      </w:pPr>
      <w:r>
        <w:rPr>
          <w:rFonts w:ascii="宋体" w:hAnsi="宋体" w:eastAsia="宋体" w:cs="宋体"/>
          <w:color w:val="000"/>
          <w:sz w:val="28"/>
          <w:szCs w:val="28"/>
        </w:rPr>
        <w:t xml:space="preserve">　　202_年是公司党建工作质量提升年，在省公司党委和漳州市直工委领导下，漳州市分公司党委始终以十九大精神和习近平新时代中国特色社会主义思想为指引，牢固树立“四个意识”，坚定“四个自信”，以“五责”工作法为抓手，认真落实管党治党主体责任，切实抓好公司各项党建工作，全面强化党建管理能力，现将工作情况简要汇报如下：</w:t>
      </w:r>
    </w:p>
    <w:p>
      <w:pPr>
        <w:ind w:left="0" w:right="0" w:firstLine="560"/>
        <w:spacing w:before="450" w:after="450" w:line="312" w:lineRule="auto"/>
      </w:pPr>
      <w:r>
        <w:rPr>
          <w:rFonts w:ascii="宋体" w:hAnsi="宋体" w:eastAsia="宋体" w:cs="宋体"/>
          <w:color w:val="000"/>
          <w:sz w:val="28"/>
          <w:szCs w:val="28"/>
        </w:rPr>
        <w:t xml:space="preserve">&gt;　　一、202_年党建及党风廉政建设工作落实情况:</w:t>
      </w:r>
    </w:p>
    <w:p>
      <w:pPr>
        <w:ind w:left="0" w:right="0" w:firstLine="560"/>
        <w:spacing w:before="450" w:after="450" w:line="312" w:lineRule="auto"/>
      </w:pPr>
      <w:r>
        <w:rPr>
          <w:rFonts w:ascii="宋体" w:hAnsi="宋体" w:eastAsia="宋体" w:cs="宋体"/>
          <w:color w:val="000"/>
          <w:sz w:val="28"/>
          <w:szCs w:val="28"/>
        </w:rPr>
        <w:t xml:space="preserve">　　(一)落实党委中心组学习制度，抓好各支部三会一课。根据省公司党委“三开一覆盖”的指导意见，结合每月经营分析会日程安排，综合部统一部署党委、支部三会一课学习计划，切实将“三会一课”工作落实到位。202_年公司召开党委中心组(扩大)学习会17次，党委委员带头上党课5次，系统学习了总书记系列重要讲话，全体党员干部进一步统一了思想认识，自觉以习近平新时代中国特色社会主义思想武装了头脑。</w:t>
      </w:r>
    </w:p>
    <w:p>
      <w:pPr>
        <w:ind w:left="0" w:right="0" w:firstLine="560"/>
        <w:spacing w:before="450" w:after="450" w:line="312" w:lineRule="auto"/>
      </w:pPr>
      <w:r>
        <w:rPr>
          <w:rFonts w:ascii="宋体" w:hAnsi="宋体" w:eastAsia="宋体" w:cs="宋体"/>
          <w:color w:val="000"/>
          <w:sz w:val="28"/>
          <w:szCs w:val="28"/>
        </w:rPr>
        <w:t xml:space="preserve">　　(二)开展主题党日教育活动，进一步激发了党员干部干事创业的热情。6月2日，漳州铁塔党委组织全体党员干部赴漳州市李林纪念馆爱国主义教育基地，开展“不忘初心·牢记使命”主题党日活动。公司党委组织全体党员参观李林纪念馆，重温并默写入党誓词，由公司党委书记为党员先锋队开展授旗仪式，通过主题党日活动，进一步强化了党员干部的党性教育，激发了党员干部干事创业的热情。</w:t>
      </w:r>
    </w:p>
    <w:p>
      <w:pPr>
        <w:ind w:left="0" w:right="0" w:firstLine="560"/>
        <w:spacing w:before="450" w:after="450" w:line="312" w:lineRule="auto"/>
      </w:pPr>
      <w:r>
        <w:rPr>
          <w:rFonts w:ascii="宋体" w:hAnsi="宋体" w:eastAsia="宋体" w:cs="宋体"/>
          <w:color w:val="000"/>
          <w:sz w:val="28"/>
          <w:szCs w:val="28"/>
        </w:rPr>
        <w:t xml:space="preserve">　　(三)坚持党建引领，凝聚发展力量。</w:t>
      </w:r>
    </w:p>
    <w:p>
      <w:pPr>
        <w:ind w:left="0" w:right="0" w:firstLine="560"/>
        <w:spacing w:before="450" w:after="450" w:line="312" w:lineRule="auto"/>
      </w:pPr>
      <w:r>
        <w:rPr>
          <w:rFonts w:ascii="宋体" w:hAnsi="宋体" w:eastAsia="宋体" w:cs="宋体"/>
          <w:color w:val="000"/>
          <w:sz w:val="28"/>
          <w:szCs w:val="28"/>
        </w:rPr>
        <w:t xml:space="preserve">　　为推动公司转型升级战略，保障“三大业务攻坚”行动有效推进，10月15日，漳州市分公司党委、工会、团支部联合启动“打好综合解决方案、室分、业务拓展百日攻坚战”动员大会。会上，党委、工会、团支部分别向全体党员干部、员工、团员发出倡议，号召全体党员发挥先锋模范作用，争当转型升级“排头兵”;号召全体员工树立攻坚克难的决心，大力发挥漳州铁塔人的拼搏创业精神，争做公司转型升级的践行者;号召全体共青团员凝心聚力、勇于当先、勇挑重担，力当公司转型发展的标兵。公司党员代表、职工代表、及团员代表表示将提振精气神，迎难而上，认真贯彻落实公司各项重点工作部署，按六有工作要求，坚定不移地完成公司确定的各项任务目标。同时，公司党委、工会、团支部联合通过“每周之星”宣传板块，表彰在三大业务攻坚战中做出突出贡献的优秀代表，通过每周之星先进事迹，有效激发全体员工的积极性，全体员工进一步坚定攻坚克难的决心，目标一致推进三大业务攻坚战。</w:t>
      </w:r>
    </w:p>
    <w:p>
      <w:pPr>
        <w:ind w:left="0" w:right="0" w:firstLine="560"/>
        <w:spacing w:before="450" w:after="450" w:line="312" w:lineRule="auto"/>
      </w:pPr>
      <w:r>
        <w:rPr>
          <w:rFonts w:ascii="宋体" w:hAnsi="宋体" w:eastAsia="宋体" w:cs="宋体"/>
          <w:color w:val="000"/>
          <w:sz w:val="28"/>
          <w:szCs w:val="28"/>
        </w:rPr>
        <w:t xml:space="preserve">　　(四)持续开展“书记下午茶”谈心谈话活动。</w:t>
      </w:r>
    </w:p>
    <w:p>
      <w:pPr>
        <w:ind w:left="0" w:right="0" w:firstLine="560"/>
        <w:spacing w:before="450" w:after="450" w:line="312" w:lineRule="auto"/>
      </w:pPr>
      <w:r>
        <w:rPr>
          <w:rFonts w:ascii="宋体" w:hAnsi="宋体" w:eastAsia="宋体" w:cs="宋体"/>
          <w:color w:val="000"/>
          <w:sz w:val="28"/>
          <w:szCs w:val="28"/>
        </w:rPr>
        <w:t xml:space="preserve">　　借助“书记下午茶”载体，党委书记深入基层，聆听一线员工声音，并与员工开展廉洁从业谈心谈话，通过谈话活动，党委书记及时了解员工的工作困惑、生活上的困难，努力帮助员工排忧解难，做到主动关心关怀员工，及时了解员工思想动态。</w:t>
      </w:r>
    </w:p>
    <w:p>
      <w:pPr>
        <w:ind w:left="0" w:right="0" w:firstLine="560"/>
        <w:spacing w:before="450" w:after="450" w:line="312" w:lineRule="auto"/>
      </w:pPr>
      <w:r>
        <w:rPr>
          <w:rFonts w:ascii="宋体" w:hAnsi="宋体" w:eastAsia="宋体" w:cs="宋体"/>
          <w:color w:val="000"/>
          <w:sz w:val="28"/>
          <w:szCs w:val="28"/>
        </w:rPr>
        <w:t xml:space="preserve">　　(五)党建结对共建，实现互助双赢。</w:t>
      </w:r>
    </w:p>
    <w:p>
      <w:pPr>
        <w:ind w:left="0" w:right="0" w:firstLine="560"/>
        <w:spacing w:before="450" w:after="450" w:line="312" w:lineRule="auto"/>
      </w:pPr>
      <w:r>
        <w:rPr>
          <w:rFonts w:ascii="宋体" w:hAnsi="宋体" w:eastAsia="宋体" w:cs="宋体"/>
          <w:color w:val="000"/>
          <w:sz w:val="28"/>
          <w:szCs w:val="28"/>
        </w:rPr>
        <w:t xml:space="preserve">　　为全面增强党组织的创造力、凝聚力、战斗力，推进党建工作与公司经营发展和转型升级的深度融合，落实省公司党委“不断提升公司党建质量，为公司转型升级、跨越发展提供强大动力和坚强保证”的工作要求，漳州市分公司党委积极探索多元化结对子党建主题活动，在党委号召下，各支部结合自身工作特色和自身优势，积极创建特色结对共建方案，取得初步成效。</w:t>
      </w:r>
    </w:p>
    <w:p>
      <w:pPr>
        <w:ind w:left="0" w:right="0" w:firstLine="560"/>
        <w:spacing w:before="450" w:after="450" w:line="312" w:lineRule="auto"/>
      </w:pPr>
      <w:r>
        <w:rPr>
          <w:rFonts w:ascii="宋体" w:hAnsi="宋体" w:eastAsia="宋体" w:cs="宋体"/>
          <w:color w:val="000"/>
          <w:sz w:val="28"/>
          <w:szCs w:val="28"/>
        </w:rPr>
        <w:t xml:space="preserve">　　第一支部(综合、财务)：漳州市分公司第一支部自与省公司结对共建以来，在省公司第一党支部的帮扶下，漳州市分公司针对业务采购流程进行了逐项优化：一是调整了采购业务审批门槛，针对项目重要性、金额大小逐级设定审批层级，最大程度提高审批效率;二是进一步简化了审批流程，将采购需求及采购方案一同上会决策，减少流程上的时间耗费，项目平均采购周期，由原来的7周缩短至6周;三是提升了采购项目的公开透明程度，自结对子推进以来，公开采购项目达10个，非公开采购项目4个，项目公开率达71.43%，相比结对子前公开率提升61.9个PP。</w:t>
      </w:r>
    </w:p>
    <w:p>
      <w:pPr>
        <w:ind w:left="0" w:right="0" w:firstLine="560"/>
        <w:spacing w:before="450" w:after="450" w:line="312" w:lineRule="auto"/>
      </w:pPr>
      <w:r>
        <w:rPr>
          <w:rFonts w:ascii="宋体" w:hAnsi="宋体" w:eastAsia="宋体" w:cs="宋体"/>
          <w:color w:val="000"/>
          <w:sz w:val="28"/>
          <w:szCs w:val="28"/>
        </w:rPr>
        <w:t xml:space="preserve">　　第二支部(建设支部)：</w:t>
      </w:r>
    </w:p>
    <w:p>
      <w:pPr>
        <w:ind w:left="0" w:right="0" w:firstLine="560"/>
        <w:spacing w:before="450" w:after="450" w:line="312" w:lineRule="auto"/>
      </w:pPr>
      <w:r>
        <w:rPr>
          <w:rFonts w:ascii="宋体" w:hAnsi="宋体" w:eastAsia="宋体" w:cs="宋体"/>
          <w:color w:val="000"/>
          <w:sz w:val="28"/>
          <w:szCs w:val="28"/>
        </w:rPr>
        <w:t xml:space="preserve">　　为进一步加强党支部交流学习，共同促进疑难站址攻坚及室分建设等专项工作开展，10月16日，漳州铁塔第二支部与漳州电信第四支部(网建)举行党建结对签约仪式，10月25日与漳州移动第二支部(工建)、第六支部(网运)举行党支部共建签约仪式，进一步探索提升党建与业务融合的新模式。</w:t>
      </w:r>
    </w:p>
    <w:p>
      <w:pPr>
        <w:ind w:left="0" w:right="0" w:firstLine="560"/>
        <w:spacing w:before="450" w:after="450" w:line="312" w:lineRule="auto"/>
      </w:pPr>
      <w:r>
        <w:rPr>
          <w:rFonts w:ascii="宋体" w:hAnsi="宋体" w:eastAsia="宋体" w:cs="宋体"/>
          <w:color w:val="000"/>
          <w:sz w:val="28"/>
          <w:szCs w:val="28"/>
        </w:rPr>
        <w:t xml:space="preserve">　　通过党支部共建活动，漳州铁塔与漳州电信充分发挥党员先锋队的作用，顺利完成了电信七期的工程建设;与漳州移动通过结对攻坚，按时完成了高铁全线站点的建设任务。后续双方将在党员联学、品牌联创、资源联享、服务联动等方面深化合作，深入开展支部共建活动，实现共同提升的目标。</w:t>
      </w:r>
    </w:p>
    <w:p>
      <w:pPr>
        <w:ind w:left="0" w:right="0" w:firstLine="560"/>
        <w:spacing w:before="450" w:after="450" w:line="312" w:lineRule="auto"/>
      </w:pPr>
      <w:r>
        <w:rPr>
          <w:rFonts w:ascii="宋体" w:hAnsi="宋体" w:eastAsia="宋体" w:cs="宋体"/>
          <w:color w:val="000"/>
          <w:sz w:val="28"/>
          <w:szCs w:val="28"/>
        </w:rPr>
        <w:t xml:space="preserve">　　第三支部(市场、业拓)：第三支部与漳州经信委机关第一党支部开展结对共建活动，双方以党组织结对共建为平台，共同携手推动党的基层组织实现资源共享，充分发挥自身优势，以共建结对为契机加强企业党建与机关党建的有机融合，充分带动业务上的开展与建设，共同助力产业升级、服务城市管理的信息化发展目标，为深化实施“数字漳州”建设提供强有力的保障。</w:t>
      </w:r>
    </w:p>
    <w:p>
      <w:pPr>
        <w:ind w:left="0" w:right="0" w:firstLine="560"/>
        <w:spacing w:before="450" w:after="450" w:line="312" w:lineRule="auto"/>
      </w:pPr>
      <w:r>
        <w:rPr>
          <w:rFonts w:ascii="宋体" w:hAnsi="宋体" w:eastAsia="宋体" w:cs="宋体"/>
          <w:color w:val="000"/>
          <w:sz w:val="28"/>
          <w:szCs w:val="28"/>
        </w:rPr>
        <w:t xml:space="preserve">　　第四支部(维护支部)：</w:t>
      </w:r>
    </w:p>
    <w:p>
      <w:pPr>
        <w:ind w:left="0" w:right="0" w:firstLine="560"/>
        <w:spacing w:before="450" w:after="450" w:line="312" w:lineRule="auto"/>
      </w:pPr>
      <w:r>
        <w:rPr>
          <w:rFonts w:ascii="宋体" w:hAnsi="宋体" w:eastAsia="宋体" w:cs="宋体"/>
          <w:color w:val="000"/>
          <w:sz w:val="28"/>
          <w:szCs w:val="28"/>
        </w:rPr>
        <w:t xml:space="preserve">　　9月27日，漳州铁塔第四支部与漳州技发第一支部举行结对共建签约仪式，仪式结束后，双方组织进行第一次联合户外学习活动，一同前往了龙江精神展览馆，通过现场教育、工作人员解说、观看视频《龙江颂》等方式，深刻感受了“团结协作、无私奉献、顾全大局、舍己为人”的龙江精神。</w:t>
      </w:r>
    </w:p>
    <w:p>
      <w:pPr>
        <w:ind w:left="0" w:right="0" w:firstLine="560"/>
        <w:spacing w:before="450" w:after="450" w:line="312" w:lineRule="auto"/>
      </w:pPr>
      <w:r>
        <w:rPr>
          <w:rFonts w:ascii="宋体" w:hAnsi="宋体" w:eastAsia="宋体" w:cs="宋体"/>
          <w:color w:val="000"/>
          <w:sz w:val="28"/>
          <w:szCs w:val="28"/>
        </w:rPr>
        <w:t xml:space="preserve">　　双方支部共建以来，第四支部党员代表、技术骨干和技发第一支部骨干管理人员，针对无法发电和发电受阻站点开展专项攻坚行动，安排专项资金对14个站点进行发电箱改造。电信技发增配了11台8千瓦大功率发电机，同时对东山、漳浦、龙海、芗城、龙文等容易发电受阻区域各新增一套锂电池包。自联合攻坚以来，故障处理及时率得到进一步提升，A类处理及时率从9月份94.60%提升到95.12%，B类处理及时率从9月份88.24%提升到90.05%。11月以来，双方联合对南靖县技发维护班组进行维护站点现场指导。指导南靖技发班组开展标准化机房建设，并倒排了11月份标准化机房建设任务，截止目前，双方已经完成不同类型标准化建设站点11个。</w:t>
      </w:r>
    </w:p>
    <w:p>
      <w:pPr>
        <w:ind w:left="0" w:right="0" w:firstLine="560"/>
        <w:spacing w:before="450" w:after="450" w:line="312" w:lineRule="auto"/>
      </w:pPr>
      <w:r>
        <w:rPr>
          <w:rFonts w:ascii="宋体" w:hAnsi="宋体" w:eastAsia="宋体" w:cs="宋体"/>
          <w:color w:val="000"/>
          <w:sz w:val="28"/>
          <w:szCs w:val="28"/>
        </w:rPr>
        <w:t xml:space="preserve">　　(六)扎实作风，正风肃纪，确保了中央八项规定精神落地生根。</w:t>
      </w:r>
    </w:p>
    <w:p>
      <w:pPr>
        <w:ind w:left="0" w:right="0" w:firstLine="560"/>
        <w:spacing w:before="450" w:after="450" w:line="312" w:lineRule="auto"/>
      </w:pPr>
      <w:r>
        <w:rPr>
          <w:rFonts w:ascii="宋体" w:hAnsi="宋体" w:eastAsia="宋体" w:cs="宋体"/>
          <w:color w:val="000"/>
          <w:sz w:val="28"/>
          <w:szCs w:val="28"/>
        </w:rPr>
        <w:t xml:space="preserve">　　一是把学习党章党规党纪纳入“三会一课”学习内容进行专题学习，重点学习“一章二准则三条例”，进一步严明了党的纪律;同时及时组织总部、省公司通报各类违规警示案例的学习，组织全体员工学习“十五个严禁”条例要求，并以此规范自身行为，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　　二是紧紧盯住年节假期、重大节日等关键时间节点，采用集体约谈，、支部会议，、互联网，开展形式多样、生动活泼的廉洁提醒，实现全体干部员工100%宣传全覆盖。</w:t>
      </w:r>
    </w:p>
    <w:p>
      <w:pPr>
        <w:ind w:left="0" w:right="0" w:firstLine="560"/>
        <w:spacing w:before="450" w:after="450" w:line="312" w:lineRule="auto"/>
      </w:pPr>
      <w:r>
        <w:rPr>
          <w:rFonts w:ascii="宋体" w:hAnsi="宋体" w:eastAsia="宋体" w:cs="宋体"/>
          <w:color w:val="000"/>
          <w:sz w:val="28"/>
          <w:szCs w:val="28"/>
        </w:rPr>
        <w:t xml:space="preserve">　　三是公司党委将贯彻落实中央八项规定精神、纠治“四风”工作纳入党委年度工作要点，并对节假日期间员工福利发放、公车使用情况开展专项自查自纠，未发现有违反中央八项规定的行为。</w:t>
      </w:r>
    </w:p>
    <w:p>
      <w:pPr>
        <w:ind w:left="0" w:right="0" w:firstLine="560"/>
        <w:spacing w:before="450" w:after="450" w:line="312" w:lineRule="auto"/>
      </w:pPr>
      <w:r>
        <w:rPr>
          <w:rFonts w:ascii="宋体" w:hAnsi="宋体" w:eastAsia="宋体" w:cs="宋体"/>
          <w:color w:val="000"/>
          <w:sz w:val="28"/>
          <w:szCs w:val="28"/>
        </w:rPr>
        <w:t xml:space="preserve">　　四是组织全体员工学习礼品上交管理规定，要求全体员工针对无法退回礼品，按规范上缴登记，严格落实业务招待费、会议费、差旅费预算及审批制度，确保不碰红线，不触底线。</w:t>
      </w:r>
    </w:p>
    <w:p>
      <w:pPr>
        <w:ind w:left="0" w:right="0" w:firstLine="560"/>
        <w:spacing w:before="450" w:after="450" w:line="312" w:lineRule="auto"/>
      </w:pPr>
      <w:r>
        <w:rPr>
          <w:rFonts w:ascii="宋体" w:hAnsi="宋体" w:eastAsia="宋体" w:cs="宋体"/>
          <w:color w:val="000"/>
          <w:sz w:val="28"/>
          <w:szCs w:val="28"/>
        </w:rPr>
        <w:t xml:space="preserve">　　五是利用保廉合同、合作伙伴会议，微信群等途径公布公司举报电话和邮箱，进一步拓宽了监督渠道。</w:t>
      </w:r>
    </w:p>
    <w:p>
      <w:pPr>
        <w:ind w:left="0" w:right="0" w:firstLine="560"/>
        <w:spacing w:before="450" w:after="450" w:line="312" w:lineRule="auto"/>
      </w:pPr>
      <w:r>
        <w:rPr>
          <w:rFonts w:ascii="宋体" w:hAnsi="宋体" w:eastAsia="宋体" w:cs="宋体"/>
          <w:color w:val="000"/>
          <w:sz w:val="28"/>
          <w:szCs w:val="28"/>
        </w:rPr>
        <w:t xml:space="preserve">　　(七)管实权力，监督到位。构建“不敢腐、不能腐、不想腐”体制机制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一是在省公司纪委的指导下，以嵌入式岗位指导手册为主线，初步建立全岗位嵌入式风险防控机制，及时开展岗位嵌入式风险防控机制建设情况自查，有效提高廉政风险防控工作的科学化水平，把制度建设和贯彻执行贯穿于廉政风险防控工作的全过程。同时在省公司纪委部署下，开展“四风”问题整治“回头看”专项工作，严格落实《关于禁止与员工亲属所办企业发生业务往来暂行规定》文件精神，并按要求开展摸底排查。</w:t>
      </w:r>
    </w:p>
    <w:p>
      <w:pPr>
        <w:ind w:left="0" w:right="0" w:firstLine="560"/>
        <w:spacing w:before="450" w:after="450" w:line="312" w:lineRule="auto"/>
      </w:pPr>
      <w:r>
        <w:rPr>
          <w:rFonts w:ascii="宋体" w:hAnsi="宋体" w:eastAsia="宋体" w:cs="宋体"/>
          <w:color w:val="000"/>
          <w:sz w:val="28"/>
          <w:szCs w:val="28"/>
        </w:rPr>
        <w:t xml:space="preserve">　　二是定期开展“五费”管理风险自查，严格执行“三重一大”、管理人员履职待遇和业务支出管理实施细则、廉洁从业日常谈话提醒实施方案等一系列规章制度。同时，结合工作实际，优化相关管理制度，不断推进各项制度形成长效机制。通过严格的制度执行、有力的监督检查、，切实遏制各种违纪违规违法现象。</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(一)以党建与经营融合为着力点，强化政治保障。</w:t>
      </w:r>
    </w:p>
    <w:p>
      <w:pPr>
        <w:ind w:left="0" w:right="0" w:firstLine="560"/>
        <w:spacing w:before="450" w:after="450" w:line="312" w:lineRule="auto"/>
      </w:pPr>
      <w:r>
        <w:rPr>
          <w:rFonts w:ascii="宋体" w:hAnsi="宋体" w:eastAsia="宋体" w:cs="宋体"/>
          <w:color w:val="000"/>
          <w:sz w:val="28"/>
          <w:szCs w:val="28"/>
        </w:rPr>
        <w:t xml:space="preserve">　　抓好党建，就是抓好生产经营。我们要认真落实中央和上级党委的要求，坚持党建引领，做到抓生产从党建入手、抓党建从生产出发。同时，要以“三基建设”为重点，聚焦基层抓党建、抓好党建强基层、建强基层促发展，推动党的各项工作与公司的改革发展相融相生并在基层落地开花。同时，要坚持正风肃纪，落实“三重一大”集体决策，推动信息公开， 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(二)持之以恒，推动作风建设常态化</w:t>
      </w:r>
    </w:p>
    <w:p>
      <w:pPr>
        <w:ind w:left="0" w:right="0" w:firstLine="560"/>
        <w:spacing w:before="450" w:after="450" w:line="312" w:lineRule="auto"/>
      </w:pPr>
      <w:r>
        <w:rPr>
          <w:rFonts w:ascii="宋体" w:hAnsi="宋体" w:eastAsia="宋体" w:cs="宋体"/>
          <w:color w:val="000"/>
          <w:sz w:val="28"/>
          <w:szCs w:val="28"/>
        </w:rPr>
        <w:t xml:space="preserve">　　一是要坚持常抓不懈，不断巩固作风建设成果。 二是要进一步畅通监督渠道，着重纠正作风问题。严肃查处吃拿卡要、以权谋私等损害客户利益和企业形象的行为，坚决遏制企业内部的不正之风和腐败现象。 三是要强化固本培元，构建良好的作风生态。加强党员干部的党性修养，党员领导干部要以上率下，既严格约束自己，又切实强化对身边工作人员的教育、管理，为身边群众起到表率作用。</w:t>
      </w:r>
    </w:p>
    <w:p>
      <w:pPr>
        <w:ind w:left="0" w:right="0" w:firstLine="560"/>
        <w:spacing w:before="450" w:after="450" w:line="312" w:lineRule="auto"/>
      </w:pPr>
      <w:r>
        <w:rPr>
          <w:rFonts w:ascii="宋体" w:hAnsi="宋体" w:eastAsia="宋体" w:cs="宋体"/>
          <w:color w:val="000"/>
          <w:sz w:val="28"/>
          <w:szCs w:val="28"/>
        </w:rPr>
        <w:t xml:space="preserve">　　(三)敢于担当，有效落实全面从严治党主体责任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是深化责任意识。区域经理是党风廉政建设和反腐败工作的第一责任人，要将党风廉政建设和反腐败工作纳入区域业绩考核一部分，同部署，同检查，同考核，要按照“一岗双责”的要求，把党风廉政建设责任落实到每个环节。</w:t>
      </w:r>
    </w:p>
    <w:p>
      <w:pPr>
        <w:ind w:left="0" w:right="0" w:firstLine="560"/>
        <w:spacing w:before="450" w:after="450" w:line="312" w:lineRule="auto"/>
      </w:pPr>
      <w:r>
        <w:rPr>
          <w:rFonts w:ascii="宋体" w:hAnsi="宋体" w:eastAsia="宋体" w:cs="宋体"/>
          <w:color w:val="000"/>
          <w:sz w:val="28"/>
          <w:szCs w:val="28"/>
        </w:rPr>
        <w:t xml:space="preserve">　　二是加大责任传导。结合企业实际，对“两个责任”清单进一步细化，明确重点任务、目标要求、责任部门和时间进度，为落实全面从严治党主体责任提供强有力的工作支撑。</w:t>
      </w:r>
    </w:p>
    <w:p>
      <w:pPr>
        <w:ind w:left="0" w:right="0" w:firstLine="560"/>
        <w:spacing w:before="450" w:after="450" w:line="312" w:lineRule="auto"/>
      </w:pPr>
      <w:r>
        <w:rPr>
          <w:rFonts w:ascii="宋体" w:hAnsi="宋体" w:eastAsia="宋体" w:cs="宋体"/>
          <w:color w:val="000"/>
          <w:sz w:val="28"/>
          <w:szCs w:val="28"/>
        </w:rPr>
        <w:t xml:space="preserve">　　三是强化责任考核。党支部不仅是党风廉政建设和反腐败工作的领导者，也是执行者和推动者，必须履行好领导支持之责。加大对不履行或履行主体责任不力行为的处理力度，做到真兑现、硬挂钩，确保全面从严治党主体责任重担越压越实。</w:t>
      </w:r>
    </w:p>
    <w:p>
      <w:pPr>
        <w:ind w:left="0" w:right="0" w:firstLine="560"/>
        <w:spacing w:before="450" w:after="450" w:line="312" w:lineRule="auto"/>
      </w:pPr>
      <w:r>
        <w:rPr>
          <w:rFonts w:ascii="黑体" w:hAnsi="黑体" w:eastAsia="黑体" w:cs="黑体"/>
          <w:color w:val="000000"/>
          <w:sz w:val="36"/>
          <w:szCs w:val="36"/>
          <w:b w:val="1"/>
          <w:bCs w:val="1"/>
        </w:rPr>
        <w:t xml:space="preserve">　　党建及党风廉政建设工作总结三篇</w:t>
      </w:r>
    </w:p>
    <w:p>
      <w:pPr>
        <w:ind w:left="0" w:right="0" w:firstLine="560"/>
        <w:spacing w:before="450" w:after="450" w:line="312" w:lineRule="auto"/>
      </w:pPr>
      <w:r>
        <w:rPr>
          <w:rFonts w:ascii="宋体" w:hAnsi="宋体" w:eastAsia="宋体" w:cs="宋体"/>
          <w:color w:val="000"/>
          <w:sz w:val="28"/>
          <w:szCs w:val="28"/>
        </w:rPr>
        <w:t xml:space="preserve">　　202_年以来，根据年初与局党组签订的党建、党风廉政建设目标责任书具体内容及局党组的安排部署，我站党支部在局党组的正确领导下，牢固树立“抓好党建是最大政绩”的理念，认真落实全面从严治党主体责任，将党建活动与业务工作有机结合、融为一体，认真开展各项工作，有力促进我市质安监督工作上新台阶，现将党建及党风廉政建设情况总结如下：</w:t>
      </w:r>
    </w:p>
    <w:p>
      <w:pPr>
        <w:ind w:left="0" w:right="0" w:firstLine="560"/>
        <w:spacing w:before="450" w:after="450" w:line="312" w:lineRule="auto"/>
      </w:pPr>
      <w:r>
        <w:rPr>
          <w:rFonts w:ascii="宋体" w:hAnsi="宋体" w:eastAsia="宋体" w:cs="宋体"/>
          <w:color w:val="000"/>
          <w:sz w:val="28"/>
          <w:szCs w:val="28"/>
        </w:rPr>
        <w:t xml:space="preserve">　　一、党建和党风廉政建设工作</w:t>
      </w:r>
    </w:p>
    <w:p>
      <w:pPr>
        <w:ind w:left="0" w:right="0" w:firstLine="560"/>
        <w:spacing w:before="450" w:after="450" w:line="312" w:lineRule="auto"/>
      </w:pPr>
      <w:r>
        <w:rPr>
          <w:rFonts w:ascii="宋体" w:hAnsi="宋体" w:eastAsia="宋体" w:cs="宋体"/>
          <w:color w:val="000"/>
          <w:sz w:val="28"/>
          <w:szCs w:val="28"/>
        </w:rPr>
        <w:t xml:space="preserve">　　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　　一是切实加强党的政治建设，坚决维护以习近平同志为核心的党中央权威和集中统一领导，坚决落实党中央、省市委和局党组重大决策部署，自觉在政治立场、政治方向、政治原则、政治道路上同党中央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　　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　　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　　2、思想政治建设方面</w:t>
      </w:r>
    </w:p>
    <w:p>
      <w:pPr>
        <w:ind w:left="0" w:right="0" w:firstLine="560"/>
        <w:spacing w:before="450" w:after="450" w:line="312" w:lineRule="auto"/>
      </w:pPr>
      <w:r>
        <w:rPr>
          <w:rFonts w:ascii="宋体" w:hAnsi="宋体" w:eastAsia="宋体" w:cs="宋体"/>
          <w:color w:val="000"/>
          <w:sz w:val="28"/>
          <w:szCs w:val="28"/>
        </w:rPr>
        <w:t xml:space="preserve">　　一是认真学习习近平新时代中国特色社会主义思想和党的十九大精神。站党支部坚持“周五学习日”制度，采取集中辅导、参观见学、观看视频和个人自学相结合的方式，把学习十九大和十九届二中、三中全会精神及习近平系列重要讲话精神，学习党章党规党纪同贯彻落实省、市委全会精神结合起来，切实把干部职工的思想和行动统一到市委、市政府和局党组的决策部署上来，把智慧和力量凝聚到干事创业上来。同时，党员干部职工结合网络、“学习强国”APP、党报党刊等媒介，切实抓好个人自学，上半年人均学习时间100多个学时。</w:t>
      </w:r>
    </w:p>
    <w:p>
      <w:pPr>
        <w:ind w:left="0" w:right="0" w:firstLine="560"/>
        <w:spacing w:before="450" w:after="450" w:line="312" w:lineRule="auto"/>
      </w:pPr>
      <w:r>
        <w:rPr>
          <w:rFonts w:ascii="宋体" w:hAnsi="宋体" w:eastAsia="宋体" w:cs="宋体"/>
          <w:color w:val="000"/>
          <w:sz w:val="28"/>
          <w:szCs w:val="28"/>
        </w:rPr>
        <w:t xml:space="preserve">　　二是把意识形态工作作为加强党的领导和党的建设重要内容，纳入党支部重要议事日程，纳入党建工作责任制，纳入领导班子和干部队伍建设，纳入目标责任管理，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　　三是把认真抓好党员干部队伍学习教育与开展庆祝中国共产党成立98周年和中华人民共和国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　　3、基层组织建设方面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　　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　　4、党建主题活动方面</w:t>
      </w:r>
    </w:p>
    <w:p>
      <w:pPr>
        <w:ind w:left="0" w:right="0" w:firstLine="560"/>
        <w:spacing w:before="450" w:after="450" w:line="312" w:lineRule="auto"/>
      </w:pPr>
      <w:r>
        <w:rPr>
          <w:rFonts w:ascii="宋体" w:hAnsi="宋体" w:eastAsia="宋体" w:cs="宋体"/>
          <w:color w:val="000"/>
          <w:sz w:val="28"/>
          <w:szCs w:val="28"/>
        </w:rPr>
        <w:t xml:space="preserve">　　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　　5、党风廉政建设方面</w:t>
      </w:r>
    </w:p>
    <w:p>
      <w:pPr>
        <w:ind w:left="0" w:right="0" w:firstLine="560"/>
        <w:spacing w:before="450" w:after="450" w:line="312" w:lineRule="auto"/>
      </w:pPr>
      <w:r>
        <w:rPr>
          <w:rFonts w:ascii="宋体" w:hAnsi="宋体" w:eastAsia="宋体" w:cs="宋体"/>
          <w:color w:val="000"/>
          <w:sz w:val="28"/>
          <w:szCs w:val="28"/>
        </w:rPr>
        <w:t xml:space="preserve">　　一是强化主体责任落实。党支部书记担负第一责任，领导班子成员落实“一岗双责”，结合我站实际，具体研究部署了党风廉政建设工作，签订了党风廉政建设目标责任书。组织召开了2次关于党的建设和党风廉政建设工作会议，对党的建设、党风廉政和反腐败工作作出了具体安排，制定了党支部领导班子责任、党支部主要负责人责任、党支部其它班子成员责任的站党风廉政建设党支部主体责任清单，把党风廉政建设工作与业务工作紧密结合起来，同部署、同落实、同考核。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二是抓好党性党风党纪教育。在全站范围开展党性党风党纪和廉洁从政教育，召开了警示教育会议，参加了金台区法院职务犯罪现场庭审旁听活动，组织学习了《中国共产党章程》、《中国共产党廉洁自律准则》、《中国共产党纪律处分条例》等中央、省市和局党组关于党风廉政建设方面的一系列指示精神，进一步筑牢了思想防线。通过举办廉政报告、一把手带头讲廉政课、家风家训教育、观看专题教育片、红色革命教育等形式，打牢干部职工廉洁从政的思想基础，切实增强党员干部廉洁自律意识，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三是严格执行党风廉政建设各项规定。认真贯彻执行中央八项规定和市委十个不准等规章制度。坚持每月分析廉政形势，坚持逢会必提廉政要求，坚持落实廉政谈话制度，加大纪律审查力度，及时了解干部职工的政治思想和工作动态，严肃查处群众身边的“四风”和“微腐”问题，有力推动了党风廉政责任制落实建设。</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对照局党组要求，我站党支部在落实党建工作和党风廉政建设责任制方面，还存在一些差距和不足，如在工作繁忙时存在不能按期召开支部会议、党支部工作方式有些陈旧，思路不够开阔，有时满足于完成任务，对于如何更好地开展工作思考不够等。</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三是切实加强党员学习教育。结合年度学习计划，加强整体规划，坚持组织集中学习和个人自主学习相结合，着眼于提高履行岗位职责应具备的政治和业务素质、依法行政能力和业务技能。</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　　党建及党风廉政建设工作总结三篇</w:t>
      </w:r>
    </w:p>
    <w:p>
      <w:pPr>
        <w:ind w:left="0" w:right="0" w:firstLine="560"/>
        <w:spacing w:before="450" w:after="450" w:line="312" w:lineRule="auto"/>
      </w:pPr>
      <w:r>
        <w:rPr>
          <w:rFonts w:ascii="宋体" w:hAnsi="宋体" w:eastAsia="宋体" w:cs="宋体"/>
          <w:color w:val="000"/>
          <w:sz w:val="28"/>
          <w:szCs w:val="28"/>
        </w:rPr>
        <w:t xml:space="preserve">　　今年以来，局党支部深入学习贯彻党的十九大和十九届二中、三中全会精神，以习近平新时代中国特色社会主义思想为指导，始终坚定党领导XX工作的政治自觉，不断增强“四个意识”，坚定“四个自信”，坚决做到“两个维护”，始终坚持以党建为引领，认真贯彻执行县委各项重大决策部署，进一步压实局党建工作责任，党建工作再上新台阶。</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(一)抓学习教育，促素质提升</w:t>
      </w:r>
    </w:p>
    <w:p>
      <w:pPr>
        <w:ind w:left="0" w:right="0" w:firstLine="560"/>
        <w:spacing w:before="450" w:after="450" w:line="312" w:lineRule="auto"/>
      </w:pPr>
      <w:r>
        <w:rPr>
          <w:rFonts w:ascii="宋体" w:hAnsi="宋体" w:eastAsia="宋体" w:cs="宋体"/>
          <w:color w:val="000"/>
          <w:sz w:val="28"/>
          <w:szCs w:val="28"/>
        </w:rPr>
        <w:t xml:space="preserve">　　1.扎实开展党员学习教育。一是采取多种形式组织学习党章、党规、党的十九大以及习总书记系列重要讲话精神，持续开展十九大精神学习教育活动，引导全体党员干部自觉用习近平新时代中国特色社会主义思想武装头脑、指导实践、推动工作。二是深入开展先锋模范教育，先后对“改革先锋”樊锦诗、古浪县八步沙林场“六老汉”三代人治沙造林先进群体的先进事迹进行了专题学习，提高了全局干部职工为人民服务公仆意识、艰苦创业意识和党性意识。上半年，共组织理论学习22次，先锋大讲堂9次。</w:t>
      </w:r>
    </w:p>
    <w:p>
      <w:pPr>
        <w:ind w:left="0" w:right="0" w:firstLine="560"/>
        <w:spacing w:before="450" w:after="450" w:line="312" w:lineRule="auto"/>
      </w:pPr>
      <w:r>
        <w:rPr>
          <w:rFonts w:ascii="宋体" w:hAnsi="宋体" w:eastAsia="宋体" w:cs="宋体"/>
          <w:color w:val="000"/>
          <w:sz w:val="28"/>
          <w:szCs w:val="28"/>
        </w:rPr>
        <w:t xml:space="preserve">　　2.加强学习教育平台建设。一是开展网上学习教育，组织全体党员注册“学习强国”及“甘肃党建”APP，并在APP上进行学习。截止目前，局支部党员“学习强国”积分人均达 分，“XX党建”人均积分达 分。二是实行组织生活网上报备纪实，及时上传支部活动信息，上半年，在“智慧党建”云平台报备党员大会、支委会、主题党日等组织生活内容20次。三是加强支部党员活动室建设和管理，结合xx工作实际，及时更新党建承诺墙、“四抓四建”展示墙和党建+业务挂图作战体系墙，营造鲜明的政治氛围。</w:t>
      </w:r>
    </w:p>
    <w:p>
      <w:pPr>
        <w:ind w:left="0" w:right="0" w:firstLine="560"/>
        <w:spacing w:before="450" w:after="450" w:line="312" w:lineRule="auto"/>
      </w:pPr>
      <w:r>
        <w:rPr>
          <w:rFonts w:ascii="宋体" w:hAnsi="宋体" w:eastAsia="宋体" w:cs="宋体"/>
          <w:color w:val="000"/>
          <w:sz w:val="28"/>
          <w:szCs w:val="28"/>
        </w:rPr>
        <w:t xml:space="preserve">　　(二)抓组织建设，强政治保证</w:t>
      </w:r>
    </w:p>
    <w:p>
      <w:pPr>
        <w:ind w:left="0" w:right="0" w:firstLine="560"/>
        <w:spacing w:before="450" w:after="450" w:line="312" w:lineRule="auto"/>
      </w:pPr>
      <w:r>
        <w:rPr>
          <w:rFonts w:ascii="宋体" w:hAnsi="宋体" w:eastAsia="宋体" w:cs="宋体"/>
          <w:color w:val="000"/>
          <w:sz w:val="28"/>
          <w:szCs w:val="28"/>
        </w:rPr>
        <w:t xml:space="preserve">　　1.落实组织生活制度。一是落实“三会一课”制度，坚持每月组织召开1次支委会，每季度召开1次全体党员大会，每季度上一次党课。二是开展谈心谈话，党员干部及时交换意见、交流思想，发现问题及时提醒。上半年，召开支委会7次，党员大会3次，召开民主生活会1次、组织生活会1次，组织主题党日活动6次，党课2次。</w:t>
      </w:r>
    </w:p>
    <w:p>
      <w:pPr>
        <w:ind w:left="0" w:right="0" w:firstLine="560"/>
        <w:spacing w:before="450" w:after="450" w:line="312" w:lineRule="auto"/>
      </w:pPr>
      <w:r>
        <w:rPr>
          <w:rFonts w:ascii="宋体" w:hAnsi="宋体" w:eastAsia="宋体" w:cs="宋体"/>
          <w:color w:val="000"/>
          <w:sz w:val="28"/>
          <w:szCs w:val="28"/>
        </w:rPr>
        <w:t xml:space="preserve">　　2.做好发展党员工作。制订了年度发展党员计划，积极引导入党积极分子靠拢党组织。严格发展党员工作程序和手续规定，逐项认真审核，考察其入党动机、思想素质，考察政治历史、社会关系情况，确保党员发展质量。上半年，党支部新接收预备党员X名;确定近期发展对象X名，发展入党积极分子X名。</w:t>
      </w:r>
    </w:p>
    <w:p>
      <w:pPr>
        <w:ind w:left="0" w:right="0" w:firstLine="560"/>
        <w:spacing w:before="450" w:after="450" w:line="312" w:lineRule="auto"/>
      </w:pPr>
      <w:r>
        <w:rPr>
          <w:rFonts w:ascii="宋体" w:hAnsi="宋体" w:eastAsia="宋体" w:cs="宋体"/>
          <w:color w:val="000"/>
          <w:sz w:val="28"/>
          <w:szCs w:val="28"/>
        </w:rPr>
        <w:t xml:space="preserve">　　3.规范党费收缴管理。党支部始终把党费的收缴管理工作，看作是党的基层组织建设和党员队伍建设的一项重要工作，把党费收缴作为每月主题党日规定动作开展。安排专人专管，按时按标准收取党费，按季度上缴，并进行公示。今年上半年共收缴党费XX元。</w:t>
      </w:r>
    </w:p>
    <w:p>
      <w:pPr>
        <w:ind w:left="0" w:right="0" w:firstLine="560"/>
        <w:spacing w:before="450" w:after="450" w:line="312" w:lineRule="auto"/>
      </w:pPr>
      <w:r>
        <w:rPr>
          <w:rFonts w:ascii="宋体" w:hAnsi="宋体" w:eastAsia="宋体" w:cs="宋体"/>
          <w:color w:val="000"/>
          <w:sz w:val="28"/>
          <w:szCs w:val="28"/>
        </w:rPr>
        <w:t xml:space="preserve">　　(三)抓党建活动，促业务提升</w:t>
      </w:r>
    </w:p>
    <w:p>
      <w:pPr>
        <w:ind w:left="0" w:right="0" w:firstLine="560"/>
        <w:spacing w:before="450" w:after="450" w:line="312" w:lineRule="auto"/>
      </w:pPr>
      <w:r>
        <w:rPr>
          <w:rFonts w:ascii="宋体" w:hAnsi="宋体" w:eastAsia="宋体" w:cs="宋体"/>
          <w:color w:val="000"/>
          <w:sz w:val="28"/>
          <w:szCs w:val="28"/>
        </w:rPr>
        <w:t xml:space="preserve">　　1.抓好党支部标准化建设。局党支部持续深入推进党支部标准化建设，结合“学习贯彻《条例》，对标落实《标准》基层党建质量提升年活动”，围绕强化思想理论武装、严格落实党内政治生活、先锋典型培育、提升服务效能“五项整治”等重点任务，不断完善党支部标准化与重点业务工作挂图作战体系，细化梳理党支部建设标准化重点任务XX项，量化挂旗公示重点指标XX项，将挂图作战体系上墙并按月公示进度，倒逼任务落实，构建了以“标准化”促业务工作，以业务成效检验“标准化”建设成果的良好工作格局。</w:t>
      </w:r>
    </w:p>
    <w:p>
      <w:pPr>
        <w:ind w:left="0" w:right="0" w:firstLine="560"/>
        <w:spacing w:before="450" w:after="450" w:line="312" w:lineRule="auto"/>
      </w:pPr>
      <w:r>
        <w:rPr>
          <w:rFonts w:ascii="宋体" w:hAnsi="宋体" w:eastAsia="宋体" w:cs="宋体"/>
          <w:color w:val="000"/>
          <w:sz w:val="28"/>
          <w:szCs w:val="28"/>
        </w:rPr>
        <w:t xml:space="preserve">　　2.发挥党员模范带头作用。一是党员社区志愿服务常态化。年初安排在职党员到各自社区报到，并结合各自工作做出服务承诺，党支部与XX社区签订了《共驻共建协议书》，先后两次组织党员参加社区环境卫生整治、政策宣传等志愿服务活动。二是抓好城乡结对共建。组织支部党员到XX村参加“扫黑除恶弘扬正气，建文明和谐新农村”结对共建联合主题党日活动，到XX村参加义务植树活动X次，开展环境卫生整治活动X次。</w:t>
      </w:r>
    </w:p>
    <w:p>
      <w:pPr>
        <w:ind w:left="0" w:right="0" w:firstLine="560"/>
        <w:spacing w:before="450" w:after="450" w:line="312" w:lineRule="auto"/>
      </w:pPr>
      <w:r>
        <w:rPr>
          <w:rFonts w:ascii="宋体" w:hAnsi="宋体" w:eastAsia="宋体" w:cs="宋体"/>
          <w:color w:val="000"/>
          <w:sz w:val="28"/>
          <w:szCs w:val="28"/>
        </w:rPr>
        <w:t xml:space="preserve">　　二、党风廉政建设工作情况</w:t>
      </w:r>
    </w:p>
    <w:p>
      <w:pPr>
        <w:ind w:left="0" w:right="0" w:firstLine="560"/>
        <w:spacing w:before="450" w:after="450" w:line="312" w:lineRule="auto"/>
      </w:pPr>
      <w:r>
        <w:rPr>
          <w:rFonts w:ascii="宋体" w:hAnsi="宋体" w:eastAsia="宋体" w:cs="宋体"/>
          <w:color w:val="000"/>
          <w:sz w:val="28"/>
          <w:szCs w:val="28"/>
        </w:rPr>
        <w:t xml:space="preserve">　　(一)强化责任落实。作为经济职能部门，局党组始终高度重视党风廉政建设工作，坚持狠抓从严治党，不断强化廉洁自律，认真贯彻落实党风廉政建设工作责任制，加强惩防体系建设，努力为xx工作发展提供组织纪律保障。坚持履行“一岗双责”，逐层签订《党风廉政建设目标责任书》，有效落实责任归属，建立了一级抓一级、层层抓落实，纵向到底、横向到边的责任体系。</w:t>
      </w:r>
    </w:p>
    <w:p>
      <w:pPr>
        <w:ind w:left="0" w:right="0" w:firstLine="560"/>
        <w:spacing w:before="450" w:after="450" w:line="312" w:lineRule="auto"/>
      </w:pPr>
      <w:r>
        <w:rPr>
          <w:rFonts w:ascii="宋体" w:hAnsi="宋体" w:eastAsia="宋体" w:cs="宋体"/>
          <w:color w:val="000"/>
          <w:sz w:val="28"/>
          <w:szCs w:val="28"/>
        </w:rPr>
        <w:t xml:space="preserve">　　(二)坚持教育引导。专题组织学习中央省市纪委全会、十五届纪委四次全会、全县领导干部警示教育大会精神，深刻领会各级党风廉政建设要求。春节过后第一时间组织全体干部职工参观廉政展馆，并现场进行交流发言，切实增强党员干部廉洁意识。</w:t>
      </w:r>
    </w:p>
    <w:p>
      <w:pPr>
        <w:ind w:left="0" w:right="0" w:firstLine="560"/>
        <w:spacing w:before="450" w:after="450" w:line="312" w:lineRule="auto"/>
      </w:pPr>
      <w:r>
        <w:rPr>
          <w:rFonts w:ascii="宋体" w:hAnsi="宋体" w:eastAsia="宋体" w:cs="宋体"/>
          <w:color w:val="000"/>
          <w:sz w:val="28"/>
          <w:szCs w:val="28"/>
        </w:rPr>
        <w:t xml:space="preserve">　　(三)坚持制度管理。制定出台XX等规范性制度，构建起较为完善制度防范体系。坚持公开透明，充分借助各种媒介，及时公开政务信息。今年，系统内未发生违纪违法问题。</w:t>
      </w:r>
    </w:p>
    <w:p>
      <w:pPr>
        <w:ind w:left="0" w:right="0" w:firstLine="560"/>
        <w:spacing w:before="450" w:after="450" w:line="312" w:lineRule="auto"/>
      </w:pPr>
      <w:r>
        <w:rPr>
          <w:rFonts w:ascii="宋体" w:hAnsi="宋体" w:eastAsia="宋体" w:cs="宋体"/>
          <w:color w:val="000"/>
          <w:sz w:val="28"/>
          <w:szCs w:val="28"/>
        </w:rPr>
        <w:t xml:space="preserve">　　三、存在的问题和下半年年计划</w:t>
      </w:r>
    </w:p>
    <w:p>
      <w:pPr>
        <w:ind w:left="0" w:right="0" w:firstLine="560"/>
        <w:spacing w:before="450" w:after="450" w:line="312" w:lineRule="auto"/>
      </w:pPr>
      <w:r>
        <w:rPr>
          <w:rFonts w:ascii="宋体" w:hAnsi="宋体" w:eastAsia="宋体" w:cs="宋体"/>
          <w:color w:val="000"/>
          <w:sz w:val="28"/>
          <w:szCs w:val="28"/>
        </w:rPr>
        <w:t xml:space="preserve">　　我局党建工作虽取得一定成绩，但也存在不足，表现在：一是党建工作缺乏创新。在推进党建工作改革创新过程中，思想不解放、思路不开阔，个性化活动少，缺乏开拓创新。二是对党员的监管机制不完善，对党员干部“八小时以外”活动的监督重视不够、办法不多;三是在支部服务党员、服务群众上方式还不够灵活，在服务大局有效破解自治县xx发展难题方面成效还不够显著。</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下半年，局党支部将继续聚焦新时代党的建设总要求，全面加强党支部建设标准化，把从严治党要求落实到每名党员。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一)加强理论学习，着力提升思想政治建设。一是持续抓牢“两学一做”、十九大精神、“不忘初心，牢记使命”和“铁人精神”的学习教育，引导全体党员干部自觉用习近平新时代中国特色社会主义思想武装头脑、指导实践、推动工作。二是切实加强班子成员党务理论知识学习，结合分管工作系统地有针对性地开展学习结合实际问题和困难，增强理论转化能力，提升学习的实效性和工作能力。</w:t>
      </w:r>
    </w:p>
    <w:p>
      <w:pPr>
        <w:ind w:left="0" w:right="0" w:firstLine="560"/>
        <w:spacing w:before="450" w:after="450" w:line="312" w:lineRule="auto"/>
      </w:pPr>
      <w:r>
        <w:rPr>
          <w:rFonts w:ascii="宋体" w:hAnsi="宋体" w:eastAsia="宋体" w:cs="宋体"/>
          <w:color w:val="000"/>
          <w:sz w:val="28"/>
          <w:szCs w:val="28"/>
        </w:rPr>
        <w:t xml:space="preserve">　　(二)加强队伍建设，着力增强先锋模范作用。一是工作中带头严格按程序、按规矩办事，时刻用党的纪律和规矩规范自己的言行，保持良好的自身形象，不断增强党务工作的说服力、影响力和感召力，实现业务和党务“两手抓、两不误”。二是创新工作方式，坚持规定动作不走样，自选动作有特色，让党员干部在活动中亮出身份、明确职责、当好表率，引导党员履职践诺创先进，立足本职争优秀，切实把党员的内在积极性转化为工作的激情和推力。三是从自身做起，以身作则，遵守党章党规，正确用权，发挥良好的引领作用。通过日常谈心谈话等多种途径和方式，多层次、多渠道地了解和掌握干部的工作、生活情况，从小事抓起，防微杜渐。坚持开展违纪违法警示教育，对干部“八小时以外”生活，事先提醒，正面警示，使干部言有所戒、行有所止。</w:t>
      </w:r>
    </w:p>
    <w:p>
      <w:pPr>
        <w:ind w:left="0" w:right="0" w:firstLine="560"/>
        <w:spacing w:before="450" w:after="450" w:line="312" w:lineRule="auto"/>
      </w:pPr>
      <w:r>
        <w:rPr>
          <w:rFonts w:ascii="宋体" w:hAnsi="宋体" w:eastAsia="宋体" w:cs="宋体"/>
          <w:color w:val="000"/>
          <w:sz w:val="28"/>
          <w:szCs w:val="28"/>
        </w:rPr>
        <w:t xml:space="preserve">　　(三)加强组织建设，着力增强战斗堡垒作用。一是强化落实“三会一课”、组织生活会等制度，强化政治生活制度的约束力。推进党内政治生活方式方法创新，丰富党内政治生活内容，通过多种互动交流方式，让党内政治生活更加生动活泼,不断激发党员干部工作热情，充分发挥基层党组织的战斗堡垒作用和共产党员的先锋模范作用。二是切实落实各级党组织对干部关心关爱的政策，让党员干部感受到组织上对他们的关心，拉近党员干部与党组织的距离。落实谈心谈话制度，了解个人想法，倾听本人诉求，让党员干部切身感受到党组织“家”的温暖。充分利用年度考核等时机，与干部交流其所需所盼，全面服务党员干部的成长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2025-04-03T14:25:53+08:00</dcterms:created>
  <dcterms:modified xsi:type="dcterms:W3CDTF">2025-04-03T14:25:53+08:00</dcterms:modified>
</cp:coreProperties>
</file>

<file path=docProps/custom.xml><?xml version="1.0" encoding="utf-8"?>
<Properties xmlns="http://schemas.openxmlformats.org/officeDocument/2006/custom-properties" xmlns:vt="http://schemas.openxmlformats.org/officeDocument/2006/docPropsVTypes"/>
</file>