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推进“我为群众办实事”实践活动经验交流、总结汇报汇编(13篇)</w:t>
      </w:r>
      <w:bookmarkEnd w:id="1"/>
    </w:p>
    <w:p>
      <w:pPr>
        <w:jc w:val="center"/>
        <w:spacing w:before="0" w:after="450"/>
      </w:pPr>
      <w:r>
        <w:rPr>
          <w:rFonts w:ascii="Arial" w:hAnsi="Arial" w:eastAsia="Arial" w:cs="Arial"/>
          <w:color w:val="999999"/>
          <w:sz w:val="20"/>
          <w:szCs w:val="20"/>
        </w:rPr>
        <w:t xml:space="preserve">来源：网络  作者：浅语风铃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推进“我为群众办实事”实践活动经验交流、总结汇报汇编(13篇)　　推进“我为群众办实事”实践活动经验交流、总结汇报(市级1)　　我市深入贯彻落实习近平总书记在中央党史学习教育动员大会上的重要讲话精神，按照党中央和省、市委党史学习教育部署...</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推进“我为群众办实事”实践活动经验交流、总结汇报汇编(13篇)</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推进“我为群众办实事”实践活动经验交流、总结汇报(市级1)</w:t>
      </w:r>
    </w:p>
    <w:p>
      <w:pPr>
        <w:ind w:left="0" w:right="0" w:firstLine="560"/>
        <w:spacing w:before="450" w:after="450" w:line="312" w:lineRule="auto"/>
      </w:pPr>
      <w:r>
        <w:rPr>
          <w:rFonts w:ascii="宋体" w:hAnsi="宋体" w:eastAsia="宋体" w:cs="宋体"/>
          <w:color w:val="000"/>
          <w:sz w:val="28"/>
          <w:szCs w:val="28"/>
        </w:rPr>
        <w:t xml:space="preserve">　　我市深入贯彻落实习近平总书记在中央党史学习教育动员大会上的重要讲话精神，按照党中央和省、市委党史学习教育部署要求，精心谋划部署“我为群众办事”实践活动，切实解决群众“急难愁盼”问题。</w:t>
      </w:r>
    </w:p>
    <w:p>
      <w:pPr>
        <w:ind w:left="0" w:right="0" w:firstLine="560"/>
        <w:spacing w:before="450" w:after="450" w:line="312" w:lineRule="auto"/>
      </w:pPr>
      <w:r>
        <w:rPr>
          <w:rFonts w:ascii="宋体" w:hAnsi="宋体" w:eastAsia="宋体" w:cs="宋体"/>
          <w:color w:val="000"/>
          <w:sz w:val="28"/>
          <w:szCs w:val="28"/>
        </w:rPr>
        <w:t xml:space="preserve">　　整合力量，建立“X+X”责任体系。成立由市委组织部牵头，民生事项主办部门为成员单位的工作专班，统筹各方力量、细化职责分工。明确了“X+X”办事机构和工作责任，即下设综合、指导、督导 X 个工作组，分别负责文字材料起草和综合，工作指导、沟通协调以及文件运转，督办考核和评价。成立 X 个专项组，重点围绕群众最急最忧最盼问题，分别在受理群众问题、回应民生需求、保障改善民生、优化政务服务、化解信访积案、党员志愿服务等 X 个方面开展专项推进。</w:t>
      </w:r>
    </w:p>
    <w:p>
      <w:pPr>
        <w:ind w:left="0" w:right="0" w:firstLine="560"/>
        <w:spacing w:before="450" w:after="450" w:line="312" w:lineRule="auto"/>
      </w:pPr>
      <w:r>
        <w:rPr>
          <w:rFonts w:ascii="宋体" w:hAnsi="宋体" w:eastAsia="宋体" w:cs="宋体"/>
          <w:color w:val="000"/>
          <w:sz w:val="28"/>
          <w:szCs w:val="28"/>
        </w:rPr>
        <w:t xml:space="preserve">　　谋实落细，实施“X+X”惠民六法。坚持把密切联系和服务群众作为实践活动的根本抓手，推行“X+X”惠民六法，全方面解决好群众面临的各类个性问题和共性问题。在解决个性问题上：一是通过建设市县乡“吹哨报到”信息指挥平台，即时受理、转交、督办群众反映的问题，并纳入市委深改项目整体推进;二是通过领导包保，限时清理一批信访积案;三是通过党员志愿服务，力所能及为群众办实事好事。在解决共性问题上：一是通过“开门办民生”主动征集和回应民生需求，多渠道了解群众所急所盼，找准找实惠民利民发力点，并纳入市委深改项目整体推进;二是通过实施“十项惠民行动”，加快解决群众“最关心、最直接、最现实”问题;三是通过“走流程”，减材料、减时限、减环节、减跑动，优化提升办事效率。</w:t>
      </w:r>
    </w:p>
    <w:p>
      <w:pPr>
        <w:ind w:left="0" w:right="0" w:firstLine="560"/>
        <w:spacing w:before="450" w:after="450" w:line="312" w:lineRule="auto"/>
      </w:pPr>
      <w:r>
        <w:rPr>
          <w:rFonts w:ascii="宋体" w:hAnsi="宋体" w:eastAsia="宋体" w:cs="宋体"/>
          <w:color w:val="000"/>
          <w:sz w:val="28"/>
          <w:szCs w:val="28"/>
        </w:rPr>
        <w:t xml:space="preserve">　　定标推进，健全“X+X”保障机制。即建立“X 本台账”：把“惠民六法”作为发现群众问题的主渠道，梳理形成任务清单，同时将“不忘初心、牢记使命”主题教育期间需要长期整改的问题纳入台账管理。健全“X 项制度”：一是定期报告制度，采取周报表、月汇报的方式，定期了解实践活动进展情况，促进交流、推动落实;二是督导巡察制度，采取巡回指导的方式，深入县区开展调研督导和机动巡察，传导压力、落实责任，推动问题整改。同时，严格落实中央和省委减负规定，明确精简会议文件、防止过度留痕、报表报材料事前审批等要求，坚决克服实践活动中的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推进“我为群众办实事”实践活动经验交流、总结汇报(市级2)</w:t>
      </w:r>
    </w:p>
    <w:p>
      <w:pPr>
        <w:ind w:left="0" w:right="0" w:firstLine="560"/>
        <w:spacing w:before="450" w:after="450" w:line="312" w:lineRule="auto"/>
      </w:pPr>
      <w:r>
        <w:rPr>
          <w:rFonts w:ascii="宋体" w:hAnsi="宋体" w:eastAsia="宋体" w:cs="宋体"/>
          <w:color w:val="000"/>
          <w:sz w:val="28"/>
          <w:szCs w:val="28"/>
        </w:rPr>
        <w:t xml:space="preserve">　　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　　聚焦作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 XXX 张、收集民意民 情 XXX 余条、排查安全隐患 XXX 个，得到了人民群众的好评。组织市监局对校园周边食品安全开展专项检查，严查了一批不合格食品，保障了青少年儿童“舌尖上的安全”。积极联系医疗救助基金会，为残疾人申请免费辅助器具和免费骨关节疾病治疗，为 XX 名重度肢体残疾人申请了护理床，为 XXX人申请了轮椅，为 XX 人申请了股骨头等骨关节置换手术，残疾群众深切感受到党的关怀温暖。</w:t>
      </w:r>
    </w:p>
    <w:p>
      <w:pPr>
        <w:ind w:left="0" w:right="0" w:firstLine="560"/>
        <w:spacing w:before="450" w:after="450" w:line="312" w:lineRule="auto"/>
      </w:pPr>
      <w:r>
        <w:rPr>
          <w:rFonts w:ascii="宋体" w:hAnsi="宋体" w:eastAsia="宋体" w:cs="宋体"/>
          <w:color w:val="000"/>
          <w:sz w:val="28"/>
          <w:szCs w:val="28"/>
        </w:rPr>
        <w:t xml:space="preserve">　　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 XXXX 人，累计解决 XXXX 余人就业难题。立足于服务本地大项目建设，组织党员干部成立服务专班，企业“吹哨”、干部“报到”，积极帮助企业解决供电线路改造、货物车辆调度、务工人员返厂、新冠疫苗接种等问题 XX 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　　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 X 个小时就将管道疏通完毕，小区居民拍手称赞。组织所辖村开展人居环境整治，出动钩机、铲车 XX 余台，XXX 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　　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推进“我为群众办实事”实践活动经验交流、总结汇报(市级3)</w:t>
      </w:r>
    </w:p>
    <w:p>
      <w:pPr>
        <w:ind w:left="0" w:right="0" w:firstLine="560"/>
        <w:spacing w:before="450" w:after="450" w:line="312" w:lineRule="auto"/>
      </w:pPr>
      <w:r>
        <w:rPr>
          <w:rFonts w:ascii="宋体" w:hAnsi="宋体" w:eastAsia="宋体" w:cs="宋体"/>
          <w:color w:val="000"/>
          <w:sz w:val="28"/>
          <w:szCs w:val="28"/>
        </w:rPr>
        <w:t xml:space="preserve">　　我市把“我为群众办实事”实践活动贯穿党史学习教育始终，从启动即开始，将密切联系群众和服务群众作为实践活动的根本抓手，建帐定责，专班推进，以务实举措推动解决群众“急难愁盼”问题，推动党史学习教育走深走实、富有成效。</w:t>
      </w:r>
    </w:p>
    <w:p>
      <w:pPr>
        <w:ind w:left="0" w:right="0" w:firstLine="560"/>
        <w:spacing w:before="450" w:after="450" w:line="312" w:lineRule="auto"/>
      </w:pPr>
      <w:r>
        <w:rPr>
          <w:rFonts w:ascii="宋体" w:hAnsi="宋体" w:eastAsia="宋体" w:cs="宋体"/>
          <w:color w:val="000"/>
          <w:sz w:val="28"/>
          <w:szCs w:val="28"/>
        </w:rPr>
        <w:t xml:space="preserve">　　以“吹哨报到”及时回应群众关切。整合统筹社会服务资源，以乡街村社党组织为轴心，科学搭建信息化、数字化、智能化监督指挥平台，成功构建了“五级管理、多级联动”的基层社会治理格局，切实做到民有所呼、我有所应。围绕“由谁来干”，通过厘清部门职责，明确牵头部门，确保群众反馈事项事事有人抓、件件有着落。围绕“如何评价”，将群众满意度作为最高评判标准，“结哨”后，由各级平台对公众一对一反馈，并自动录入系统，作为年终考核重要依据。围绕“怎么改进”，充分挖掘利用大数据资源，分析研判问题产生规律，不断优化问题处置流程，推进从源头解决问题，防微杜渐、防患未然。围绕“如何干好”，开展工作人员专项培训，全面提升专业知识和技能水平，确保问题处置及时，群众满意称赞。</w:t>
      </w:r>
    </w:p>
    <w:p>
      <w:pPr>
        <w:ind w:left="0" w:right="0" w:firstLine="560"/>
        <w:spacing w:before="450" w:after="450" w:line="312" w:lineRule="auto"/>
      </w:pPr>
      <w:r>
        <w:rPr>
          <w:rFonts w:ascii="宋体" w:hAnsi="宋体" w:eastAsia="宋体" w:cs="宋体"/>
          <w:color w:val="000"/>
          <w:sz w:val="28"/>
          <w:szCs w:val="28"/>
        </w:rPr>
        <w:t xml:space="preserve">　　以“开门办民生”主动解决百姓诉求。着力加大“开门办民生”力度，扎实做好民生事项征集、确认、承诺、评议等各环节工作，以作风转变促进惠民服务与民生需求精准对接。由 “政府配餐” 向“百姓点餐”转变，通过社区(村屯)走访、人大代表建议、政协委员提案及 APP 专区留言等多种形式，广泛征集民生事项，实现私人订制。由“为民做主”向“让民做主”转变，通过召开不同层面的群众座谈会，对征集事项进行分析论证，形成年度任务清单，明确步骤、压茬推进。由“政府监督”向“百姓监督” 转变，通过定期召开清单事项评议报告会、新闻发布会，集中听取、发布承办部门工作进展和完成情况，并进行群众满意度评价，以责任落实倒逼任务落实。同时，围绕保障和改善民生，启动实施“就业服务质量提升”“社会保障提升”等十项惠民行动，梳理形成XX个具体举措，基本实现群众最迫切、最受益的卡脖子民生问题全覆盖。</w:t>
      </w:r>
    </w:p>
    <w:p>
      <w:pPr>
        <w:ind w:left="0" w:right="0" w:firstLine="560"/>
        <w:spacing w:before="450" w:after="450" w:line="312" w:lineRule="auto"/>
      </w:pPr>
      <w:r>
        <w:rPr>
          <w:rFonts w:ascii="宋体" w:hAnsi="宋体" w:eastAsia="宋体" w:cs="宋体"/>
          <w:color w:val="000"/>
          <w:sz w:val="28"/>
          <w:szCs w:val="28"/>
        </w:rPr>
        <w:t xml:space="preserve">　　以“领导带头”集中攻坚难点痛点。坚持以上率下，明确要求党员领导干部身体力行，带头领办民生实事。通过常态化“走流程”优化提升服务质效。紧盯群众反映强烈的“办事难、事难办”等突出问题，以“减材料、减时限、减环节、减跑动”为目标，扎实推进民生部门审批事项流程再造，让“最多跑一次”成为工作常态。通过推动化解信访突出问题维护群众利益。结合 “三到位一处理”要求，对中央、省联席办交办案件按照涉法涉诉、揭发检举等类别，实施精准分类、逐件核查，逐一明确包保领导、完成时限，实施台账式管理，化解一个销号一个，直至问题彻底解决。通过开展“先锋行”志愿活动为民服务解难题。以基层党组织为单位，各级领导干部以普通党员身份参加，结合农村、社区、机关事业单位、国企和“两新”党组织实际，围绕“乡村振兴”“疫情防控”“法律援助”等分领域分重点开展志愿服务，教育引导党员干部亮身份、做表率、当先锋。</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推进“我为群众办实事”实践活动经验交流、总结汇报(市级4)</w:t>
      </w:r>
    </w:p>
    <w:p>
      <w:pPr>
        <w:ind w:left="0" w:right="0" w:firstLine="560"/>
        <w:spacing w:before="450" w:after="450" w:line="312" w:lineRule="auto"/>
      </w:pPr>
      <w:r>
        <w:rPr>
          <w:rFonts w:ascii="宋体" w:hAnsi="宋体" w:eastAsia="宋体" w:cs="宋体"/>
          <w:color w:val="000"/>
          <w:sz w:val="28"/>
          <w:szCs w:val="28"/>
        </w:rPr>
        <w:t xml:space="preserve">　　我市把“走流程”作为发现服务短板、起底办事难题的有效载体，纳入到“我为群众办实事”实践活动当中，以“五办”体验服务质效，深挖问题症结，着力解决企业群众急难愁盼问题。</w:t>
      </w:r>
    </w:p>
    <w:p>
      <w:pPr>
        <w:ind w:left="0" w:right="0" w:firstLine="560"/>
        <w:spacing w:before="450" w:after="450" w:line="312" w:lineRule="auto"/>
      </w:pPr>
      <w:r>
        <w:rPr>
          <w:rFonts w:ascii="宋体" w:hAnsi="宋体" w:eastAsia="宋体" w:cs="宋体"/>
          <w:color w:val="000"/>
          <w:sz w:val="28"/>
          <w:szCs w:val="28"/>
        </w:rPr>
        <w:t xml:space="preserve">　　创新“五办”模式，多角度体验办事流程。抓住办事源头、隐性环节，走好疫情防控全链条、体验市场主体全生命周期服务，通过“五办”方式，让领导干部身入一线、心至群众，倒逼领导干部换位思考，查找办事流程之弊、感受百姓办事之难。</w:t>
      </w:r>
    </w:p>
    <w:p>
      <w:pPr>
        <w:ind w:left="0" w:right="0" w:firstLine="560"/>
        <w:spacing w:before="450" w:after="450" w:line="312" w:lineRule="auto"/>
      </w:pPr>
      <w:r>
        <w:rPr>
          <w:rFonts w:ascii="宋体" w:hAnsi="宋体" w:eastAsia="宋体" w:cs="宋体"/>
          <w:color w:val="000"/>
          <w:sz w:val="28"/>
          <w:szCs w:val="28"/>
        </w:rPr>
        <w:t xml:space="preserve">　　“亲身办”，领导干部不亮身份，亲自申请办理具体事项，全程体验办事流程和感受;“代理办”，领导干部以代办员身份，从具体政务服务事项特别是审批环节中，体验全周期服务;“陪同办”，领导干部陪同群众从业务咨询到事项办结，全程参与各环节流程，听取群众意见;“协助办”，领导干部坐窗口、跟执法，协助工作人员受理审批服务、案件审理等事项;“模拟办”，领导干部结合工作职责体验内部流程，查看政策出台是否贴合群众需求，服务措施、惠民政策是否落实到位。截至目前，全市县处级领导班子成员“走流程”XXX 人次，体验事项XXX项。</w:t>
      </w:r>
    </w:p>
    <w:p>
      <w:pPr>
        <w:ind w:left="0" w:right="0" w:firstLine="560"/>
        <w:spacing w:before="450" w:after="450" w:line="312" w:lineRule="auto"/>
      </w:pPr>
      <w:r>
        <w:rPr>
          <w:rFonts w:ascii="宋体" w:hAnsi="宋体" w:eastAsia="宋体" w:cs="宋体"/>
          <w:color w:val="000"/>
          <w:sz w:val="28"/>
          <w:szCs w:val="28"/>
        </w:rPr>
        <w:t xml:space="preserve">　　突出“四减”重点，多层面深挖堵点问题。坚持把领导干部“走流程”作为检视问题、治理整顿的重要抓手，突出“四减”重点，深挖企业群众反映强烈的问题。围绕“减材料”，重点查找办事要件多、重复要材料、出具奇葩证明等方面存在的问题;围绕“减时限”，重点查找热线不畅通、预约不便民、窗口设置少、办事排长队、业务不熟练、办理时间长等方面存在的问题;围绕“减环节”，重点查找办事环节不精简、窗口业务流程不规范等方面存在的问题;围绕“减跑动”，重点查找网办覆盖窄、群众多次跑等方面存在的问题。整体上安排 X 轮“走流程”，第一轮重点走本级机关和窗口单位，第二轮重点走基层科所队。同时，针对自查自纠、巡视巡察、群众投诉、媒体曝光等方面发现的问题线索，随时“走流程”。对“走流程”发现的个性问题综合分析研判，形成共性问题 XXX 个，制定整改措施 XXX 条。</w:t>
      </w:r>
    </w:p>
    <w:p>
      <w:pPr>
        <w:ind w:left="0" w:right="0" w:firstLine="560"/>
        <w:spacing w:before="450" w:after="450" w:line="312" w:lineRule="auto"/>
      </w:pPr>
      <w:r>
        <w:rPr>
          <w:rFonts w:ascii="宋体" w:hAnsi="宋体" w:eastAsia="宋体" w:cs="宋体"/>
          <w:color w:val="000"/>
          <w:sz w:val="28"/>
          <w:szCs w:val="28"/>
        </w:rPr>
        <w:t xml:space="preserve">　　实行“台账”管理，多举措解决共性难题。针对“走流程”过程中发现的问题，建立整改台账，县区确定 X-X 个民生领域重点整治难题、中省市直单位确定 X-X 个行业系统重点整治难题纳入台账，制定时间表、路线图、任务书，挂图作战。一批“四减”问题立行立改。失业登记办理时限由 XX 个工作日缩短到X 个工作日，申请低收入家庭认定办理时限由 XX 个工作日缩短至 XX 个工作日，孤儿及事 实无人抚养儿童认定审批时限由XX-XX 个工作日压缩为 X 个工作日，权限内燃气经营许可证核发审批由 X 个工作日优化为 X 个工作日，合并排污许可证核发事项申请材料受理要件由 X 个减少至 X 个，医保患者逐步实现诊间结算及床旁结算，全市立行立改问题 XXX 个，切实让企业群众感受到快捷便利。一批优化服务事项纳入台账，年底前抓出成效。着力提升服务质效，打造特色的无证明审批，实现一证办事;增加村(社区)自助终端 XXX 台，可办事项达到 XX 项以上。着力解决中小微企业融资难题，年底实现“信易贷”平台融资授信规模达到 XX 亿元。着力整治民生问题，研发物联网卡替代 IC 卡，解决燃气缴费后仍需到圈存点圈存问题，将减少高峰时段道路拥堵、减轻丧葬负担、老旧小区改造、减轻家长负担等一批惠民举措纳入台账，抓实抓细抓出成效，把“我为群众办实事”落到实处。</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推进“我为群众办实事”实践活动经验交流、总结汇报(市级局机关)</w:t>
      </w:r>
    </w:p>
    <w:p>
      <w:pPr>
        <w:ind w:left="0" w:right="0" w:firstLine="560"/>
        <w:spacing w:before="450" w:after="450" w:line="312" w:lineRule="auto"/>
      </w:pPr>
      <w:r>
        <w:rPr>
          <w:rFonts w:ascii="宋体" w:hAnsi="宋体" w:eastAsia="宋体" w:cs="宋体"/>
          <w:color w:val="000"/>
          <w:sz w:val="28"/>
          <w:szCs w:val="28"/>
        </w:rPr>
        <w:t xml:space="preserve">　　在开展党史学习教育工作中，市卫健委把推动新冠病毒疫苗大规模人群接种，作为当前“我为群众办实事，学史力行促健康”实践活动的头等重要内容，加大力度积极行动，千方百计主动作为，全力提高接种比例，提升为人民服务工作成效。</w:t>
      </w:r>
    </w:p>
    <w:p>
      <w:pPr>
        <w:ind w:left="0" w:right="0" w:firstLine="560"/>
        <w:spacing w:before="450" w:after="450" w:line="312" w:lineRule="auto"/>
      </w:pPr>
      <w:r>
        <w:rPr>
          <w:rFonts w:ascii="宋体" w:hAnsi="宋体" w:eastAsia="宋体" w:cs="宋体"/>
          <w:color w:val="000"/>
          <w:sz w:val="28"/>
          <w:szCs w:val="28"/>
        </w:rPr>
        <w:t xml:space="preserve">　　广泛宣传，提高公众认知能力。每天收集整理并提供全国疫情发生信息，通过本地媒体官方微信公众号及时向群众发布，提醒公众继续保持对新冠病毒的高度警惕，营造全民参与积极抗疫的氛围。常态化利用电视新闻、抖音、今日头条等传播快、范围广的媒体，面向公众宣传接种新冠病毒疫苗的极端重要性，让公众充分认识到接种疫苗是有效保护个人健康、控制新冠肺炎疫情的必要措施和重要手段。在“市卫健委微信公众号”平台推送权威专家解惑疫苗接种视频，市卫健委主任面向全市群众答记者问，引导理性看待接种可能出现的异常反应等，传递疫苗接种是安全有效的科学信息，引导公众消除疑虑，提高对新冠肺炎疫苗接种的认知水平。</w:t>
      </w:r>
    </w:p>
    <w:p>
      <w:pPr>
        <w:ind w:left="0" w:right="0" w:firstLine="560"/>
        <w:spacing w:before="450" w:after="450" w:line="312" w:lineRule="auto"/>
      </w:pPr>
      <w:r>
        <w:rPr>
          <w:rFonts w:ascii="宋体" w:hAnsi="宋体" w:eastAsia="宋体" w:cs="宋体"/>
          <w:color w:val="000"/>
          <w:sz w:val="28"/>
          <w:szCs w:val="28"/>
        </w:rPr>
        <w:t xml:space="preserve">　　强化基础，提升急救保障能力。建立了市级专家指导机制。</w:t>
      </w:r>
    </w:p>
    <w:p>
      <w:pPr>
        <w:ind w:left="0" w:right="0" w:firstLine="560"/>
        <w:spacing w:before="450" w:after="450" w:line="312" w:lineRule="auto"/>
      </w:pPr>
      <w:r>
        <w:rPr>
          <w:rFonts w:ascii="宋体" w:hAnsi="宋体" w:eastAsia="宋体" w:cs="宋体"/>
          <w:color w:val="000"/>
          <w:sz w:val="28"/>
          <w:szCs w:val="28"/>
        </w:rPr>
        <w:t xml:space="preserve">　　市卫健委抽调委机关和直属单位医疗专家，组成 XX 个技术指导组，分赴各县(市)区接种点驻点指导。在全市抽调儿科、呼吸科、重症医学科、急诊科等 XX 余名专家，组成市级医疗救治组，时刻待命，随时准备应对突发情况。建立了急救人员驻点保障机制。要求二级以上综合医院负责责任区域内接种点的医疗救治保障工作，选派经验丰富的急诊急救人员携带必要设备、药品进行驻点保障。建立了疑似疫苗接种异常反应快速反应机制。当接种点发生严重疑似预防接种异常反应需要开展后续急救处置的，指定 XXX 救护车快速转运，在对口二级以上综合医院建立绿色通道，开展多学科诊疗，实施救治工作。</w:t>
      </w:r>
    </w:p>
    <w:p>
      <w:pPr>
        <w:ind w:left="0" w:right="0" w:firstLine="560"/>
        <w:spacing w:before="450" w:after="450" w:line="312" w:lineRule="auto"/>
      </w:pPr>
      <w:r>
        <w:rPr>
          <w:rFonts w:ascii="宋体" w:hAnsi="宋体" w:eastAsia="宋体" w:cs="宋体"/>
          <w:color w:val="000"/>
          <w:sz w:val="28"/>
          <w:szCs w:val="28"/>
        </w:rPr>
        <w:t xml:space="preserve">　　规范流程，提高接种工作质效。截至目前，全市依托预防接种门诊、二级以上综合医疗机构、中医医疗机构及妇幼保健院等单位设置新冠疫苗固定接种点 XXX 个。制定下发了《新冠病毒疫苗接种总体方案》和《新冠病毒疫苗春季接种工作实施方案》，规范了疫苗接种流程和接种技术操作规程，依照方案对XXXX 名参与接种的工作人员进行了全员培训，全部实现持证上岗。截至目前，我市新冠疫苗接种工作正在有序进行，已为XXXXXX 人提供 XXXXXX 支疫苗接种工作，无严重异常反应发生。</w:t>
      </w:r>
    </w:p>
    <w:p>
      <w:pPr>
        <w:ind w:left="0" w:right="0" w:firstLine="560"/>
        <w:spacing w:before="450" w:after="450" w:line="312" w:lineRule="auto"/>
      </w:pPr>
      <w:r>
        <w:rPr>
          <w:rFonts w:ascii="宋体" w:hAnsi="宋体" w:eastAsia="宋体" w:cs="宋体"/>
          <w:color w:val="000"/>
          <w:sz w:val="28"/>
          <w:szCs w:val="28"/>
        </w:rPr>
        <w:t xml:space="preserve">　　下一步，我们将继续多措并举，通过临时接种点、流动接种点、重点场所上门接种等多种便民方式，推进全人群免费接种，共同构筑全民免疫屏障。</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推进“我为群众办实事”实践活动经验交流、总结汇报(市检察院)</w:t>
      </w:r>
    </w:p>
    <w:p>
      <w:pPr>
        <w:ind w:left="0" w:right="0" w:firstLine="560"/>
        <w:spacing w:before="450" w:after="450" w:line="312" w:lineRule="auto"/>
      </w:pPr>
      <w:r>
        <w:rPr>
          <w:rFonts w:ascii="宋体" w:hAnsi="宋体" w:eastAsia="宋体" w:cs="宋体"/>
          <w:color w:val="000"/>
          <w:sz w:val="28"/>
          <w:szCs w:val="28"/>
        </w:rPr>
        <w:t xml:space="preserve">　　市检察院始终坚持“立检为公、执法为民”宗旨，立足全面履行权利救济保障、司法活动监督、社会矛盾化解职责，践行“暖民心、顺民意、维民权、释民惑”，通过扎实开展“我为群众办实事”“五进五民”实践活动，以实实在在的举措解决好关系人民群众切身利益的操心事、烦心事、揪心事，切实提升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请进来，释民惑。市检察院践行枫桥经验，打造温暖控申，推行“五四三二一”接访工作法，即做到“五不分”：不分职业、不分问题、不分难易、不分态度、不分次数;坚持“四善于”：善于观察、善于倾听、善于询问、善于疏导;兼顾“三个字”：说透“法”、讲通“理”、融于“情”;体现“两颗心”：用心办理、热心服务;实现“一次性”：让来访群众“只跑一次腿”，提高接访工作质效，做到群众诉求合理的问题解决到位、诉求无理的释法说理到位，切实解决百姓问累、诉累、跑累问题。同时，开门教育整顿，倾听百姓声音。</w:t>
      </w:r>
    </w:p>
    <w:p>
      <w:pPr>
        <w:ind w:left="0" w:right="0" w:firstLine="560"/>
        <w:spacing w:before="450" w:after="450" w:line="312" w:lineRule="auto"/>
      </w:pPr>
      <w:r>
        <w:rPr>
          <w:rFonts w:ascii="宋体" w:hAnsi="宋体" w:eastAsia="宋体" w:cs="宋体"/>
          <w:color w:val="000"/>
          <w:sz w:val="28"/>
          <w:szCs w:val="28"/>
        </w:rPr>
        <w:t xml:space="preserve">　　走出去，解民难。市检察院坚守为民情怀，认真贯彻落实 “群众来信件件有回复”制度，做到“X 日内程序性回复，X 个月内办理过程或结果答复”、切实解决老百姓的操心事、烦心事、揪心事;坚持带案下访，对老弱病残行走不便的信访群众主动上门接访，变“群众找我来办事”为“我替群众去办事”;认真落实高检院“四号检察建议”，对辖区各街道的窨井盖使用情况进行实地摸排，向相关职能部门制发公益诉讼诉前检察建议，切实守护人民群众“脚下安全”;落实食品安全“四个最严”要求，对辖区内线上线下餐饮店食品安全情况进行专项监督，全力护航人民群众“舌尖安全”;开展司法救助护弱势群体活动，探索建立未成人司法救助金政府民政部门托管按月发放机制，争取 X 万元救助金，将护民生落在小节处;发挥公益诉讼职能，提出社会治理检察建议，督促企业保护环境，完成 X 处近 XX 余万吨、XX 余亩场地煤产品堆放的清理工作。</w:t>
      </w:r>
    </w:p>
    <w:p>
      <w:pPr>
        <w:ind w:left="0" w:right="0" w:firstLine="560"/>
        <w:spacing w:before="450" w:after="450" w:line="312" w:lineRule="auto"/>
      </w:pPr>
      <w:r>
        <w:rPr>
          <w:rFonts w:ascii="宋体" w:hAnsi="宋体" w:eastAsia="宋体" w:cs="宋体"/>
          <w:color w:val="000"/>
          <w:sz w:val="28"/>
          <w:szCs w:val="28"/>
        </w:rPr>
        <w:t xml:space="preserve">　　网上行，顺民意。创新开展律师“网上阅卷”试点工作，实现在线律师身份核验、阅卷申请、阅卷办理、信息推送、卷宗下载，由过去“最多跑一次”升级为“一次不用跑”，最大限度的方便律师阅卷。自试点工作启动以来，市检察院高度重视，迅速组织实施，完善后台软硬件配置，确保网上阅卷数据传输顺畅。目前，两级检察机关，已 XX 次成功实现律师网上阅卷。同时，在 XXXXX 检察服务中心设置民营企业服务岗，建立涉民企案件投诉控告受理“绿色通道”，两级院统一开通 XXXXX 服务民企热线电话和专用邮箱，逐步完善涉民企案件投诉控告办理协助机制，实现“百姓想找检察院，输入 XXXXX 就不愁”的效果，进一步践行能动检察理念，零距离了解社情民意，让司法为民服务更生动。</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推进“我为群众办实事”实践活动经验交流、总结汇报(通用)</w:t>
      </w:r>
    </w:p>
    <w:p>
      <w:pPr>
        <w:ind w:left="0" w:right="0" w:firstLine="560"/>
        <w:spacing w:before="450" w:after="450" w:line="312" w:lineRule="auto"/>
      </w:pPr>
      <w:r>
        <w:rPr>
          <w:rFonts w:ascii="宋体" w:hAnsi="宋体" w:eastAsia="宋体" w:cs="宋体"/>
          <w:color w:val="000"/>
          <w:sz w:val="28"/>
          <w:szCs w:val="28"/>
        </w:rPr>
        <w:t xml:space="preserve">　　党史学习教育启动以来，党组坚持以党建为统领，以“振兴乡村在行动”为载体，深入贯彻落实“我为群众办实事”活动要求，采取“保障输出、主体带动、公益拓岗”等有效举措，立足稳就业、促返岗、保复工、强服务，建立“输出式”“内转式”“门口式”三种就业模式，全方位保障脱贫人口就业增收，确保边缘人口不致贫。</w:t>
      </w:r>
    </w:p>
    <w:p>
      <w:pPr>
        <w:ind w:left="0" w:right="0" w:firstLine="560"/>
        <w:spacing w:before="450" w:after="450" w:line="312" w:lineRule="auto"/>
      </w:pPr>
      <w:r>
        <w:rPr>
          <w:rFonts w:ascii="宋体" w:hAnsi="宋体" w:eastAsia="宋体" w:cs="宋体"/>
          <w:color w:val="000"/>
          <w:sz w:val="28"/>
          <w:szCs w:val="28"/>
        </w:rPr>
        <w:t xml:space="preserve">　　强化“输出式”就业，服务帮扶把稳出行“方向盘”。针对外出务工的建档立卡人员，各级人社、扶贫部门多方联动、通力配合，加大就业帮扶力度，打通低收入群体外出就业渠道，指导各县(市)区通过劳务对接、以工代训、互联网+培训、点对点护送等举措，为群众外出就业提供优质高效服务。截至目前，全市共转移建档立卡劳动力 X.XX 万人，其中省外 X.XX 万人，省内县外 X.XX 万人，县内 X.XX 万人。</w:t>
      </w:r>
    </w:p>
    <w:p>
      <w:pPr>
        <w:ind w:left="0" w:right="0" w:firstLine="560"/>
        <w:spacing w:before="450" w:after="450" w:line="312" w:lineRule="auto"/>
      </w:pPr>
      <w:r>
        <w:rPr>
          <w:rFonts w:ascii="宋体" w:hAnsi="宋体" w:eastAsia="宋体" w:cs="宋体"/>
          <w:color w:val="000"/>
          <w:sz w:val="28"/>
          <w:szCs w:val="28"/>
        </w:rPr>
        <w:t xml:space="preserve">　　强化“内转式”就业，稳岗拓岗系好增收“安全带”。一是激发主体带动促就业。充分挖掘县域内龙头企业就业岗位潜力，拓宽就业渠道。目前，全市 XX 家扶贫龙头企业和 XXX 个扶贫车间共吸纳建档立卡劳动力 XXXX 人。二是增设公益岗位保就业。为拓宽低收入群众就近就业，各县(市)区设置保洁员、护路员、安全员等公益性岗位 X.XX 万个，其中安置建档立卡劳动力 X.XX 万人，预计人均增收 XXXX 元。三是创新补贴政策助就业。制定了《关于实现更加充分更高质量就业激发县域发展活力的实施意见(试行)》，推出入职、租房、购楼、培训、招工等五项补贴政策，进一步吸纳农村劳动力进城务工，吸引外地人前来创业，有 XX 家企业入驻云服务小镇，实现就业 XXXX 余人。</w:t>
      </w:r>
    </w:p>
    <w:p>
      <w:pPr>
        <w:ind w:left="0" w:right="0" w:firstLine="560"/>
        <w:spacing w:before="450" w:after="450" w:line="312" w:lineRule="auto"/>
      </w:pPr>
      <w:r>
        <w:rPr>
          <w:rFonts w:ascii="宋体" w:hAnsi="宋体" w:eastAsia="宋体" w:cs="宋体"/>
          <w:color w:val="000"/>
          <w:sz w:val="28"/>
          <w:szCs w:val="28"/>
        </w:rPr>
        <w:t xml:space="preserve">　　强化“门口式”就业，产业融合夯实增收“快进键”。一是创新土地经营模式。鼓励农机合作社等新型农业经营主体采取土地托管经营模式，实行规模化生产。通过统一“耕、种、管、收”节约了成本，提高了土地利用率，富余劳动力又可参与合作社生产经营，实现再就业，最终实现合作社和农户双赢。</w:t>
      </w:r>
    </w:p>
    <w:p>
      <w:pPr>
        <w:ind w:left="0" w:right="0" w:firstLine="560"/>
        <w:spacing w:before="450" w:after="450" w:line="312" w:lineRule="auto"/>
      </w:pPr>
      <w:r>
        <w:rPr>
          <w:rFonts w:ascii="宋体" w:hAnsi="宋体" w:eastAsia="宋体" w:cs="宋体"/>
          <w:color w:val="000"/>
          <w:sz w:val="28"/>
          <w:szCs w:val="28"/>
        </w:rPr>
        <w:t xml:space="preserve">　　二是发展特色产业促就业增收。各县(市)区依托土地资源和区位优势，大力发展林果、中草药、蔬菜、生猪、大鹅等用工量大的特色种养产业，为乡村振兴开辟致富路。三是合作社“产加销”经营模式。大力发展集种植、收购、存储、加工、销售于一体的综合性专业合作社，农户采取土地入股、出资入股、流转土地、务工就业等方式与合作社建立紧密利益联结机制，增加收入。</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推进“我为群众办实事”实践活动经验交流、总结汇报(区县1)</w:t>
      </w:r>
    </w:p>
    <w:p>
      <w:pPr>
        <w:ind w:left="0" w:right="0" w:firstLine="560"/>
        <w:spacing w:before="450" w:after="450" w:line="312" w:lineRule="auto"/>
      </w:pPr>
      <w:r>
        <w:rPr>
          <w:rFonts w:ascii="宋体" w:hAnsi="宋体" w:eastAsia="宋体" w:cs="宋体"/>
          <w:color w:val="000"/>
          <w:sz w:val="28"/>
          <w:szCs w:val="28"/>
        </w:rPr>
        <w:t xml:space="preserve">　　党史学习教育启动以来，我县认真贯彻中央和省市委关于开展党史学习教育的有关部署，深入开展“我为群众办实事”实践活动，坚持问题导向，聚焦民生关切，努力把实事办好，把好事办实，不断提高群众参与度、知晓度和满意度。</w:t>
      </w:r>
    </w:p>
    <w:p>
      <w:pPr>
        <w:ind w:left="0" w:right="0" w:firstLine="560"/>
        <w:spacing w:before="450" w:after="450" w:line="312" w:lineRule="auto"/>
      </w:pPr>
      <w:r>
        <w:rPr>
          <w:rFonts w:ascii="宋体" w:hAnsi="宋体" w:eastAsia="宋体" w:cs="宋体"/>
          <w:color w:val="000"/>
          <w:sz w:val="28"/>
          <w:szCs w:val="28"/>
        </w:rPr>
        <w:t xml:space="preserve">　　——统筹谋划早行动。作为“我为群众办实事”的牵头部门，县委高度重视，提早谋划，X 月 XX 日召开专题部署会，研究确立“X+X+X”组织体系，组建“我为群众办实事”工作专班，组长由常委组织部长担任，副组长由干部、党建副部长担任，成员单位由 XX 个民生领域部门和 X 个乡镇组成。下设综合、指导X 个工作组，加强日常沟通协调和检查指导。成立了 X 个专项工作推进组，明确职责分工，分头组织推进。截至目前，召开工作部署会、业务培训会、专题推进会共 X 次，按照统筹推进、分类指导的原则，对 XX 个民生领域部门和 X 个乡镇进行重点督导，对 XX 个党委党组进行全覆盖检查，对国企、“两新”党组织进行不定期抽查，推动“我为群众办实事”走深做实。</w:t>
      </w:r>
    </w:p>
    <w:p>
      <w:pPr>
        <w:ind w:left="0" w:right="0" w:firstLine="560"/>
        <w:spacing w:before="450" w:after="450" w:line="312" w:lineRule="auto"/>
      </w:pPr>
      <w:r>
        <w:rPr>
          <w:rFonts w:ascii="宋体" w:hAnsi="宋体" w:eastAsia="宋体" w:cs="宋体"/>
          <w:color w:val="000"/>
          <w:sz w:val="28"/>
          <w:szCs w:val="28"/>
        </w:rPr>
        <w:t xml:space="preserve">　　——广征民意摸实情。聚焦解决民生实事这个靶心，各级党组织采取调查研究、入户走访、个别访谈、召开座谈会、设立意见箱、发放征求意见表、新媒体留言等方式，广泛听取基层党员群众、工作服务对象的意见建议。同时，认真梳理县委、县政府重点民生实事反映的问题，县人大、县政协议案提案指出的问题，上级巡视巡察发现的问题，上年度民主生活会查摆的问题，主题教育期间未完成整改的问题，领导干部“走流程”点出的问题及“吹哨报到”平台交办的问题，多渠道征求意见，深层次查摆，切实把问题找全找实、把根源挖深挖透、把群众期待摸清摸准。截至目前，全县共梳理民生事项 XX 项，查找民生领域问题 XXX 个，制定整改措施 XXX 条，已立行立改 XXX 个，其余问题挂账督办，限时整改。</w:t>
      </w:r>
    </w:p>
    <w:p>
      <w:pPr>
        <w:ind w:left="0" w:right="0" w:firstLine="560"/>
        <w:spacing w:before="450" w:after="450" w:line="312" w:lineRule="auto"/>
      </w:pPr>
      <w:r>
        <w:rPr>
          <w:rFonts w:ascii="宋体" w:hAnsi="宋体" w:eastAsia="宋体" w:cs="宋体"/>
          <w:color w:val="000"/>
          <w:sz w:val="28"/>
          <w:szCs w:val="28"/>
        </w:rPr>
        <w:t xml:space="preserve">　　——公开承诺践初心。创新“开门办民生”工作机制，在县电视台、微信公众号等开辟“向群众报告”专栏，民生领域部门主要负责同志在新闻专访中表态发言，向全县人民公开承诺计划解决的民生实事和具体做法。截至目前，XX 家民生领域部门完成录制，X 月 X 日前可全部播完，得到了社会各界的广泛关注，反响普遍较好。后期，将通过召开现场会、通报会、发布会等方式，及时公布民生事项进展和完成情况，主动接受群众监督评判，对群众不满意的及时“返工补课”。</w:t>
      </w:r>
    </w:p>
    <w:p>
      <w:pPr>
        <w:ind w:left="0" w:right="0" w:firstLine="560"/>
        <w:spacing w:before="450" w:after="450" w:line="312" w:lineRule="auto"/>
      </w:pPr>
      <w:r>
        <w:rPr>
          <w:rFonts w:ascii="宋体" w:hAnsi="宋体" w:eastAsia="宋体" w:cs="宋体"/>
          <w:color w:val="000"/>
          <w:sz w:val="28"/>
          <w:szCs w:val="28"/>
        </w:rPr>
        <w:t xml:space="preserve">　　——多措并举惠民生。以实施“惠民六法”为重点，通过深化吹哨报到、固化走流程、开门办民生、实施惠民行动、化解信访积案、开展志愿服务等措施，积极创新工作方法，及时回应群众诉求，切实解决群众最关心、最直接、最现实的民生问题。今年，新投入 XXX 万元升级改造“吹哨报到”数字化平台，解决“急难愁盼”问题 XXXX 余件，服务群众 XXXX 余人次。全县领导干部“走流程”体验 XXX 人，发现并及时整改问题 XXX 个。各级党组织开展助学支教、医疗卫生、困难帮扶、环境整治等志愿活动 XXX 余次，为群众办好事实事 XXX 余件。</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推进“我为群众办实事”实践活动经验交流、总结汇报(区县2)</w:t>
      </w:r>
    </w:p>
    <w:p>
      <w:pPr>
        <w:ind w:left="0" w:right="0" w:firstLine="560"/>
        <w:spacing w:before="450" w:after="450" w:line="312" w:lineRule="auto"/>
      </w:pPr>
      <w:r>
        <w:rPr>
          <w:rFonts w:ascii="宋体" w:hAnsi="宋体" w:eastAsia="宋体" w:cs="宋体"/>
          <w:color w:val="000"/>
          <w:sz w:val="28"/>
          <w:szCs w:val="28"/>
        </w:rPr>
        <w:t xml:space="preserve">　　为使党史学习教育理论成果转化为实践成果，我县提前谋划，精心设计，制定一套“我为群众办实事”活动实施方案，用好用活领导干部“走流程”和志愿服务两个载体，开展民生部门“一把手”亮诺、践诺、评诺“三诺”行动，以最新最优最强的工作实效取信于民，为建党 100 周年献礼。</w:t>
      </w:r>
    </w:p>
    <w:p>
      <w:pPr>
        <w:ind w:left="0" w:right="0" w:firstLine="560"/>
        <w:spacing w:before="450" w:after="450" w:line="312" w:lineRule="auto"/>
      </w:pPr>
      <w:r>
        <w:rPr>
          <w:rFonts w:ascii="宋体" w:hAnsi="宋体" w:eastAsia="宋体" w:cs="宋体"/>
          <w:color w:val="000"/>
          <w:sz w:val="28"/>
          <w:szCs w:val="28"/>
        </w:rPr>
        <w:t xml:space="preserve">　　制定一套方案，提前谋划实践活动。按照上级关于将“我为群众办实事”活动贯穿于党史学习教育始终的要求，聚焦人民群众“三最”问题，广泛征集 XX 个乡镇和县直 XX 家民生部门的意见建议，抽调 XX 人成立“我为群众办实事”实践活动专班，研究制定了以搭建直通平台亲民、创新服务内容利民、落实各项政策惠民、优化办事流程便民、加强信访维稳安民、改进工作作风乐民的“六民行动”为主体框架内容的实施方案。同时，在认真梳理需要长期整改问题的基础上，坚持以民生部门解决问题、非民生部门服务群众的原则，建立总分结合的动态化问题台账，截至目前，已查摆出问题 XX 条，制定整改措施XX 条，立行立改 X 条。</w:t>
      </w:r>
    </w:p>
    <w:p>
      <w:pPr>
        <w:ind w:left="0" w:right="0" w:firstLine="560"/>
        <w:spacing w:before="450" w:after="450" w:line="312" w:lineRule="auto"/>
      </w:pPr>
      <w:r>
        <w:rPr>
          <w:rFonts w:ascii="宋体" w:hAnsi="宋体" w:eastAsia="宋体" w:cs="宋体"/>
          <w:color w:val="000"/>
          <w:sz w:val="28"/>
          <w:szCs w:val="28"/>
        </w:rPr>
        <w:t xml:space="preserve">　　用好两个载体，务实推进实践活动。利用好常态化开展领导干部“走流程”的载体。领导干部以普通办事群众的身份，全面体验市场主体全生命周期服务，践行群众路线、查改突出问题。截至目前，参与“走流程”县处级领导班子成员 XX 人，科级领导班子成员 XXX 人，其余领导干部已制定“走流程”计划表，于 X 月底前全部完成。利用好“春风志愿行”服务活动等载体，截至目前，共开展环境整治、法律咨询、垃圾分类宣传等活动 XX 次。其中，信用联社小区党支部书记组织动员退伍老兵，花钱雇铲车，将小区内的天然臭水坑改造成了瓜果蔬菜园，为小区环境治理提供了示范样板。</w:t>
      </w:r>
    </w:p>
    <w:p>
      <w:pPr>
        <w:ind w:left="0" w:right="0" w:firstLine="560"/>
        <w:spacing w:before="450" w:after="450" w:line="312" w:lineRule="auto"/>
      </w:pPr>
      <w:r>
        <w:rPr>
          <w:rFonts w:ascii="宋体" w:hAnsi="宋体" w:eastAsia="宋体" w:cs="宋体"/>
          <w:color w:val="000"/>
          <w:sz w:val="28"/>
          <w:szCs w:val="28"/>
        </w:rPr>
        <w:t xml:space="preserve">　　开展“三诺”行动，回应群众关切期盼。定期梳理群众反映比较集中的民生问题，在县电视台、党建微世界公众号开辟 “践行承诺，用心服务，我为群众办实事”实践活动专栏，本着“部门承诺什么就做什么，群众需求什么就做什么，社会关注什么就做什么”的原则，邀请住建局、卫健局、教育局等 XX 多家民生部门，开展“一把手”公开亮诺、扎实践诺、严格评诺“三诺”行动，通过报纸、电视、等相关媒体对承诺事项、履行责任人、完成时限、预期效果等内容进行公示，主动接受群众监督，并将践行承诺情况与年度民主评议党员工作有机结合，作为评先晋优的主要依据，确保实现言必诺、诺必践、践必果。</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推进“我为群众办实事”实践活动经验交流、总结汇报(区县3)</w:t>
      </w:r>
    </w:p>
    <w:p>
      <w:pPr>
        <w:ind w:left="0" w:right="0" w:firstLine="560"/>
        <w:spacing w:before="450" w:after="450" w:line="312" w:lineRule="auto"/>
      </w:pPr>
      <w:r>
        <w:rPr>
          <w:rFonts w:ascii="宋体" w:hAnsi="宋体" w:eastAsia="宋体" w:cs="宋体"/>
          <w:color w:val="000"/>
          <w:sz w:val="28"/>
          <w:szCs w:val="28"/>
        </w:rPr>
        <w:t xml:space="preserve">　　党史学习教育开展以来，我区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动员部署有“速度”。区委先后召开常委会、党史学习教育动员大会和领导小组工作会议，第一时间传达学习、动员部署。区委组织部牵头召开“我为群众办实事”实践活动启动会，广泛动员全区 XXXX 余名在职党员志愿者，亮身份、做表率、当先锋，以多种形式深入基层、深入一线、深入群众，把密切联系群众和服务群众作为实践活动的根本，全面解决好群众各类问题。</w:t>
      </w:r>
    </w:p>
    <w:p>
      <w:pPr>
        <w:ind w:left="0" w:right="0" w:firstLine="560"/>
        <w:spacing w:before="450" w:after="450" w:line="312" w:lineRule="auto"/>
      </w:pPr>
      <w:r>
        <w:rPr>
          <w:rFonts w:ascii="宋体" w:hAnsi="宋体" w:eastAsia="宋体" w:cs="宋体"/>
          <w:color w:val="000"/>
          <w:sz w:val="28"/>
          <w:szCs w:val="28"/>
        </w:rPr>
        <w:t xml:space="preserve">　　便民服务有“力度”。围绕“党建引领，吹哨报到”重点工作，联合城管、住建、民政、公安等有关部门，及时帮助群众解决办证难、吃水难、私搭乱建、噪音扰民等生产生活难题XXX件。为提高新冠疫苗接种工作的群众知晓率，切实筑牢疫情防控安全屏障，各新时代文明实践所、站发挥网格、物业、辖区商户等力量，通过线上发动、上门宣传、广泛联系、重点对接等形式，引导辖区居民积极接种新冠疫苗。设计“新冠疫苗接种登记”小程序，方便居民线上自助登记并了解接种注意事项等信息，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志愿送暖有“温度”。广泛发动全区 XX 个党委(党组)组建志愿服务队，汇集 XXXX 余名在职党员志愿者，以主题实践、固定党日等形式，深入开展“我为群众办实事”扶贫帮困、环境整治、健康义诊、知识讲座、法律政策科普等志愿服务活动X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宣传教育有“深度”。采取“线上+线下”学习教育宣传模式。利用区门户网站等“两微一端”平台同步开设“党史回眸” “党史百年天天读”等党史学习教育专栏，深入宣传中央和省市区委关于党史学习教育的安排部署和具体举措，广泛报道全区开展党史学习教育的工作动态、进展成效及热烈反响，截至目前已发布党史学习教育信息 XX 余篇，累计浏览量达 X.X 万余次。组织各街道、各部门结合实际，充分利用“流动教研室”、基层“微党校”、社区“微讲堂”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服务发展有“广度”。将“我为群众办实事”实践活动与教育、卫生、文化、政务等涉民生重点领域工作紧密结合，让办实事成果切实服务于全区经济社会发展。深入推进老旧小区改造工程，将 X 个老旧小区共计 XXX 余栋楼宇纳入老旧小区改造计划，预计 X 月正式开工。围绕教育均衡化发展，盘活教育资源，全区预计新增普惠性学位 XXX 个。强力推进项目工程建设，打造多元化办学格局，计划投资 XXXX 万元的中学南校工程已顺利破土动工，解决区域内适龄中学生就学需求。围绕群众办理事务的难点、堵点、痛点，政务大厅建立“X×XX 小时”政务服务自助系统，打造全流程自助办理模式和办理模式，让群众真正享受到 XX 小时不打烊的便捷服务。</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推进“我为群众办实事”实践活动经验交流、总结汇报(区县4)</w:t>
      </w:r>
    </w:p>
    <w:p>
      <w:pPr>
        <w:ind w:left="0" w:right="0" w:firstLine="560"/>
        <w:spacing w:before="450" w:after="450" w:line="312" w:lineRule="auto"/>
      </w:pPr>
      <w:r>
        <w:rPr>
          <w:rFonts w:ascii="宋体" w:hAnsi="宋体" w:eastAsia="宋体" w:cs="宋体"/>
          <w:color w:val="000"/>
          <w:sz w:val="28"/>
          <w:szCs w:val="28"/>
        </w:rPr>
        <w:t xml:space="preserve">　　为深入推进“我为群众办实事”实践活动，我县把开展党史学习教育与春耕生产工作紧密结合起来，通过“五字诀”切实为农民群众备春耕办实事解难题，以实际工作检验学习教育成果。</w:t>
      </w:r>
    </w:p>
    <w:p>
      <w:pPr>
        <w:ind w:left="0" w:right="0" w:firstLine="560"/>
        <w:spacing w:before="450" w:after="450" w:line="312" w:lineRule="auto"/>
      </w:pPr>
      <w:r>
        <w:rPr>
          <w:rFonts w:ascii="宋体" w:hAnsi="宋体" w:eastAsia="宋体" w:cs="宋体"/>
          <w:color w:val="000"/>
          <w:sz w:val="28"/>
          <w:szCs w:val="28"/>
        </w:rPr>
        <w:t xml:space="preserve">　　“早”字落实种植计划。坚持早安排、早部署，提前制定种植计划，组织各乡镇发动党员干部、农技专家等通过微信群宣传交流、入户宣传交流等多种形式，帮助农民算对比账，分析市场需求，解析国家政策，引导农民合理确定种植意向。全县计划总播种面积 XXX 万亩，已全部确定种植品种。</w:t>
      </w:r>
    </w:p>
    <w:p>
      <w:pPr>
        <w:ind w:left="0" w:right="0" w:firstLine="560"/>
        <w:spacing w:before="450" w:after="450" w:line="312" w:lineRule="auto"/>
      </w:pPr>
      <w:r>
        <w:rPr>
          <w:rFonts w:ascii="宋体" w:hAnsi="宋体" w:eastAsia="宋体" w:cs="宋体"/>
          <w:color w:val="000"/>
          <w:sz w:val="28"/>
          <w:szCs w:val="28"/>
        </w:rPr>
        <w:t xml:space="preserve">　　“快”字推进物资下摆。采取“农资菜单”、村集体代购、托管团购等方式，加快农资下摆进度，全县农资生产销售部门农资备货充足，完全能够满足生产需求。现已下摆种子 X.XX 万吨、化肥 X.XX 万吨、农药 XX 吨、农膜 XXX 吨、柴油 X.XX 万吨，预计 X 月 XX 日前备耕物资可全部下摆到农民手中。</w:t>
      </w:r>
    </w:p>
    <w:p>
      <w:pPr>
        <w:ind w:left="0" w:right="0" w:firstLine="560"/>
        <w:spacing w:before="450" w:after="450" w:line="312" w:lineRule="auto"/>
      </w:pPr>
      <w:r>
        <w:rPr>
          <w:rFonts w:ascii="宋体" w:hAnsi="宋体" w:eastAsia="宋体" w:cs="宋体"/>
          <w:color w:val="000"/>
          <w:sz w:val="28"/>
          <w:szCs w:val="28"/>
        </w:rPr>
        <w:t xml:space="preserve">　　“高”字提升备耕质量。通过电视讲座、快手直播、微信群等方式，开展农业科学技术线上培训，自党史学习教育启动以来，已培训农民 XXXXX 人;农机技术人员采取视频和线下指导方式，已完成农机检修 XXXXX 台套。同时，计划新建高标准农田 XX 万亩，实施灌区综合治理等工程 X 个，持续巩固提升粮食产能。</w:t>
      </w:r>
    </w:p>
    <w:p>
      <w:pPr>
        <w:ind w:left="0" w:right="0" w:firstLine="560"/>
        <w:spacing w:before="450" w:after="450" w:line="312" w:lineRule="auto"/>
      </w:pPr>
      <w:r>
        <w:rPr>
          <w:rFonts w:ascii="宋体" w:hAnsi="宋体" w:eastAsia="宋体" w:cs="宋体"/>
          <w:color w:val="000"/>
          <w:sz w:val="28"/>
          <w:szCs w:val="28"/>
        </w:rPr>
        <w:t xml:space="preserve">　　“保”字做好资金筹措。积极协调金融部门，创新金融支农机制，采取地押云贷等多种方式，已投放种植业贷款 X.XX 亿元，金融再贷款 X.X 亿元。同时，努力克服疫情影响，指导农民加强粮食保管，帮助农民销售手中余粮，目前自筹资金达 X 亿元，切实满足春耕生产资金需求。</w:t>
      </w:r>
    </w:p>
    <w:p>
      <w:pPr>
        <w:ind w:left="0" w:right="0" w:firstLine="560"/>
        <w:spacing w:before="450" w:after="450" w:line="312" w:lineRule="auto"/>
      </w:pPr>
      <w:r>
        <w:rPr>
          <w:rFonts w:ascii="宋体" w:hAnsi="宋体" w:eastAsia="宋体" w:cs="宋体"/>
          <w:color w:val="000"/>
          <w:sz w:val="28"/>
          <w:szCs w:val="28"/>
        </w:rPr>
        <w:t xml:space="preserve">　　“严”字强化农资监管。为保障农民群众用上放心农资，促进农资规范经营，维护广大农户的利益，集中开展了农资市场“农资执法保春耕”行动。目前，共出动执法人员 XXX 余人次、执法车辆 XX 余台次;共检查农资经营门店 XXX 余家，其中立案 X 起、结案 X 起、纳入重点监管 XX 家。</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推进“我为群众办实事”实践活动经验交流、总结汇报(区县5)</w:t>
      </w:r>
    </w:p>
    <w:p>
      <w:pPr>
        <w:ind w:left="0" w:right="0" w:firstLine="560"/>
        <w:spacing w:before="450" w:after="450" w:line="312" w:lineRule="auto"/>
      </w:pPr>
      <w:r>
        <w:rPr>
          <w:rFonts w:ascii="宋体" w:hAnsi="宋体" w:eastAsia="宋体" w:cs="宋体"/>
          <w:color w:val="000"/>
          <w:sz w:val="28"/>
          <w:szCs w:val="28"/>
        </w:rPr>
        <w:t xml:space="preserve">　　党史学习教育开展以来，XX县始终坚持问题导向，紧扣“我为群众办实事”实践活动要求，推行“点线面”工作法，号召全县党员干部以解决群众反映强烈的痛点、堵点、难点问题为出发点和落脚点，同时紧密结合“XX”“XX”“XX”等活动深入基层，与群众同坐一条板凳，面对面交流，心贴心沟通，打开群众话匣子，走进群众心窝子，切实增强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一、找准“落脚点”，办好群众“急事”</w:t>
      </w:r>
    </w:p>
    <w:p>
      <w:pPr>
        <w:ind w:left="0" w:right="0" w:firstLine="560"/>
        <w:spacing w:before="450" w:after="450" w:line="312" w:lineRule="auto"/>
      </w:pPr>
      <w:r>
        <w:rPr>
          <w:rFonts w:ascii="宋体" w:hAnsi="宋体" w:eastAsia="宋体" w:cs="宋体"/>
          <w:color w:val="000"/>
          <w:sz w:val="28"/>
          <w:szCs w:val="28"/>
        </w:rPr>
        <w:t xml:space="preserve">　　1.线下办理。党史学习教育开展以来，依托《致全县父老乡亲的一封信》，重点围绕路水电基础设施建设、教育医疗、环境卫生、社会治安、干部作风等方面以及日常生活中碰到的难题、遇到的疑惑、看到的不足，收集群众意见建议XX条，已办结XX条。</w:t>
      </w:r>
    </w:p>
    <w:p>
      <w:pPr>
        <w:ind w:left="0" w:right="0" w:firstLine="560"/>
        <w:spacing w:before="450" w:after="450" w:line="312" w:lineRule="auto"/>
      </w:pPr>
      <w:r>
        <w:rPr>
          <w:rFonts w:ascii="宋体" w:hAnsi="宋体" w:eastAsia="宋体" w:cs="宋体"/>
          <w:color w:val="000"/>
          <w:sz w:val="28"/>
          <w:szCs w:val="28"/>
        </w:rPr>
        <w:t xml:space="preserve">　　2.线上回复。运用“XX”、微信群、办事服务窗口、宣传公示栏等载体，收集群众困难诉求、意见建议XX条，按照轻重缓急进行分类，划定解决问题时限，办理结果及时反馈群众，打通社情民意“直通车”。</w:t>
      </w:r>
    </w:p>
    <w:p>
      <w:pPr>
        <w:ind w:left="0" w:right="0" w:firstLine="560"/>
        <w:spacing w:before="450" w:after="450" w:line="312" w:lineRule="auto"/>
      </w:pPr>
      <w:r>
        <w:rPr>
          <w:rFonts w:ascii="宋体" w:hAnsi="宋体" w:eastAsia="宋体" w:cs="宋体"/>
          <w:color w:val="000"/>
          <w:sz w:val="28"/>
          <w:szCs w:val="28"/>
        </w:rPr>
        <w:t xml:space="preserve">　　3.跨省解忧。XX局积极推进长三角跨省通办，已经跟XX、XX协议，“跨省通办”服务事项从XX项增加至XX项，办件量为X件。目前正积极与XX省XX市对接。XX月XX日上午，XX省XX市卫健局到XX接洽长三角一体化跨省通办工作，决定以办好“出生一件事”作为切入点，以长三角一网通办平台作为数据流通平台，在流程、数据上先行先试。</w:t>
      </w:r>
    </w:p>
    <w:p>
      <w:pPr>
        <w:ind w:left="0" w:right="0" w:firstLine="560"/>
        <w:spacing w:before="450" w:after="450" w:line="312" w:lineRule="auto"/>
      </w:pPr>
      <w:r>
        <w:rPr>
          <w:rFonts w:ascii="宋体" w:hAnsi="宋体" w:eastAsia="宋体" w:cs="宋体"/>
          <w:color w:val="000"/>
          <w:sz w:val="28"/>
          <w:szCs w:val="28"/>
        </w:rPr>
        <w:t xml:space="preserve">　　二、理清“连接线”，解决群众“难事”</w:t>
      </w:r>
    </w:p>
    <w:p>
      <w:pPr>
        <w:ind w:left="0" w:right="0" w:firstLine="560"/>
        <w:spacing w:before="450" w:after="450" w:line="312" w:lineRule="auto"/>
      </w:pPr>
      <w:r>
        <w:rPr>
          <w:rFonts w:ascii="宋体" w:hAnsi="宋体" w:eastAsia="宋体" w:cs="宋体"/>
          <w:color w:val="000"/>
          <w:sz w:val="28"/>
          <w:szCs w:val="28"/>
        </w:rPr>
        <w:t xml:space="preserve">　　1.聚焦就医难。聚焦群众医保领域“难”事，推行服务窗口中午延迟半小时下班、下午提前半小时上班制度，实行转诊备案、新生儿参保网上办，加强对医保服务大厅工作人员培训管理，提升服务质量;借助新时代文明实践站，前往XX镇XX、XX镇XX村、XX镇XX村、XX镇XX村等四个乡村开展一线便民宣讲解难题活动XX次，现场发放宣传资料XXX余份，解决、解答问题XX余条。</w:t>
      </w:r>
    </w:p>
    <w:p>
      <w:pPr>
        <w:ind w:left="0" w:right="0" w:firstLine="560"/>
        <w:spacing w:before="450" w:after="450" w:line="312" w:lineRule="auto"/>
      </w:pPr>
      <w:r>
        <w:rPr>
          <w:rFonts w:ascii="宋体" w:hAnsi="宋体" w:eastAsia="宋体" w:cs="宋体"/>
          <w:color w:val="000"/>
          <w:sz w:val="28"/>
          <w:szCs w:val="28"/>
        </w:rPr>
        <w:t xml:space="preserve">　　2.聚焦上学难。实施新建XX县XX小学分校项目和扩建XX县第三小学项目。XX县XX小学分校建设项目计划投入资金XX亿元，规划XX个教学班。XX县第三小学扩建项目计划投资XX亿元，规划XX个教学班，XX年XX月份都可以投入使用，届时可以增加义务教育阶段学位XX个。新建XX县XX中学南区项目，计划投入资金XX亿元，设置班级XX个，该项目XX年XX月份投入使用，新增普通高中阶段学位XX个。加快推进XX县第X中学迁建项目，计划投入资金XX亿元。设置班级XX个，建成后可容纳学生XX名，计划XX年XX月份开工建设，XX年投入使用。共计新建教学设施XX处，新增小学学位XX个、高中学位XX个。</w:t>
      </w:r>
    </w:p>
    <w:p>
      <w:pPr>
        <w:ind w:left="0" w:right="0" w:firstLine="560"/>
        <w:spacing w:before="450" w:after="450" w:line="312" w:lineRule="auto"/>
      </w:pPr>
      <w:r>
        <w:rPr>
          <w:rFonts w:ascii="宋体" w:hAnsi="宋体" w:eastAsia="宋体" w:cs="宋体"/>
          <w:color w:val="000"/>
          <w:sz w:val="28"/>
          <w:szCs w:val="28"/>
        </w:rPr>
        <w:t xml:space="preserve">　　3.聚焦办证难。X月份以来，开展XX政务服务网行政审批事项摸排，对申请材料、办理事项、办理流程及地图访问等存在问题进行排查整改，累计排查各类政务服务事项XX余条，发现并整改存在问题的事项XX条，进一步优化了办理流程和时限。新设立经开区为民服务中心分窗口，进一步优化服务，切实解决办事人员多排队时间长的问题。有序推进“容缺预审和承诺告知”工作，运用大数据，实现证明材料在线互查互认，减少证明材料的提供，进一步提高办事效率。进一步对行政审批服务情况进行排查，完成XX个乡镇、XXX个村事项的排查，解决了XX余项问题，还有XX条问题需市局统一调度整改。结合房地产领域历史遗留“难办证”问题，发送土地报批补缺提醒函，确保在规定时间节点前完成补缺任务。截至3月9日，全县已办理首次登记XX套，整改完成率XX，办理个人登记XX套，完成率XX。其中，XX套保障安置住房全部完成首次登记，个人登记XX套，整改率XX。制定XX县关于加强耕地保护、整治违法建设实行三级网格化管理意见，实现土地管理主体明确、职权明确、责任明确。</w:t>
      </w:r>
    </w:p>
    <w:p>
      <w:pPr>
        <w:ind w:left="0" w:right="0" w:firstLine="560"/>
        <w:spacing w:before="450" w:after="450" w:line="312" w:lineRule="auto"/>
      </w:pPr>
      <w:r>
        <w:rPr>
          <w:rFonts w:ascii="宋体" w:hAnsi="宋体" w:eastAsia="宋体" w:cs="宋体"/>
          <w:color w:val="000"/>
          <w:sz w:val="28"/>
          <w:szCs w:val="28"/>
        </w:rPr>
        <w:t xml:space="preserve">　　三、拓宽“服务面”，做好群众“小事”</w:t>
      </w:r>
    </w:p>
    <w:p>
      <w:pPr>
        <w:ind w:left="0" w:right="0" w:firstLine="560"/>
        <w:spacing w:before="450" w:after="450" w:line="312" w:lineRule="auto"/>
      </w:pPr>
      <w:r>
        <w:rPr>
          <w:rFonts w:ascii="宋体" w:hAnsi="宋体" w:eastAsia="宋体" w:cs="宋体"/>
          <w:color w:val="000"/>
          <w:sz w:val="28"/>
          <w:szCs w:val="28"/>
        </w:rPr>
        <w:t xml:space="preserve">　　1.在职党员排忧解难。针对一般困难诉求问题，以“XX”中“在职党员到社区报到”为载体，根据辖区单位实际、在职党员个人特长、职业特点以及居民群众的需求，建立特色服务岗，为群众排忧解难。开展“我为群众办实事点亮百姓微心愿”文明实践活动。党员干部面向困难群众、孤寡老人、留守儿童等征集群众需求，梳理形成“微心愿”清单，号召广大党员积极认领，圆梦百姓微心愿。共为群众办实事好事XX多件，安装路灯XX盏，清扫村道5公里。</w:t>
      </w:r>
    </w:p>
    <w:p>
      <w:pPr>
        <w:ind w:left="0" w:right="0" w:firstLine="560"/>
        <w:spacing w:before="450" w:after="450" w:line="312" w:lineRule="auto"/>
      </w:pPr>
      <w:r>
        <w:rPr>
          <w:rFonts w:ascii="宋体" w:hAnsi="宋体" w:eastAsia="宋体" w:cs="宋体"/>
          <w:color w:val="000"/>
          <w:sz w:val="28"/>
          <w:szCs w:val="28"/>
        </w:rPr>
        <w:t xml:space="preserve">　　2.专项办理纾难解困。XX在“马上就办，办就办好，只进一扇门，最多只跑一次”基础上，进一步扩展延伸服务功能和质量，推行“一个电话三零”(零跑路、零距离、零费用)上门服务。组织服务人员、评残专家等成立扶残助残服务队，深入到学校、医院、养老机构、残疾人家中，走村入户为贫困残疾人开展上门办证、康复服务、心理咨询、就业扶持、无障碍改造、惠残政策宣传等，提供“零距离”“面对面”“个性化”无障碍系列服务。</w:t>
      </w:r>
    </w:p>
    <w:p>
      <w:pPr>
        <w:ind w:left="0" w:right="0" w:firstLine="560"/>
        <w:spacing w:before="450" w:after="450" w:line="312" w:lineRule="auto"/>
      </w:pPr>
      <w:r>
        <w:rPr>
          <w:rFonts w:ascii="宋体" w:hAnsi="宋体" w:eastAsia="宋体" w:cs="宋体"/>
          <w:color w:val="000"/>
          <w:sz w:val="28"/>
          <w:szCs w:val="28"/>
        </w:rPr>
        <w:t xml:space="preserve">　　3.“XX”解难题。党史学习教育开展以来，“XX”工作组深入各个企业，并与企业负责人交谈，详细了解企业经营中遇到的难题、省市优惠政策落实情况以及对“XX”工作的意见建议，工作组人员知识结构丰富，涉及金融、土地、技术、人才等多个方面，在走访中，工作组人员利用自身专业知识，详细为企业答疑解惑，帮助企业解决难题。在走访XX有限公司、XX公司的过程中，面对企业负责人提出的贷款问题，工作组成员运用自身专业知识，详细为企业解答金融扶持政策，建议企业可以申请无还款续贷。在XX有限公司，面对企业无抵押物无法从银行抵押贷款的难题，工作组成员“另辟蹊径”，询问企业纳税金额、纳税等级及信用情况，详细为企业讲解相关政策，并建议企业负责人可以从“税融通”、个人信用易贷卡方面着手筹备资金，并现场联系XX银行，帮助企业与银行对接，从多个角度解决企业资金难题。</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推进“我为群众办实事”实践活动经验交流、总结汇报(集团公司)</w:t>
      </w:r>
    </w:p>
    <w:p>
      <w:pPr>
        <w:ind w:left="0" w:right="0" w:firstLine="560"/>
        <w:spacing w:before="450" w:after="450" w:line="312" w:lineRule="auto"/>
      </w:pPr>
      <w:r>
        <w:rPr>
          <w:rFonts w:ascii="宋体" w:hAnsi="宋体" w:eastAsia="宋体" w:cs="宋体"/>
          <w:color w:val="000"/>
          <w:sz w:val="28"/>
          <w:szCs w:val="28"/>
        </w:rPr>
        <w:t xml:space="preserve">　　自党史学习教育开展以来，XX集团公司党委把“我为群众办实事”实践活动作为重要内容，用扎实有效的举措为民服务办实事，解决群众“急难愁盼”的实际问题。</w:t>
      </w:r>
    </w:p>
    <w:p>
      <w:pPr>
        <w:ind w:left="0" w:right="0" w:firstLine="560"/>
        <w:spacing w:before="450" w:after="450" w:line="312" w:lineRule="auto"/>
      </w:pPr>
      <w:r>
        <w:rPr>
          <w:rFonts w:ascii="宋体" w:hAnsi="宋体" w:eastAsia="宋体" w:cs="宋体"/>
          <w:color w:val="000"/>
          <w:sz w:val="28"/>
          <w:szCs w:val="28"/>
        </w:rPr>
        <w:t xml:space="preserve">　　一、以群众为中心，精心组织谋划</w:t>
      </w:r>
    </w:p>
    <w:p>
      <w:pPr>
        <w:ind w:left="0" w:right="0" w:firstLine="560"/>
        <w:spacing w:before="450" w:after="450" w:line="312" w:lineRule="auto"/>
      </w:pPr>
      <w:r>
        <w:rPr>
          <w:rFonts w:ascii="宋体" w:hAnsi="宋体" w:eastAsia="宋体" w:cs="宋体"/>
          <w:color w:val="000"/>
          <w:sz w:val="28"/>
          <w:szCs w:val="28"/>
        </w:rPr>
        <w:t xml:space="preserve">　　为了将为民服务办实事的每项工作做细做实做好，集团公司党史学习教育领导小组认真研究，围绕注重人文关怀、履行社会责任、提升员工素质能力、加强民主保障和改正工作作风等方面，明确总体要求，结合员工关切的具体问题，制定“我为群众办实事”实践活动工作方案。将建立健全群团组织，组织开展丰富多彩的业余文化生活;大力促进乡村振兴，利用项目资源帮助农村开展环境整治，全力保障全省人民食盐安全;建立健全员工个人成长机制;加强企业民主管理，保障职工合法权益;大力改进管理部门工作作风等举措作为盐业集团公司“我为群众办实事”的重点。为充分发挥党员先锋模范作用和党员领导干部表率作用，集团党史学习教育领导小组在各级党组织和全体党员中开展“服务群众、承诺践诺”行动，号召广大党员干部立足岗位，以实际行动为民服务办实事。</w:t>
      </w:r>
    </w:p>
    <w:p>
      <w:pPr>
        <w:ind w:left="0" w:right="0" w:firstLine="560"/>
        <w:spacing w:before="450" w:after="450" w:line="312" w:lineRule="auto"/>
      </w:pPr>
      <w:r>
        <w:rPr>
          <w:rFonts w:ascii="宋体" w:hAnsi="宋体" w:eastAsia="宋体" w:cs="宋体"/>
          <w:color w:val="000"/>
          <w:sz w:val="28"/>
          <w:szCs w:val="28"/>
        </w:rPr>
        <w:t xml:space="preserve">　　二、广泛征求意见，了解民情民意</w:t>
      </w:r>
    </w:p>
    <w:p>
      <w:pPr>
        <w:ind w:left="0" w:right="0" w:firstLine="560"/>
        <w:spacing w:before="450" w:after="450" w:line="312" w:lineRule="auto"/>
      </w:pPr>
      <w:r>
        <w:rPr>
          <w:rFonts w:ascii="宋体" w:hAnsi="宋体" w:eastAsia="宋体" w:cs="宋体"/>
          <w:color w:val="000"/>
          <w:sz w:val="28"/>
          <w:szCs w:val="28"/>
        </w:rPr>
        <w:t xml:space="preserve">　　为了保证“我为群众办实事”各个服务项目能切实解决职工群众关心关注的热点难点问题，集团公司各单位把察民情访民意作为“我为群众办实事”的基础，深入群众中广泛开展调查研究，了解基层单位和职工群众所思所想。集团公司党委号召各级群团组织充分发挥桥梁纽带作用，贴近基层员工，了解员工关切。集团公司工会和团委联合组织召开“我为群众办实事”实践活动征求意见座谈会，与基层党员代表、职工代表、青年团员代表和统战成员代表面对面座谈，深入了解企业各类职工群体的关切，首次征求意见建议共X条。集团公司党委对意见建议和具体的问题进行了认真研究分析，研究制定“我为群众办实事”首批项目清单，并明确完成时限，确保每一项任务得到有效落实。</w:t>
      </w:r>
    </w:p>
    <w:p>
      <w:pPr>
        <w:ind w:left="0" w:right="0" w:firstLine="560"/>
        <w:spacing w:before="450" w:after="450" w:line="312" w:lineRule="auto"/>
      </w:pPr>
      <w:r>
        <w:rPr>
          <w:rFonts w:ascii="宋体" w:hAnsi="宋体" w:eastAsia="宋体" w:cs="宋体"/>
          <w:color w:val="000"/>
          <w:sz w:val="28"/>
          <w:szCs w:val="28"/>
        </w:rPr>
        <w:t xml:space="preserve">　　三、突出人文关怀，用情为民解忧</w:t>
      </w:r>
    </w:p>
    <w:p>
      <w:pPr>
        <w:ind w:left="0" w:right="0" w:firstLine="560"/>
        <w:spacing w:before="450" w:after="450" w:line="312" w:lineRule="auto"/>
      </w:pPr>
      <w:r>
        <w:rPr>
          <w:rFonts w:ascii="宋体" w:hAnsi="宋体" w:eastAsia="宋体" w:cs="宋体"/>
          <w:color w:val="000"/>
          <w:sz w:val="28"/>
          <w:szCs w:val="28"/>
        </w:rPr>
        <w:t xml:space="preserve">　　加强人文关怀是全心全意为民服务的重要方面，集团公司根据职工所需，高度关注员工身心健康，邀请中医诊疗师义诊，现场为职工进行亚健康调理，切实改善职工亚健康问题，活动期间，服务职工X余人次，得到职工广泛好评。同时，集团公司工会还广泛听取职工意见，依托现有场所，正在开展职工书屋和职工健身场所建设。在下属XX集团，工会组织开展补充医疗保障计划，同步开展职工医疗保险专题知识讲座，以暖人心的实际举措持续提升职工群众的安全感。在XX环境科技集团，积极为项目公司职工办理缴纳公积金创造条件，落实福利保障。XX公司针对基层4S店职工就餐难的问题，改造了职工食堂，为X多位基层员工和广大到店客户提供安全健康就餐服务，得到客户和员工的一致好评。</w:t>
      </w:r>
    </w:p>
    <w:p>
      <w:pPr>
        <w:ind w:left="0" w:right="0" w:firstLine="560"/>
        <w:spacing w:before="450" w:after="450" w:line="312" w:lineRule="auto"/>
      </w:pPr>
      <w:r>
        <w:rPr>
          <w:rFonts w:ascii="宋体" w:hAnsi="宋体" w:eastAsia="宋体" w:cs="宋体"/>
          <w:color w:val="000"/>
          <w:sz w:val="28"/>
          <w:szCs w:val="28"/>
        </w:rPr>
        <w:t xml:space="preserve">　　四、履行社会责任，用心为民办事</w:t>
      </w:r>
    </w:p>
    <w:p>
      <w:pPr>
        <w:ind w:left="0" w:right="0" w:firstLine="560"/>
        <w:spacing w:before="450" w:after="450" w:line="312" w:lineRule="auto"/>
      </w:pPr>
      <w:r>
        <w:rPr>
          <w:rFonts w:ascii="宋体" w:hAnsi="宋体" w:eastAsia="宋体" w:cs="宋体"/>
          <w:color w:val="000"/>
          <w:sz w:val="28"/>
          <w:szCs w:val="28"/>
        </w:rPr>
        <w:t xml:space="preserve">　　集团公司党委将履行社会责任作为“我为群众办实事”的重要内容。作为占全省市场XX%以上的食盐销售企业，保障全省人民食盐安全是盐板块的首要工作，XX盐业公司在第X个“全国防治碘缺乏病日”到来之际，组织广大党员干部来到XX购物广场，搭建宣传展台，开展“科学补碘，健康一生”碘盐知识志愿宣传活动，向消费者宣传碘缺乏病危害和防治方法，得到周围群众的广泛参与和好评。在积极参与乡村环境整治方面，下属XX环境科技集团依托项目资源，在项目覆盖地区，高标准推进污水处理项目，通过消毒杀菌、加大污泥活性检测、进出水水质监测等措施，持续改善当地环境，为当地群众提供优质水源。</w:t>
      </w:r>
    </w:p>
    <w:p>
      <w:pPr>
        <w:ind w:left="0" w:right="0" w:firstLine="560"/>
        <w:spacing w:before="450" w:after="450" w:line="312" w:lineRule="auto"/>
      </w:pPr>
      <w:r>
        <w:rPr>
          <w:rFonts w:ascii="宋体" w:hAnsi="宋体" w:eastAsia="宋体" w:cs="宋体"/>
          <w:color w:val="000"/>
          <w:sz w:val="28"/>
          <w:szCs w:val="28"/>
        </w:rPr>
        <w:t xml:space="preserve">　　“学史当力行”，省盐业集团公司全体党员干部将继续在党史学习教育中砥砺奋进，践行初心使命、主动担当作为，继续把为民服务办实事各项工作落到实处，切切实实为民解忧。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2025-01-22T21:06:34+08:00</dcterms:created>
  <dcterms:modified xsi:type="dcterms:W3CDTF">2025-01-22T21:06:34+08:00</dcterms:modified>
</cp:coreProperties>
</file>

<file path=docProps/custom.xml><?xml version="1.0" encoding="utf-8"?>
<Properties xmlns="http://schemas.openxmlformats.org/officeDocument/2006/custom-properties" xmlns:vt="http://schemas.openxmlformats.org/officeDocument/2006/docPropsVTypes"/>
</file>