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街道平安建设工作总结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为进一步保障辖区社会治安稳定,有效提升人民群众安全感和满意度,全面提高街道人民群众对平安创建工作。下面是本站为大家整理的街道平安建设工作总结，供大家参考。　　街道平安建设工作总结　　202_年，在区委、区政府的正确领导下，香泉镇坚持以习近平...</w:t>
      </w:r>
    </w:p>
    <w:p>
      <w:pPr>
        <w:ind w:left="0" w:right="0" w:firstLine="560"/>
        <w:spacing w:before="450" w:after="450" w:line="312" w:lineRule="auto"/>
      </w:pPr>
      <w:r>
        <w:rPr>
          <w:rFonts w:ascii="宋体" w:hAnsi="宋体" w:eastAsia="宋体" w:cs="宋体"/>
          <w:color w:val="000"/>
          <w:sz w:val="28"/>
          <w:szCs w:val="28"/>
        </w:rPr>
        <w:t xml:space="preserve">为进一步保障辖区社会治安稳定,有效提升人民群众安全感和满意度,全面提高街道人民群众对平安创建工作。下面是本站为大家整理的街道平安建设工作总结，供大家参考。[_TAG_h2]　　街道平安建设工作总结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香泉镇坚持以习近平新时代中国特色社会主义思想为指导，围绕年初社会治安综合治理责任书确定的各项工作任务，依托综治中心规范化建设，全面有序推进全镇扫黑除恶专项斗争、矛盾纠纷排查调处、反邪教、信访、禁毒、平安建设等工作任务的落实。</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（一）加强组织领导，落实各项目标任务。</w:t>
      </w:r>
    </w:p>
    <w:p>
      <w:pPr>
        <w:ind w:left="0" w:right="0" w:firstLine="560"/>
        <w:spacing w:before="450" w:after="450" w:line="312" w:lineRule="auto"/>
      </w:pPr>
      <w:r>
        <w:rPr>
          <w:rFonts w:ascii="宋体" w:hAnsi="宋体" w:eastAsia="宋体" w:cs="宋体"/>
          <w:color w:val="000"/>
          <w:sz w:val="28"/>
          <w:szCs w:val="28"/>
        </w:rPr>
        <w:t xml:space="preserve">　　一是加强组织领导。党政主要领导担负综合治理第一责任人，分管领导和综治中心主任各司其职，形成了主要领导亲自抓，分管领导配合抓，综治中心主任具体抓的工作局面。镇综治中心定期召开联席会议，分析研判全镇综治工作形势，及时解决工作中出现的问题。</w:t>
      </w:r>
    </w:p>
    <w:p>
      <w:pPr>
        <w:ind w:left="0" w:right="0" w:firstLine="560"/>
        <w:spacing w:before="450" w:after="450" w:line="312" w:lineRule="auto"/>
      </w:pPr>
      <w:r>
        <w:rPr>
          <w:rFonts w:ascii="宋体" w:hAnsi="宋体" w:eastAsia="宋体" w:cs="宋体"/>
          <w:color w:val="000"/>
          <w:sz w:val="28"/>
          <w:szCs w:val="28"/>
        </w:rPr>
        <w:t xml:space="preserve">　　二是综治中心规范化建设。202_年根据上级部门关于综治中心规范化建设的要求，镇党委镇政府高度重视，始终把综治中心规范化建设作为一项重点工作来抓。先后多次组织人员到酒泉市、玉门市、陇西县学习先进经验和典型做法。按照“中心吹哨，部门报到”的要求，于202_年8月底建成建筑面积为300多平方米的“香泉镇综治中心”。综治中心设有“政务便民服务中心、视频监控指挥中心、矛盾纠纷调处中心、综合业务工作区”等“三中心一区”。</w:t>
      </w:r>
    </w:p>
    <w:p>
      <w:pPr>
        <w:ind w:left="0" w:right="0" w:firstLine="560"/>
        <w:spacing w:before="450" w:after="450" w:line="312" w:lineRule="auto"/>
      </w:pPr>
      <w:r>
        <w:rPr>
          <w:rFonts w:ascii="宋体" w:hAnsi="宋体" w:eastAsia="宋体" w:cs="宋体"/>
          <w:color w:val="000"/>
          <w:sz w:val="28"/>
          <w:szCs w:val="28"/>
        </w:rPr>
        <w:t xml:space="preserve">　　三是实行网格化管理制度。全镇设一个大网格，由党委政府主要领导担任总网格长，分管领导跟综治中心主任担任网格长，统筹抓；每个行政村设立一个中网格，由驻村干部担任网格长，协调抓；每个自然社为一个小网格，由社干部担任网格长，具体抓。形成了“人在格中走、矛盾格中调、事在格中了”“小事不出村，大事不出镇，矛盾不上交”的良好局面。</w:t>
      </w:r>
    </w:p>
    <w:p>
      <w:pPr>
        <w:ind w:left="0" w:right="0" w:firstLine="560"/>
        <w:spacing w:before="450" w:after="450" w:line="312" w:lineRule="auto"/>
      </w:pPr>
      <w:r>
        <w:rPr>
          <w:rFonts w:ascii="宋体" w:hAnsi="宋体" w:eastAsia="宋体" w:cs="宋体"/>
          <w:color w:val="000"/>
          <w:sz w:val="28"/>
          <w:szCs w:val="28"/>
        </w:rPr>
        <w:t xml:space="preserve">　　四是签订目标管理责任书。进一步健全和落实了社会治安综合治理目标管理责任制、领导责任制和“一票否决制”等各项制度。年初同各村及镇直各单位分别签订了目标责任书，将社会治安综合治理工作跟其他业务工作同部署、同检查、同考核，并将考核结果与各村的绩效工资挂钩，促使做好社会治安综合治理工作。综治中心对各项目标责任做到了年初有安排，季度有检查、半年有小结、年终有总结。</w:t>
      </w:r>
    </w:p>
    <w:p>
      <w:pPr>
        <w:ind w:left="0" w:right="0" w:firstLine="560"/>
        <w:spacing w:before="450" w:after="450" w:line="312" w:lineRule="auto"/>
      </w:pPr>
      <w:r>
        <w:rPr>
          <w:rFonts w:ascii="宋体" w:hAnsi="宋体" w:eastAsia="宋体" w:cs="宋体"/>
          <w:color w:val="000"/>
          <w:sz w:val="28"/>
          <w:szCs w:val="28"/>
        </w:rPr>
        <w:t xml:space="preserve">　　（二）聚力深挖彻查，打好“扫黑除恶”收官之战。</w:t>
      </w:r>
    </w:p>
    <w:p>
      <w:pPr>
        <w:ind w:left="0" w:right="0" w:firstLine="560"/>
        <w:spacing w:before="450" w:after="450" w:line="312" w:lineRule="auto"/>
      </w:pPr>
      <w:r>
        <w:rPr>
          <w:rFonts w:ascii="宋体" w:hAnsi="宋体" w:eastAsia="宋体" w:cs="宋体"/>
          <w:color w:val="000"/>
          <w:sz w:val="28"/>
          <w:szCs w:val="28"/>
        </w:rPr>
        <w:t xml:space="preserve">　　202_年是“扫黑除恶”专项斗争的收官之年也是决战决胜之年，香泉镇通过落实“四个到位”扎实推进“扫黑除恶”专项斗争各项工作的落实。一是思想认识到位。召开专题党委（扩大）会议，学习传达了中央、省、州、区“扫黑除恶”专项斗争文件和会议精神及研究部署全镇“扫黑除恶”专项斗争工作。二是宣传引导到位。发动群众，广辟线索来源，全面掀起“扫黑除恶”专项斗争高潮。三是排查摸底到位。深入挖掘“扫黑除恶”线索，全面摸底排查，加大对黑恶势力的打击力度。四是依法打击到位。是严正执法、严厉打击为涉黑涉恶势力充当保护伞的行为。截止目前，全镇共张贴《安定区公民举报涉黑涉恶违法犯罪线索奖励办法》《各级涉黑涉恶举报方式》《涉黑涉恶线索举报受理的范围》《扫黑除恶重点打击对象包括12类》等20000余份、悬挂横幅120多条，印刷墙体标语60多条，12处电子显示屏坚持每天滚动播放扫黑除恶宣传标语，发放扫黑除恶专项斗争一封信和宣传挂历2万余份，在“微香泉”推送宣传信息135条，形成全社会广泛参与的强大合力。   </w:t>
      </w:r>
    </w:p>
    <w:p>
      <w:pPr>
        <w:ind w:left="0" w:right="0" w:firstLine="560"/>
        <w:spacing w:before="450" w:after="450" w:line="312" w:lineRule="auto"/>
      </w:pPr>
      <w:r>
        <w:rPr>
          <w:rFonts w:ascii="宋体" w:hAnsi="宋体" w:eastAsia="宋体" w:cs="宋体"/>
          <w:color w:val="000"/>
          <w:sz w:val="28"/>
          <w:szCs w:val="28"/>
        </w:rPr>
        <w:t xml:space="preserve">　　（三）紧盯重点场所，严格查处治安案件。</w:t>
      </w:r>
    </w:p>
    <w:p>
      <w:pPr>
        <w:ind w:left="0" w:right="0" w:firstLine="560"/>
        <w:spacing w:before="450" w:after="450" w:line="312" w:lineRule="auto"/>
      </w:pPr>
      <w:r>
        <w:rPr>
          <w:rFonts w:ascii="宋体" w:hAnsi="宋体" w:eastAsia="宋体" w:cs="宋体"/>
          <w:color w:val="000"/>
          <w:sz w:val="28"/>
          <w:szCs w:val="28"/>
        </w:rPr>
        <w:t xml:space="preserve">　　202_年度，香泉加大对重点地区和重点场所的排查整治工作，积极采取措施开展整治。综治中心联合香泉派出所、镇综合执法所对辖区内的幼儿园、中小学校，在学生上学、放学高峰期间采取人员定点和车辆巡查相结合的方式进行规范管理，加大对校园周边无证流动摊点、逢集日街道乱摆乱放、违停车辆的整治力度，确保环境整洁有序。202_年1月至今，据派出所统计共接出警72次，其中刑警情2起，均为盗窃，治安警情19起，群众救助18起，各类纠纷24起，其他9起；行政案件共受理19起，其中建议调解5起，当场处罚1起，一般程序案件13起（结案4件，终止调查2件，已查处未结案5件，正在调查取证2件），很好地维护了辖区社会的和谐稳定。   </w:t>
      </w:r>
    </w:p>
    <w:p>
      <w:pPr>
        <w:ind w:left="0" w:right="0" w:firstLine="560"/>
        <w:spacing w:before="450" w:after="450" w:line="312" w:lineRule="auto"/>
      </w:pPr>
      <w:r>
        <w:rPr>
          <w:rFonts w:ascii="宋体" w:hAnsi="宋体" w:eastAsia="宋体" w:cs="宋体"/>
          <w:color w:val="000"/>
          <w:sz w:val="28"/>
          <w:szCs w:val="28"/>
        </w:rPr>
        <w:t xml:space="preserve">　　（四）健全调处机制，着力构建维稳防线。</w:t>
      </w:r>
    </w:p>
    <w:p>
      <w:pPr>
        <w:ind w:left="0" w:right="0" w:firstLine="560"/>
        <w:spacing w:before="450" w:after="450" w:line="312" w:lineRule="auto"/>
      </w:pPr>
      <w:r>
        <w:rPr>
          <w:rFonts w:ascii="宋体" w:hAnsi="宋体" w:eastAsia="宋体" w:cs="宋体"/>
          <w:color w:val="000"/>
          <w:sz w:val="28"/>
          <w:szCs w:val="28"/>
        </w:rPr>
        <w:t xml:space="preserve">　　在社会治安综合治理工作中，始终坚持排查矛盾、化解纠纷、分析原因、妥善处理、消除隐患等工作措施，努力构建维持社会稳定的坚固防线，切实做到了排查矛盾、化解纠纷、稳定人心、巩固稳定。一是坚持预防为主，教育疏导，依法治理，防止激化的原则，杜绝了所有因矛盾激化而酿成的恶性或群体性案件。在工作的治理中本着一手抓预防，一手抓处理、标本兼治的方针，处理好信访人访案件，不断地提高每个工作人员的预防、消化矛盾的能力；二是健全矛盾纠纷排查调处机制，定期召开矛盾纠纷排查分析研判会议，做到了处理遗留问题和其它矛盾纠纷排查工作底子清、情况明，及时发现和处理矛盾纠纷。三是完善制度，结合部门实际，建立健全了检查监督、责任追究、请示汇报、奖惩等管理制度，使矛盾纠纷排查调处工作走上了规范化、制度化的轨道。四是按照“谁主管、谁负责”的原则，切实把调处工作拿在手上，抓出成效，坚持实行“一票否决”，并追究有关领导的责任。五是切实解决群众反映的信访问题。广泛开展以社会公德、职业道德、家庭美德为内容的宣传教育活动，不断化解矛盾，稳定人心，统一思想，凝聚力量，确保了一方稳定。 </w:t>
      </w:r>
    </w:p>
    <w:p>
      <w:pPr>
        <w:ind w:left="0" w:right="0" w:firstLine="560"/>
        <w:spacing w:before="450" w:after="450" w:line="312" w:lineRule="auto"/>
      </w:pPr>
      <w:r>
        <w:rPr>
          <w:rFonts w:ascii="宋体" w:hAnsi="宋体" w:eastAsia="宋体" w:cs="宋体"/>
          <w:color w:val="000"/>
          <w:sz w:val="28"/>
          <w:szCs w:val="28"/>
        </w:rPr>
        <w:t xml:space="preserve">　　（五）紧盯重点人群，积极开展安置帮教工作。</w:t>
      </w:r>
    </w:p>
    <w:p>
      <w:pPr>
        <w:ind w:left="0" w:right="0" w:firstLine="560"/>
        <w:spacing w:before="450" w:after="450" w:line="312" w:lineRule="auto"/>
      </w:pPr>
      <w:r>
        <w:rPr>
          <w:rFonts w:ascii="宋体" w:hAnsi="宋体" w:eastAsia="宋体" w:cs="宋体"/>
          <w:color w:val="000"/>
          <w:sz w:val="28"/>
          <w:szCs w:val="28"/>
        </w:rPr>
        <w:t xml:space="preserve">　　针对刑满释放人员，我们成立了专门的帮教领导小组，了解他们的思想动态，稳定他们的情绪，使他们融入社会后感受到党和政府的关怀，同时也为其寻找合适的就业方式，合理安置他们。每月组织社矫人员进行集中学习和参加社区服务1次，通过我们镇村干部的共同努力，这些人员回归社会后没有发生重新犯罪的现象。   </w:t>
      </w:r>
    </w:p>
    <w:p>
      <w:pPr>
        <w:ind w:left="0" w:right="0" w:firstLine="560"/>
        <w:spacing w:before="450" w:after="450" w:line="312" w:lineRule="auto"/>
      </w:pPr>
      <w:r>
        <w:rPr>
          <w:rFonts w:ascii="宋体" w:hAnsi="宋体" w:eastAsia="宋体" w:cs="宋体"/>
          <w:color w:val="000"/>
          <w:sz w:val="28"/>
          <w:szCs w:val="28"/>
        </w:rPr>
        <w:t xml:space="preserve">　　（六）推进平安创建工作，提升群众安全感和满意度。</w:t>
      </w:r>
    </w:p>
    <w:p>
      <w:pPr>
        <w:ind w:left="0" w:right="0" w:firstLine="560"/>
        <w:spacing w:before="450" w:after="450" w:line="312" w:lineRule="auto"/>
      </w:pPr>
      <w:r>
        <w:rPr>
          <w:rFonts w:ascii="宋体" w:hAnsi="宋体" w:eastAsia="宋体" w:cs="宋体"/>
          <w:color w:val="000"/>
          <w:sz w:val="28"/>
          <w:szCs w:val="28"/>
        </w:rPr>
        <w:t xml:space="preserve">　　一是坚持宣传到位。镇综治中心、香泉派出所、镇司法所，通过传单、广播、横幅、墙报、宣传手册等多种形式大力宣传社会管理综合治理和平安创建；同时组织政法干警深入到学校和群众中，宣传工作措施、工作成效和先进典型。</w:t>
      </w:r>
    </w:p>
    <w:p>
      <w:pPr>
        <w:ind w:left="0" w:right="0" w:firstLine="560"/>
        <w:spacing w:before="450" w:after="450" w:line="312" w:lineRule="auto"/>
      </w:pPr>
      <w:r>
        <w:rPr>
          <w:rFonts w:ascii="宋体" w:hAnsi="宋体" w:eastAsia="宋体" w:cs="宋体"/>
          <w:color w:val="000"/>
          <w:sz w:val="28"/>
          <w:szCs w:val="28"/>
        </w:rPr>
        <w:t xml:space="preserve">　　二是坚持预防到位。在防范上“下功夫、强措施”，预防和减少各种刑事和治安案件的发生。建立群防体系，充分调动人民群众参与平安建设、维护社会治安的积极性，不断壮大群防群治力量。</w:t>
      </w:r>
    </w:p>
    <w:p>
      <w:pPr>
        <w:ind w:left="0" w:right="0" w:firstLine="560"/>
        <w:spacing w:before="450" w:after="450" w:line="312" w:lineRule="auto"/>
      </w:pPr>
      <w:r>
        <w:rPr>
          <w:rFonts w:ascii="宋体" w:hAnsi="宋体" w:eastAsia="宋体" w:cs="宋体"/>
          <w:color w:val="000"/>
          <w:sz w:val="28"/>
          <w:szCs w:val="28"/>
        </w:rPr>
        <w:t xml:space="preserve">　　三是完善排查机制。坚持预防为主、教育疏导、依法处理、防止激化的原则，不断完善维护群众权益机制和信稳评估机制，从源头上预防和减少矛盾纠纷的发生。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　　四是坚持惩治到位。镇综合执法所、香泉派出所本着什么犯罪突出就打击什么犯罪，哪些地方混乱就重点整治哪里的原则，加大巡逻防控力度，提高见警率，震慑犯罪分子，坚决遏制各类刑事案件的发案势头，维护社会治安稳定。</w:t>
      </w:r>
    </w:p>
    <w:p>
      <w:pPr>
        <w:ind w:left="0" w:right="0" w:firstLine="560"/>
        <w:spacing w:before="450" w:after="450" w:line="312" w:lineRule="auto"/>
      </w:pPr>
      <w:r>
        <w:rPr>
          <w:rFonts w:ascii="宋体" w:hAnsi="宋体" w:eastAsia="宋体" w:cs="宋体"/>
          <w:color w:val="000"/>
          <w:sz w:val="28"/>
          <w:szCs w:val="28"/>
        </w:rPr>
        <w:t xml:space="preserve">　　（七）强化警示教育，深入开展反邪教活动。</w:t>
      </w:r>
    </w:p>
    <w:p>
      <w:pPr>
        <w:ind w:left="0" w:right="0" w:firstLine="560"/>
        <w:spacing w:before="450" w:after="450" w:line="312" w:lineRule="auto"/>
      </w:pPr>
      <w:r>
        <w:rPr>
          <w:rFonts w:ascii="宋体" w:hAnsi="宋体" w:eastAsia="宋体" w:cs="宋体"/>
          <w:color w:val="000"/>
          <w:sz w:val="28"/>
          <w:szCs w:val="28"/>
        </w:rPr>
        <w:t xml:space="preserve">　　按照省、市、区要求继续开展反邪教警示教育活动的安排，在去年的基础上，调整和充实了反邪教警示教育活动领导小组，同时对业务骨干作了培训，深入镇直单位和村社，做到了进村入户横到边、纵到底的面对面的教育，深入学校和企业进行了深刻的宣传，同时重点加强了对青少年进行反邪教的教育，使他们树立正确的人生观和世界观，从而在全镇辖区内掀起了一场弘扬正气、反对邪教的斗争，使广大人民群众认识到邪教的危害，树立起崇尚科学、远离邪教的观念。在活动中，我们共发放了各种宣传资料3000余份，设置宣传栏3个，书写大小幅标语10余幅，受教育人数达8000余人次。今年以来，经过深入开展摸底排查工作，香泉镇无涉邪事件发生。</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通过一年的努力，全镇社会治安综合治理工作取得了一定成效，但与上级要求和人民群众期待还有一定的差距，主要问题是：</w:t>
      </w:r>
    </w:p>
    <w:p>
      <w:pPr>
        <w:ind w:left="0" w:right="0" w:firstLine="560"/>
        <w:spacing w:before="450" w:after="450" w:line="312" w:lineRule="auto"/>
      </w:pPr>
      <w:r>
        <w:rPr>
          <w:rFonts w:ascii="宋体" w:hAnsi="宋体" w:eastAsia="宋体" w:cs="宋体"/>
          <w:color w:val="000"/>
          <w:sz w:val="28"/>
          <w:szCs w:val="28"/>
        </w:rPr>
        <w:t xml:space="preserve">　　一是工作抓得不够细致，在信息共享方面还有欠缺，“中心吹哨，部门报到”的良好局面还没有完全形成；</w:t>
      </w:r>
    </w:p>
    <w:p>
      <w:pPr>
        <w:ind w:left="0" w:right="0" w:firstLine="560"/>
        <w:spacing w:before="450" w:after="450" w:line="312" w:lineRule="auto"/>
      </w:pPr>
      <w:r>
        <w:rPr>
          <w:rFonts w:ascii="宋体" w:hAnsi="宋体" w:eastAsia="宋体" w:cs="宋体"/>
          <w:color w:val="000"/>
          <w:sz w:val="28"/>
          <w:szCs w:val="28"/>
        </w:rPr>
        <w:t xml:space="preserve">　　二是矛盾纠纷多元化解工作还需加强，虽然全镇划分了三级网格，都配备了网格员，但网格员化解矛盾纠纷的能力还需进一步强化。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下一步，我镇将按照上级政法委及镇党委、镇政府和统一安排部署，以持续提升群众满意度、安全感、幸福感为目标，抢抓措施，狠抓落实，确保辖区社会大局和谐稳定。</w:t>
      </w:r>
    </w:p>
    <w:p>
      <w:pPr>
        <w:ind w:left="0" w:right="0" w:firstLine="560"/>
        <w:spacing w:before="450" w:after="450" w:line="312" w:lineRule="auto"/>
      </w:pPr>
      <w:r>
        <w:rPr>
          <w:rFonts w:ascii="宋体" w:hAnsi="宋体" w:eastAsia="宋体" w:cs="宋体"/>
          <w:color w:val="000"/>
          <w:sz w:val="28"/>
          <w:szCs w:val="28"/>
        </w:rPr>
        <w:t xml:space="preserve">　　一是进一步强化综治中心建设。充分发挥综治中心工作职责，把“政治、法治、德治、自治、智治”有机结合起来，加强各部门站所之间的协调配合，切实做到“中心吹哨，部门报到”，把各类矛盾纠纷化解在萌芽状态。</w:t>
      </w:r>
    </w:p>
    <w:p>
      <w:pPr>
        <w:ind w:left="0" w:right="0" w:firstLine="560"/>
        <w:spacing w:before="450" w:after="450" w:line="312" w:lineRule="auto"/>
      </w:pPr>
      <w:r>
        <w:rPr>
          <w:rFonts w:ascii="宋体" w:hAnsi="宋体" w:eastAsia="宋体" w:cs="宋体"/>
          <w:color w:val="000"/>
          <w:sz w:val="28"/>
          <w:szCs w:val="28"/>
        </w:rPr>
        <w:t xml:space="preserve">　　二是进一步深入开展扫黑除恶专项斗争。结合“六清”行动，深层次、全方位、无死角的开展线索排摸，扎实开展安全隐患防范四类风险专项行动，坚持每周集中排查一次，建立台账，按时上报。</w:t>
      </w:r>
    </w:p>
    <w:p>
      <w:pPr>
        <w:ind w:left="0" w:right="0" w:firstLine="560"/>
        <w:spacing w:before="450" w:after="450" w:line="312" w:lineRule="auto"/>
      </w:pPr>
      <w:r>
        <w:rPr>
          <w:rFonts w:ascii="宋体" w:hAnsi="宋体" w:eastAsia="宋体" w:cs="宋体"/>
          <w:color w:val="000"/>
          <w:sz w:val="28"/>
          <w:szCs w:val="28"/>
        </w:rPr>
        <w:t xml:space="preserve">　　三是进一步完善网格化管理工作，强化矛盾纠纷多元化解工作。每一个网格员都要建立户情档案，经常到村民家中和商户走访，做到基本情况、社会关系清楚，并按要求做好网格信息平台录入。每个网格每月上报30户走访档案信息，按要求录入信息平台。加大网格防盗、防诈骗等宣传力度，根据每月推送内容及时更新。</w:t>
      </w:r>
    </w:p>
    <w:p>
      <w:pPr>
        <w:ind w:left="0" w:right="0" w:firstLine="560"/>
        <w:spacing w:before="450" w:after="450" w:line="312" w:lineRule="auto"/>
      </w:pPr>
      <w:r>
        <w:rPr>
          <w:rFonts w:ascii="宋体" w:hAnsi="宋体" w:eastAsia="宋体" w:cs="宋体"/>
          <w:color w:val="000"/>
          <w:sz w:val="28"/>
          <w:szCs w:val="28"/>
        </w:rPr>
        <w:t xml:space="preserve">　　四是进一步加强矛盾纠纷的排查化解力度。健全工作机制、创新工作方法，督促企业融资用于解决民工欠薪问题，认真抓好香泉 创建“平安香泉”各项工作任务，为香泉镇经济发展营造一个良好的社会环境。   </w:t>
      </w:r>
    </w:p>
    <w:p>
      <w:pPr>
        <w:ind w:left="0" w:right="0" w:firstLine="560"/>
        <w:spacing w:before="450" w:after="450" w:line="312" w:lineRule="auto"/>
      </w:pPr>
      <w:r>
        <w:rPr>
          <w:rFonts w:ascii="宋体" w:hAnsi="宋体" w:eastAsia="宋体" w:cs="宋体"/>
          <w:color w:val="000"/>
          <w:sz w:val="28"/>
          <w:szCs w:val="28"/>
        </w:rPr>
        <w:t xml:space="preserve">　　五是规范群众利益诉求机制，积极预防和妥善处置群体性事件。坚持领导干部开门接待、带案下访，进一步拓宽社情民意表达渠道，对“诉求合理的解决问题到位、诉求无理的思想教育到位，生活困难的帮扶救助到位，行为违法的依法处理”。维护好正常的信访秩序，将人民群众的利益诉求逐步纳入规范化、法制化轨道。加大政策落实力度，统筹协调和处理好各种利益关系，从源头上预防和减少不稳定因素。依法维护群众正当利益，依法维护社会安定因素，妥善处置群体性事件，最大限度地减少负面影响。 </w:t>
      </w:r>
    </w:p>
    <w:p>
      <w:pPr>
        <w:ind w:left="0" w:right="0" w:firstLine="560"/>
        <w:spacing w:before="450" w:after="450" w:line="312" w:lineRule="auto"/>
      </w:pPr>
      <w:r>
        <w:rPr>
          <w:rFonts w:ascii="宋体" w:hAnsi="宋体" w:eastAsia="宋体" w:cs="宋体"/>
          <w:color w:val="000"/>
          <w:sz w:val="28"/>
          <w:szCs w:val="28"/>
        </w:rPr>
        <w:t xml:space="preserve">　　六是打好特殊群体的防控战役，努力从源头上预防和减少犯罪。做好刑释解教人员安置帮教、社区矫正等工作，摸清刑释解教人员底数，健全安置帮教网络，加强就业指导和职业技能培训。打好流动人口的管理和服务战役，按照属地管理的原则，实行业主责任制和暂住地责任制，建立完善流动人口和出租房屋管理信息系统。打好禁吸戒毒战役，加强禁毒的社会宣传，推进“禁毒示范乡镇”创建工作，全年至少要进行一次大型的禁毒宣传活动。 </w:t>
      </w:r>
    </w:p>
    <w:p>
      <w:pPr>
        <w:ind w:left="0" w:right="0" w:firstLine="560"/>
        <w:spacing w:before="450" w:after="450" w:line="312" w:lineRule="auto"/>
      </w:pPr>
      <w:r>
        <w:rPr>
          <w:rFonts w:ascii="宋体" w:hAnsi="宋体" w:eastAsia="宋体" w:cs="宋体"/>
          <w:color w:val="000"/>
          <w:sz w:val="28"/>
          <w:szCs w:val="28"/>
        </w:rPr>
        <w:t xml:space="preserve">　　七是确保国家政治安全，做好防范和处理邪教工作。一是深入开展反邪教宣传教育，进一步深化对斗争长期性复杂性和尖锐性的认识。将反邪教内容纳入党委学习计划，将反邪教警示教育融入“七五普法”宣传教育工作，重点抓好各村各学校的反邪教教育。提高干部群众防范抵制邪教的能力，实现警示教育从阶段性活动向基础性工作转变。二是坚持依法打击和教育挽救“两手抓”，对于邪教组织要始终保持高压态势，依法打击邪教组织的违法犯罪活动。要旗帜鲜明、态度坚决、有效处置，做好预防和处理“门徒会”等邪教和有害气功组织工作，又不可引起矛盾叠加和社会震动。三是加强防范控制，对本辖区、本单位邪教组织加大摸排力度，做到底数清、情况明、掌握得了、控制得住，并及时做好汇报请示工作。要加强技术防范，努力实现防范控制工作“无在当地进行非法公开聚集滋事事件、无重大恶性反宣案件、无规模性团伙活动案件”的目标。 </w:t>
      </w:r>
    </w:p>
    <w:p>
      <w:pPr>
        <w:ind w:left="0" w:right="0" w:firstLine="560"/>
        <w:spacing w:before="450" w:after="450" w:line="312" w:lineRule="auto"/>
      </w:pPr>
      <w:r>
        <w:rPr>
          <w:rFonts w:ascii="黑体" w:hAnsi="黑体" w:eastAsia="黑体" w:cs="黑体"/>
          <w:color w:val="000000"/>
          <w:sz w:val="36"/>
          <w:szCs w:val="36"/>
          <w:b w:val="1"/>
          <w:bCs w:val="1"/>
        </w:rPr>
        <w:t xml:space="preserve">　　街道平安建设工作总结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202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七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202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(二)注重实效。平安社区创建工作总结</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　　街道平安建设工作总结</w:t>
      </w:r>
    </w:p>
    <w:p>
      <w:pPr>
        <w:ind w:left="0" w:right="0" w:firstLine="560"/>
        <w:spacing w:before="450" w:after="450" w:line="312" w:lineRule="auto"/>
      </w:pPr>
      <w:r>
        <w:rPr>
          <w:rFonts w:ascii="宋体" w:hAnsi="宋体" w:eastAsia="宋体" w:cs="宋体"/>
          <w:color w:val="000"/>
          <w:sz w:val="28"/>
          <w:szCs w:val="28"/>
        </w:rPr>
        <w:t xml:space="preserve">　　20__年，镇党委政府以科学发展观为指导，以构建和谐社会为目标，坚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　　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　　一年来，镇党委政府按照省市关于“平安山东”“平安济宁”建设的电视电话会议精神，及建设“平安微山”的总体要求，及时召开专题工作会议，钻研社会治安综合管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[202_年度平安建设工作责任书]，作为年终考核的奖惩依据。坚持每季度召开一次综治委例会，每月召开一次治安工作调度会议，分析当前治安形势，排查矛盾隐患，统计综治工作情况，做到有问题早发明早处理早上报。</w:t>
      </w:r>
    </w:p>
    <w:p>
      <w:pPr>
        <w:ind w:left="0" w:right="0" w:firstLine="560"/>
        <w:spacing w:before="450" w:after="450" w:line="312" w:lineRule="auto"/>
      </w:pPr>
      <w:r>
        <w:rPr>
          <w:rFonts w:ascii="宋体" w:hAnsi="宋体" w:eastAsia="宋体" w:cs="宋体"/>
          <w:color w:val="000"/>
          <w:sz w:val="28"/>
          <w:szCs w:val="28"/>
        </w:rPr>
        <w:t xml:space="preserve">　　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　　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　　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　　一是加强社会治安防控体系的建设。广泛发挥社会各方面的力量，构建点线面结合，专群结合，灵便多样的社会治安防控网络。</w:t>
      </w:r>
    </w:p>
    <w:p>
      <w:pPr>
        <w:ind w:left="0" w:right="0" w:firstLine="560"/>
        <w:spacing w:before="450" w:after="450" w:line="312" w:lineRule="auto"/>
      </w:pPr>
      <w:r>
        <w:rPr>
          <w:rFonts w:ascii="宋体" w:hAnsi="宋体" w:eastAsia="宋体" w:cs="宋体"/>
          <w:color w:val="000"/>
          <w:sz w:val="28"/>
          <w:szCs w:val="28"/>
        </w:rPr>
        <w:t xml:space="preserve">　　1加大经费投入，强化政法队伍建设。今年，投入2____万元，保证了政法各部门的办公交通通讯等各项工作需要。其中，镇财政投资1____元，总投资3____万元新上了一套覆盖全镇，重点是主要路口学校机关大中型企业的监控设备，同时，镇派出所组织建立了一支1____的巡逻队，采取机动车与自行车结合，昼夜24小时不断的巡逻巡查，既对村级义务巡逻催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　　2强化对派出所的领导。派出所现有正式干警____，联防队员8____人，设____警务区，8处报警点，能够做到接警及时，出警迅速，有效操纵了大的治安案件及群体性事件的发生。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　　3全镇4____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　　二是重点排查村级矛盾热点 难点问题，做好防范工作。包管区包村人员逐村逐户调查摸底，对群众反映的敏感问题焦点问题，统一分类存档，针对不同情况集中钻研，并及时赋予答复或解决，情节严重的及时上报县“平安办”。如村两委换届选举之后，班村在春节后重新选举时，有两家分别召集本村和在外工作的本族人员达30____人，形势一度非常担心，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操纵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　　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肃打击破坏企业生产的违法犯罪活动，坚定制止乱摊派乱收费及各种“吃拿卡要”行为，保持了良好的经济发展环境。开展了校园周边环境的集中整治活动，为学校加强内部管理，保持良好的教学秩序创新良好的外部环境。</w:t>
      </w:r>
    </w:p>
    <w:p>
      <w:pPr>
        <w:ind w:left="0" w:right="0" w:firstLine="560"/>
        <w:spacing w:before="450" w:after="450" w:line="312" w:lineRule="auto"/>
      </w:pPr>
      <w:r>
        <w:rPr>
          <w:rFonts w:ascii="宋体" w:hAnsi="宋体" w:eastAsia="宋体" w:cs="宋体"/>
          <w:color w:val="000"/>
          <w:sz w:val="28"/>
          <w:szCs w:val="28"/>
        </w:rPr>
        <w:t xml:space="preserve">　　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　　(一)深化严打斗争。按照上级要求，我们严密组织，抓住群众反映强烈的问题，集中兵力，迅速出动，狠狠打击。每次集中活动，党委政府的主要领导和分管领导都亲自参加，坐阵指挥。通过几次“严打”活动，共查处各类治安案件6____起，破获刑事案件2____起;治安拘留2____，刑拘2____，逮捕1____，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　　(二)高度重视做好信访 上访案件的处理工作。对新颁布的[信访条例]，进行了为期半个月的宣传，共出动宣传车2____次，散发宣传材料600____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　　(三)在 地矿工作中，我们始终坚持“地矿携手工农同心群防群治共同发展”的原则，在兼顾国家集体群众利益的情况下，严肃打击到矿寻衅滋事的违法犯罪行为，集中开展了矿区周边环境的整治活动，为矿区发展创新了良好的外部环境。</w:t>
      </w:r>
    </w:p>
    <w:p>
      <w:pPr>
        <w:ind w:left="0" w:right="0" w:firstLine="560"/>
        <w:spacing w:before="450" w:after="450" w:line="312" w:lineRule="auto"/>
      </w:pPr>
      <w:r>
        <w:rPr>
          <w:rFonts w:ascii="宋体" w:hAnsi="宋体" w:eastAsia="宋体" w:cs="宋体"/>
          <w:color w:val="000"/>
          <w:sz w:val="28"/>
          <w:szCs w:val="28"/>
        </w:rPr>
        <w:t xml:space="preserve">　　(四)规范村务财务公开制度，完善公开内容。镇党委政府钻研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