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法院智慧法警工作总结(合集3篇)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法院智慧法警工作总结1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法院智慧法警工作总结1</w:t>
      </w:r>
    </w:p>
    <w:p>
      <w:pPr>
        <w:ind w:left="0" w:right="0" w:firstLine="560"/>
        <w:spacing w:before="450" w:after="450" w:line="312" w:lineRule="auto"/>
      </w:pPr>
      <w:r>
        <w:rPr>
          <w:rFonts w:ascii="宋体" w:hAnsi="宋体" w:eastAsia="宋体" w:cs="宋体"/>
          <w:color w:val="000"/>
          <w:sz w:val="28"/>
          <w:szCs w:val="28"/>
        </w:rPr>
        <w:t xml:space="preserve">从今年七月底来到XXXX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XX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法院智慧法警工作总结2</w:t>
      </w:r>
    </w:p>
    <w:p>
      <w:pPr>
        <w:ind w:left="0" w:right="0" w:firstLine="560"/>
        <w:spacing w:before="450" w:after="450" w:line="312" w:lineRule="auto"/>
      </w:pPr>
      <w:r>
        <w:rPr>
          <w:rFonts w:ascii="宋体" w:hAnsi="宋体" w:eastAsia="宋体" w:cs="宋体"/>
          <w:color w:val="000"/>
          <w:sz w:val="28"/>
          <w:szCs w:val="28"/>
        </w:rPr>
        <w:t xml:space="preserve">20_年度，法警大队在“”和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20_年，我们会在院党组和市法警支队的领导下，以理论和“”重要思想为指导，深入贯彻落实科学发展观，进一步加大法警工作力度，针对问题找路子，不断开创我院法警工作的新局面。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宋体" w:hAnsi="宋体" w:eastAsia="宋体" w:cs="宋体"/>
          <w:color w:val="000"/>
          <w:sz w:val="28"/>
          <w:szCs w:val="28"/>
        </w:rPr>
        <w:t xml:space="preserve">四是加强履职能力，进一步规范司法警察执法行为。司法警察是检察机关执法办案的一支重要力量，司法警察肩负着保护犯罪现场、执行传唤和协助其他强制措施，参与搜查、提解、押送、看管犯罪嫌疑人，送达法律文书，参与死刑临场监督等九项职责。司法警察的执法行为已经和树立检察机关的形象分不开，我们必须解放思想，更新观念，确保司法警察严格、规范执法。明年的重点：一是坚持把保障办案安全作为司法警察的中心工作来抓。二是坚持把看管工作作为司法警察的重点工作来抓。三是坚持把规范执法行为作为司法警察工作的重要内容来抓。</w:t>
      </w:r>
    </w:p>
    <w:p>
      <w:pPr>
        <w:ind w:left="0" w:right="0" w:firstLine="560"/>
        <w:spacing w:before="450" w:after="450" w:line="312" w:lineRule="auto"/>
      </w:pPr>
      <w:r>
        <w:rPr>
          <w:rFonts w:ascii="宋体" w:hAnsi="宋体" w:eastAsia="宋体" w:cs="宋体"/>
          <w:color w:val="000"/>
          <w:sz w:val="28"/>
          <w:szCs w:val="28"/>
        </w:rPr>
        <w:t xml:space="preserve">五是完善办案安全区建设，加强对办案工作区的管理和使用，坚持把办案工作区建设作为规范化建设的基础工程来抓，提高办案工作区的使用效率。</w:t>
      </w:r>
    </w:p>
    <w:p>
      <w:pPr>
        <w:ind w:left="0" w:right="0" w:firstLine="560"/>
        <w:spacing w:before="450" w:after="450" w:line="312" w:lineRule="auto"/>
      </w:pPr>
      <w:r>
        <w:rPr>
          <w:rFonts w:ascii="宋体" w:hAnsi="宋体" w:eastAsia="宋体" w:cs="宋体"/>
          <w:color w:val="000"/>
          <w:sz w:val="28"/>
          <w:szCs w:val="28"/>
        </w:rPr>
        <w:t xml:space="preserve">新的一年，法警队将在院党组和上级法警队的坚强领导下，以饱满的工作热情，高度的使命感和强烈的政治责任感，振奋精神，扎实工作，锐意进取，力求队伍素质有明显提高，检察工作有新的突破，为保障检察工作的顺利开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法院智慧法警工作总结3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2025-04-29T23:26:08+08:00</dcterms:created>
  <dcterms:modified xsi:type="dcterms:W3CDTF">2025-04-29T23:26:08+08:00</dcterms:modified>
</cp:coreProperties>
</file>

<file path=docProps/custom.xml><?xml version="1.0" encoding="utf-8"?>
<Properties xmlns="http://schemas.openxmlformats.org/officeDocument/2006/custom-properties" xmlns:vt="http://schemas.openxmlformats.org/officeDocument/2006/docPropsVTypes"/>
</file>