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幼儿园小班老师期末总结</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期末总结5篇总结主要写一下重点的工作内容，取得的成绩，以及不足得出结论，以此改正缺点及吸取经验教训，以便更好地做好今后的工作。如果让你写一篇总结，你知道怎么写吗?下面是小编为大家带来的幼儿园小班老师期末总结，希望大家能够喜欢!...</w:t>
      </w:r>
    </w:p>
    <w:p>
      <w:pPr>
        <w:ind w:left="0" w:right="0" w:firstLine="560"/>
        <w:spacing w:before="450" w:after="450" w:line="312" w:lineRule="auto"/>
      </w:pPr>
      <w:r>
        <w:rPr>
          <w:rFonts w:ascii="宋体" w:hAnsi="宋体" w:eastAsia="宋体" w:cs="宋体"/>
          <w:color w:val="000"/>
          <w:sz w:val="28"/>
          <w:szCs w:val="28"/>
        </w:rPr>
        <w:t xml:space="preserve">幼儿园小班老师期末总结5篇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幼儿园小班老师期末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幼儿园小班老师期末总结1</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 常规并非是 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 开始着手，一视 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幼儿园小班老师期末总结2</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3、保证幼儿充足的睡眠，(12：00—2：20)提醒幼儿穿适量的衣物午睡，我们两个老师轮流值班看幼儿午睡。</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4、提醒幼儿多喝水，每天喝水次数不少于4次，照顾体弱儿童。</w:t>
      </w:r>
    </w:p>
    <w:p>
      <w:pPr>
        <w:ind w:left="0" w:right="0" w:firstLine="560"/>
        <w:spacing w:before="450" w:after="450" w:line="312" w:lineRule="auto"/>
      </w:pPr>
      <w:r>
        <w:rPr>
          <w:rFonts w:ascii="宋体" w:hAnsi="宋体" w:eastAsia="宋体" w:cs="宋体"/>
          <w:color w:val="000"/>
          <w:sz w:val="28"/>
          <w:szCs w:val="28"/>
        </w:rPr>
        <w:t xml:space="preserve">5、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幼儿园小班老师期末总结4</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班孩子共54人，其中男孩子29人，女孩子26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对挑食、食欲差的孩子采用劝吃、喂吃，鼓励孩子吃完自己的一份饭菜，我们班孩子普遍饭量好，通过医生测身高、体重，发现大部分孩子长高了，长胖了，体质增强了，使幼儿能、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两位教师深入学习理解和探索幼儿课程改革，创设一个有益于幼儿自主发展的教育环境，在实践中树立“一切为了发展”的理论，并关注幼儿在活动中的表现与反应，积极推进小组学习，促进每个幼儿富有个性的发展。通过、儿歌、歌表演、谈话 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幼儿园小班老师期末总结5</w:t>
      </w:r>
    </w:p>
    <w:p>
      <w:pPr>
        <w:ind w:left="0" w:right="0" w:firstLine="560"/>
        <w:spacing w:before="450" w:after="450" w:line="312" w:lineRule="auto"/>
      </w:pPr>
      <w:r>
        <w:rPr>
          <w:rFonts w:ascii="宋体" w:hAnsi="宋体" w:eastAsia="宋体" w:cs="宋体"/>
          <w:color w:val="000"/>
          <w:sz w:val="28"/>
          <w:szCs w:val="28"/>
        </w:rPr>
        <w:t xml:space="preserve">时光匆匆而过，转眼间一学期的教学工作已接近尾声，为了更好地做好今后工作，总结经验，吸取教训，本人特就这学期的工作总结如下：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的政治理论学习，并及时作笔记，在工作中时时做到教书育人，言传身教，为人师表，以自己的人格、行动去感染学生，作为一名教师自身的师表形象要时刻注意;在工作中，我积极、主动、勤恳，在不断学习中，努力使自己的思想觉悟，理论水平，业务能力都得到很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的数学课教学工作，由于是新手、时间短、任务重，要提高教学质量，关键是上好课、备好课、了解学生、专研教材，对教材的基本思想概念要清楚，重点与难点，掌握知识，运用自如，在课堂上教授好教学，关注全体学生，调动学生学习的积极性，激发学生的学习兴趣，创造良好的课堂气氛，课堂转向面向全体学生，课堂上讲练结合，布置好家庭作业，减轻学生的负担。</w:t>
      </w:r>
    </w:p>
    <w:p>
      <w:pPr>
        <w:ind w:left="0" w:right="0" w:firstLine="560"/>
        <w:spacing w:before="450" w:after="450" w:line="312" w:lineRule="auto"/>
      </w:pPr>
      <w:r>
        <w:rPr>
          <w:rFonts w:ascii="宋体" w:hAnsi="宋体" w:eastAsia="宋体" w:cs="宋体"/>
          <w:color w:val="000"/>
          <w:sz w:val="28"/>
          <w:szCs w:val="28"/>
        </w:rPr>
        <w:t xml:space="preserve">在认真参加集体备课的同时，共进行了四次集体备课，并担任《小数的近似数》一节主讲教师，全体教师听课并参与评课，一致受到了高度评价。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的各项任务，为提高自身素质，我不但积极参加各项培训，听课学习，平时，经常查阅有关教学资料，同时经常在课外与学生联系，时时关心他们，当然在教学工作中存在着一些不足的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总而言之，现在社会对教师的素质要求更高，在今后的教育教学工作中，我将更严格的要求自己，努力工作，发扬优点、改正缺点，开拓前进，为美好的明天作出自己的奉献。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2025-04-21T01:42:10+08:00</dcterms:created>
  <dcterms:modified xsi:type="dcterms:W3CDTF">2025-04-21T01:42:10+08:00</dcterms:modified>
</cp:coreProperties>
</file>

<file path=docProps/custom.xml><?xml version="1.0" encoding="utf-8"?>
<Properties xmlns="http://schemas.openxmlformats.org/officeDocument/2006/custom-properties" xmlns:vt="http://schemas.openxmlformats.org/officeDocument/2006/docPropsVTypes"/>
</file>