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扫黄打非工作总结</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工作总结就是把一个时间段的工作进行一次全面系统的总检查、总评价、总分析、总研究，并分析成绩的不足，从而得出引以为戒的经验。今天为大家精心准备了扫黄打非工作总结，希望对大家有所帮助!　　扫黄打非工作总结　　我校自接到教育局专项行动通知以来，及...</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工作总结就是把一个时间段的工作进行一次全面系统的总检查、总评价、总分析、总研究，并分析成绩的不足，从而得出引以为戒的经验。今天为大家精心准备了扫黄打非工作总结，希望对大家有所帮助![_TAG_h2]　　扫黄打非工作总结</w:t>
      </w:r>
    </w:p>
    <w:p>
      <w:pPr>
        <w:ind w:left="0" w:right="0" w:firstLine="560"/>
        <w:spacing w:before="450" w:after="450" w:line="312" w:lineRule="auto"/>
      </w:pPr>
      <w:r>
        <w:rPr>
          <w:rFonts w:ascii="宋体" w:hAnsi="宋体" w:eastAsia="宋体" w:cs="宋体"/>
          <w:color w:val="000"/>
          <w:sz w:val="28"/>
          <w:szCs w:val="28"/>
        </w:rPr>
        <w:t xml:space="preserve">　　我校自接到教育局专项行动通知以来，及时召开了会议，全文学习了文件内容，成立组织，制定方案，要求各校深刻领会文件精神及其重要意义。各校积极开展专项行动以来，具体工作总结如下。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　&gt;　一、及时成立组织、制定方案</w:t>
      </w:r>
    </w:p>
    <w:p>
      <w:pPr>
        <w:ind w:left="0" w:right="0" w:firstLine="560"/>
        <w:spacing w:before="450" w:after="450" w:line="312" w:lineRule="auto"/>
      </w:pPr>
      <w:r>
        <w:rPr>
          <w:rFonts w:ascii="宋体" w:hAnsi="宋体" w:eastAsia="宋体" w:cs="宋体"/>
          <w:color w:val="000"/>
          <w:sz w:val="28"/>
          <w:szCs w:val="28"/>
        </w:rPr>
        <w:t xml:space="preserve">　　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　　&gt;二、认真做好宣传、防范工作</w:t>
      </w:r>
    </w:p>
    <w:p>
      <w:pPr>
        <w:ind w:left="0" w:right="0" w:firstLine="560"/>
        <w:spacing w:before="450" w:after="450" w:line="312" w:lineRule="auto"/>
      </w:pPr>
      <w:r>
        <w:rPr>
          <w:rFonts w:ascii="宋体" w:hAnsi="宋体" w:eastAsia="宋体" w:cs="宋体"/>
          <w:color w:val="000"/>
          <w:sz w:val="28"/>
          <w:szCs w:val="28"/>
        </w:rPr>
        <w:t xml:space="preserve">　　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　　三、营造校园文化、提升品位</w:t>
      </w:r>
    </w:p>
    <w:p>
      <w:pPr>
        <w:ind w:left="0" w:right="0" w:firstLine="560"/>
        <w:spacing w:before="450" w:after="450" w:line="312" w:lineRule="auto"/>
      </w:pPr>
      <w:r>
        <w:rPr>
          <w:rFonts w:ascii="宋体" w:hAnsi="宋体" w:eastAsia="宋体" w:cs="宋体"/>
          <w:color w:val="000"/>
          <w:sz w:val="28"/>
          <w:szCs w:val="28"/>
        </w:rPr>
        <w:t xml:space="preserve">　　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　　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　　扫黄打非工作总结</w:t>
      </w:r>
    </w:p>
    <w:p>
      <w:pPr>
        <w:ind w:left="0" w:right="0" w:firstLine="560"/>
        <w:spacing w:before="450" w:after="450" w:line="312" w:lineRule="auto"/>
      </w:pPr>
      <w:r>
        <w:rPr>
          <w:rFonts w:ascii="宋体" w:hAnsi="宋体" w:eastAsia="宋体" w:cs="宋体"/>
          <w:color w:val="000"/>
          <w:sz w:val="28"/>
          <w:szCs w:val="28"/>
        </w:rPr>
        <w:t xml:space="preserve">　　乡镇扫黄打非工作总结，对于乡镇政府，有一个健康的工作体制是很重要的，健全工作制度，健全全村民的身心健康，宣传社会优良教育，对不良风气开展整治工作，以下由真理乡镇政府的扫黄打非总结。请欣赏</w:t>
      </w:r>
    </w:p>
    <w:p>
      <w:pPr>
        <w:ind w:left="0" w:right="0" w:firstLine="560"/>
        <w:spacing w:before="450" w:after="450" w:line="312" w:lineRule="auto"/>
      </w:pPr>
      <w:r>
        <w:rPr>
          <w:rFonts w:ascii="宋体" w:hAnsi="宋体" w:eastAsia="宋体" w:cs="宋体"/>
          <w:color w:val="000"/>
          <w:sz w:val="28"/>
          <w:szCs w:val="28"/>
        </w:rPr>
        <w:t xml:space="preserve">　　根据国家、省、市、县“扫黄打非”部署要求，在县委、县政府的领导部署下，我乡组织力量，配合文化、公安、工商等部门，卓有成效地开展了以庆国庆62周年净化文化环境为主题，根据乡村特点以严查违禁出版物，严查地下印刷窝点，严查淫秽演出，严厉打击“黑网吧”、非法有线电视台，规范集镇图书、音像发行秩序为重点，加大对乡村文化市场监管的力度，以强化文化、出版物互联网日常监管为中心，以封堵和查缴政治性非法出版物、封堵淫秽色情休息和扫除封建迷信等文化垃圾、打击侵权盗版活动为重点的“扫黄打非”集中行动，对全乡所有网吧、音像、书籍及印刷等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&gt;1、加强领导，精心组织部署</w:t>
      </w:r>
    </w:p>
    <w:p>
      <w:pPr>
        <w:ind w:left="0" w:right="0" w:firstLine="560"/>
        <w:spacing w:before="450" w:after="450" w:line="312" w:lineRule="auto"/>
      </w:pPr>
      <w:r>
        <w:rPr>
          <w:rFonts w:ascii="宋体" w:hAnsi="宋体" w:eastAsia="宋体" w:cs="宋体"/>
          <w:color w:val="000"/>
          <w:sz w:val="28"/>
          <w:szCs w:val="28"/>
        </w:rPr>
        <w:t xml:space="preserve">　　成立领导小组及办公室，由乡综治办牵头，文化、公安、工商紧密配合，制订了专项整治工作方案，还分别与各个体户签订了责任状，并明确了对网吧重点监管，经常深入第一线进行工作指导和巡查。</w:t>
      </w:r>
    </w:p>
    <w:p>
      <w:pPr>
        <w:ind w:left="0" w:right="0" w:firstLine="560"/>
        <w:spacing w:before="450" w:after="450" w:line="312" w:lineRule="auto"/>
      </w:pPr>
      <w:r>
        <w:rPr>
          <w:rFonts w:ascii="宋体" w:hAnsi="宋体" w:eastAsia="宋体" w:cs="宋体"/>
          <w:color w:val="000"/>
          <w:sz w:val="28"/>
          <w:szCs w:val="28"/>
        </w:rPr>
        <w:t xml:space="preserve">　&gt;　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　　我们根据《互联网上网服务营业场所管理条例》和《印刷业管理条例》的规定，加强对印刷厂和网吧营业场所登记管理，严格依法确定印刷厂和网吧营业服务场所的市场主体资格，凡申请设立互联网上网服务营业场所的，必须提交文化部门核发的《网络文化经营许可证》，并派人实地调查核实，分别对无证网吧发出停止营业书；在中小学校及周边200米和居民楼（院）内不准开办。</w:t>
      </w:r>
    </w:p>
    <w:p>
      <w:pPr>
        <w:ind w:left="0" w:right="0" w:firstLine="560"/>
        <w:spacing w:before="450" w:after="450" w:line="312" w:lineRule="auto"/>
      </w:pPr>
      <w:r>
        <w:rPr>
          <w:rFonts w:ascii="宋体" w:hAnsi="宋体" w:eastAsia="宋体" w:cs="宋体"/>
          <w:color w:val="000"/>
          <w:sz w:val="28"/>
          <w:szCs w:val="28"/>
        </w:rPr>
        <w:t xml:space="preserve">　　&gt;3、拉网式巡查“扫黄打非”</w:t>
      </w:r>
    </w:p>
    <w:p>
      <w:pPr>
        <w:ind w:left="0" w:right="0" w:firstLine="560"/>
        <w:spacing w:before="450" w:after="450" w:line="312" w:lineRule="auto"/>
      </w:pPr>
      <w:r>
        <w:rPr>
          <w:rFonts w:ascii="宋体" w:hAnsi="宋体" w:eastAsia="宋体" w:cs="宋体"/>
          <w:color w:val="000"/>
          <w:sz w:val="28"/>
          <w:szCs w:val="28"/>
        </w:rPr>
        <w:t xml:space="preserve">　　我们注重重点路段、区域的反复巡查，坚决收缴不健康有害书籍读物等，以及检查所存在的问题和安全隐患，查处音像经营场所的违规经营行为；取缔无证照经营活动，取得阶段性成效，目前，路面上摊点少了，非法出版物基本上看不见了。在中秋、“十一”长假期间和学生假期，我乡还加强了监管巡查，严防出现反弹。</w:t>
      </w:r>
    </w:p>
    <w:p>
      <w:pPr>
        <w:ind w:left="0" w:right="0" w:firstLine="560"/>
        <w:spacing w:before="450" w:after="450" w:line="312" w:lineRule="auto"/>
      </w:pPr>
      <w:r>
        <w:rPr>
          <w:rFonts w:ascii="宋体" w:hAnsi="宋体" w:eastAsia="宋体" w:cs="宋体"/>
          <w:color w:val="000"/>
          <w:sz w:val="28"/>
          <w:szCs w:val="28"/>
        </w:rPr>
        <w:t xml:space="preserve">　&gt;　4、重拳出击，保护未成年人成长</w:t>
      </w:r>
    </w:p>
    <w:p>
      <w:pPr>
        <w:ind w:left="0" w:right="0" w:firstLine="560"/>
        <w:spacing w:before="450" w:after="450" w:line="312" w:lineRule="auto"/>
      </w:pPr>
      <w:r>
        <w:rPr>
          <w:rFonts w:ascii="宋体" w:hAnsi="宋体" w:eastAsia="宋体" w:cs="宋体"/>
          <w:color w:val="000"/>
          <w:sz w:val="28"/>
          <w:szCs w:val="28"/>
        </w:rPr>
        <w:t xml:space="preserve">　　对“网吧”接纳未成年人、无证经营、盗版音像制品、电子出版物、以未成年日为主要对象的有害出版物和不健康“口袋本”图书等重点、热点、难点问题，文化、公安、工商等部门密切配合，重拳出击，严管重罚，媒体追踪曝光，有效的净化了文化市场和出版市场环境，营造了一个健康的未成年人成长环境。</w:t>
      </w:r>
    </w:p>
    <w:p>
      <w:pPr>
        <w:ind w:left="0" w:right="0" w:firstLine="560"/>
        <w:spacing w:before="450" w:after="450" w:line="312" w:lineRule="auto"/>
      </w:pPr>
      <w:r>
        <w:rPr>
          <w:rFonts w:ascii="宋体" w:hAnsi="宋体" w:eastAsia="宋体" w:cs="宋体"/>
          <w:color w:val="000"/>
          <w:sz w:val="28"/>
          <w:szCs w:val="28"/>
        </w:rPr>
        <w:t xml:space="preserve">&gt;　　5、广泛宣传，构筑社会举报网络</w:t>
      </w:r>
    </w:p>
    <w:p>
      <w:pPr>
        <w:ind w:left="0" w:right="0" w:firstLine="560"/>
        <w:spacing w:before="450" w:after="450" w:line="312" w:lineRule="auto"/>
      </w:pPr>
      <w:r>
        <w:rPr>
          <w:rFonts w:ascii="宋体" w:hAnsi="宋体" w:eastAsia="宋体" w:cs="宋体"/>
          <w:color w:val="000"/>
          <w:sz w:val="28"/>
          <w:szCs w:val="28"/>
        </w:rPr>
        <w:t xml:space="preserve">&gt;　　为扩大整治执法效果，注重加强对社会宣传教育，加强教育，同时，发挥消费者维权网络，积极受理投诉，做到有报必查，有查必果。教育他们依法经营，诚信守约。为防止网吧专项整治行动中出现监管“盲区”，扩大整治执法效果，我们利用广播和宣传车对社会进行了广泛宣传，同时加强对网吧业主的教育，教育他们依法经营，诚信守约。</w:t>
      </w:r>
    </w:p>
    <w:p>
      <w:pPr>
        <w:ind w:left="0" w:right="0" w:firstLine="560"/>
        <w:spacing w:before="450" w:after="450" w:line="312" w:lineRule="auto"/>
      </w:pPr>
      <w:r>
        <w:rPr>
          <w:rFonts w:ascii="宋体" w:hAnsi="宋体" w:eastAsia="宋体" w:cs="宋体"/>
          <w:color w:val="000"/>
          <w:sz w:val="28"/>
          <w:szCs w:val="28"/>
        </w:rPr>
        <w:t xml:space="preserve">　　这次行动共检查网吧4家、音像和书刊经营商店2家，查处非法网吧1家。</w:t>
      </w:r>
    </w:p>
    <w:p>
      <w:pPr>
        <w:ind w:left="0" w:right="0" w:firstLine="560"/>
        <w:spacing w:before="450" w:after="450" w:line="312" w:lineRule="auto"/>
      </w:pPr>
      <w:r>
        <w:rPr>
          <w:rFonts w:ascii="宋体" w:hAnsi="宋体" w:eastAsia="宋体" w:cs="宋体"/>
          <w:color w:val="000"/>
          <w:sz w:val="28"/>
          <w:szCs w:val="28"/>
        </w:rPr>
        <w:t xml:space="preserve">&gt;　　6、主动配合，建立长效监管机制</w:t>
      </w:r>
    </w:p>
    <w:p>
      <w:pPr>
        <w:ind w:left="0" w:right="0" w:firstLine="560"/>
        <w:spacing w:before="450" w:after="450" w:line="312" w:lineRule="auto"/>
      </w:pPr>
      <w:r>
        <w:rPr>
          <w:rFonts w:ascii="宋体" w:hAnsi="宋体" w:eastAsia="宋体" w:cs="宋体"/>
          <w:color w:val="000"/>
          <w:sz w:val="28"/>
          <w:szCs w:val="28"/>
        </w:rPr>
        <w:t xml:space="preserve">　　在开展专项整治工作中，我们在乡党委、政府专项整治工作领导小组的统一组织下，积极主动地与文化、公安、电信、教育等部门配合，对在网吧专项整治行动中互通情况，做到工作上联通、联动、联合，同时建立长效监管机制，明确第一责任人，确定专人，实行定期检查和不定期抽查，加强巡查力度，发现有违法违规行为严肃查处，发现监管人员工作不到位，将追究责任，以确保整治工作成果得以巩固。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　　扫黄打非工作总结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市“扫黄打非”办的直接指导下，我县“扫黄打非”办认真贯彻落实中、省、市“扫黄打非”工作电视电话会议精神，坚决贯彻中央、省、市“扫黄打非”行动部署，以净化出版物市场、清除网上有害信息、保护知识产权为工作主线，以查缴政治性非法出版物和清除网上有害信息为首要任务，通过抓好各项重点工作，进一步强化日常监管，扎实有效开展“扫黄打非”专项行动。据统计，今年1月以来，我县共组织市场执法检查24车次，85人次，检查文化经营单位41家次，发出整改通知书7份，取缔出版物游商地摊6处，收缴非法教辅书籍13000多册;查处违法违规网吧10余家，责令停业整顿网吧3家，取得明显成效，极大地净化了我县文化市场经营秩序，为维护我县文化安全筑起了一道坚强防线，为我县经济建设营造了良好的社会文化环境。</w:t>
      </w:r>
    </w:p>
    <w:p>
      <w:pPr>
        <w:ind w:left="0" w:right="0" w:firstLine="560"/>
        <w:spacing w:before="450" w:after="450" w:line="312" w:lineRule="auto"/>
      </w:pPr>
      <w:r>
        <w:rPr>
          <w:rFonts w:ascii="宋体" w:hAnsi="宋体" w:eastAsia="宋体" w:cs="宋体"/>
          <w:color w:val="000"/>
          <w:sz w:val="28"/>
          <w:szCs w:val="28"/>
        </w:rPr>
        <w:t xml:space="preserve">　&gt;　一、加强领导，形成“扫黄打非”工作的大格局</w:t>
      </w:r>
    </w:p>
    <w:p>
      <w:pPr>
        <w:ind w:left="0" w:right="0" w:firstLine="560"/>
        <w:spacing w:before="450" w:after="450" w:line="312" w:lineRule="auto"/>
      </w:pPr>
      <w:r>
        <w:rPr>
          <w:rFonts w:ascii="宋体" w:hAnsi="宋体" w:eastAsia="宋体" w:cs="宋体"/>
          <w:color w:val="000"/>
          <w:sz w:val="28"/>
          <w:szCs w:val="28"/>
        </w:rPr>
        <w:t xml:space="preserve">　　县委、县政府高度重视“扫黄打非”工作，不断强化思想认识，把它列入重要议事日程，县领导经常过问“扫黄打非”工作。县里成立了由县宣传部长任组长、分管副县长任副组长的工作小组。并多次亲自指挥、指导和解决遇到的实际问题。县文化、工商、公安等职能部门的主要领导亲自抓、总负责，分管领导具体抓，相关股室和执法机构全力抓，逐步建立起“扫黄打非”工作齐抓共管的管理机制。县“扫黄打非”办发挥综合、协调职能作用，并对202_年工作进行安排部署。及时制定下发了《202_年安仁县“扫黄打非”工作方案》，明确了202_年“扫黄打非”工作重点、专项工作和工作要求。并对开展“清源”、“净网”、“秋风”、“护苗”等专项行动进行了分工和部署。严把审批关，严控网上传播环节，深入整治销售印刷环节，大力清查运输环节。</w:t>
      </w:r>
    </w:p>
    <w:p>
      <w:pPr>
        <w:ind w:left="0" w:right="0" w:firstLine="560"/>
        <w:spacing w:before="450" w:after="450" w:line="312" w:lineRule="auto"/>
      </w:pPr>
      <w:r>
        <w:rPr>
          <w:rFonts w:ascii="宋体" w:hAnsi="宋体" w:eastAsia="宋体" w:cs="宋体"/>
          <w:color w:val="000"/>
          <w:sz w:val="28"/>
          <w:szCs w:val="28"/>
        </w:rPr>
        <w:t xml:space="preserve">　&gt;　二、全面布局，推动“扫黄打非”工作深入基层</w:t>
      </w:r>
    </w:p>
    <w:p>
      <w:pPr>
        <w:ind w:left="0" w:right="0" w:firstLine="560"/>
        <w:spacing w:before="450" w:after="450" w:line="312" w:lineRule="auto"/>
      </w:pPr>
      <w:r>
        <w:rPr>
          <w:rFonts w:ascii="宋体" w:hAnsi="宋体" w:eastAsia="宋体" w:cs="宋体"/>
          <w:color w:val="000"/>
          <w:sz w:val="28"/>
          <w:szCs w:val="28"/>
        </w:rPr>
        <w:t xml:space="preserve">　　为推动“扫黄打非”工作向纵深发展，切实加强基层“扫黄打非”工作，我县根据省市文件精神，及时出台了《安仁县进一步推进“扫黄打非”进基层工作实施方案》要求县辖区内基层成立专门工作机构，完善基层机制建设，积极开展示范创建，严格细化示范标准，建立健全五项制度。深入推动基层“扫黄打非”工作全覆盖。今年我县永乐江镇山塘村成功创建示范社区（街道），洋际乡成功创建示范乡镇。力争今后在现有基础之上，推动全县成功创建示范县。</w:t>
      </w:r>
    </w:p>
    <w:p>
      <w:pPr>
        <w:ind w:left="0" w:right="0" w:firstLine="560"/>
        <w:spacing w:before="450" w:after="450" w:line="312" w:lineRule="auto"/>
      </w:pPr>
      <w:r>
        <w:rPr>
          <w:rFonts w:ascii="宋体" w:hAnsi="宋体" w:eastAsia="宋体" w:cs="宋体"/>
          <w:color w:val="000"/>
          <w:sz w:val="28"/>
          <w:szCs w:val="28"/>
        </w:rPr>
        <w:t xml:space="preserve">&gt;　　三、加强宣传，营造“扫黄打非”工作深厚氛围</w:t>
      </w:r>
    </w:p>
    <w:p>
      <w:pPr>
        <w:ind w:left="0" w:right="0" w:firstLine="560"/>
        <w:spacing w:before="450" w:after="450" w:line="312" w:lineRule="auto"/>
      </w:pPr>
      <w:r>
        <w:rPr>
          <w:rFonts w:ascii="宋体" w:hAnsi="宋体" w:eastAsia="宋体" w:cs="宋体"/>
          <w:color w:val="000"/>
          <w:sz w:val="28"/>
          <w:szCs w:val="28"/>
        </w:rPr>
        <w:t xml:space="preserve">　　“4、26”世界知识产权宣传周期间，我县“扫黄打非”在县城及各乡镇开展宣传“扫黄打非”保护知识产权为主题的现场咨询、知识问答活动，现场讲解普及“扫黄打非”保护知识产权常识和非法出版物的鉴别知识，解决群众咨询的问题。宣传我国保护知识产权、打击各类非法出版活动的法律法规，受理群众举报等现场宣传咨询活动，使广大群众加深了对“扫黄打非”、保护知识产权工作的认识。</w:t>
      </w:r>
    </w:p>
    <w:p>
      <w:pPr>
        <w:ind w:left="0" w:right="0" w:firstLine="560"/>
        <w:spacing w:before="450" w:after="450" w:line="312" w:lineRule="auto"/>
      </w:pPr>
      <w:r>
        <w:rPr>
          <w:rFonts w:ascii="宋体" w:hAnsi="宋体" w:eastAsia="宋体" w:cs="宋体"/>
          <w:color w:val="000"/>
          <w:sz w:val="28"/>
          <w:szCs w:val="28"/>
        </w:rPr>
        <w:t xml:space="preserve">　&gt;　四、突出重点，推动“扫黄打非”工作取得实效</w:t>
      </w:r>
    </w:p>
    <w:p>
      <w:pPr>
        <w:ind w:left="0" w:right="0" w:firstLine="560"/>
        <w:spacing w:before="450" w:after="450" w:line="312" w:lineRule="auto"/>
      </w:pPr>
      <w:r>
        <w:rPr>
          <w:rFonts w:ascii="宋体" w:hAnsi="宋体" w:eastAsia="宋体" w:cs="宋体"/>
          <w:color w:val="000"/>
          <w:sz w:val="28"/>
          <w:szCs w:val="28"/>
        </w:rPr>
        <w:t xml:space="preserve">　　一年来，我县严防死守“扫黄打非”的三条底线，紧紧围绕“扫黄打非”工作任务，及时开展专项行动打，推动“扫黄打非”工作取得实效。</w:t>
      </w:r>
    </w:p>
    <w:p>
      <w:pPr>
        <w:ind w:left="0" w:right="0" w:firstLine="560"/>
        <w:spacing w:before="450" w:after="450" w:line="312" w:lineRule="auto"/>
      </w:pPr>
      <w:r>
        <w:rPr>
          <w:rFonts w:ascii="宋体" w:hAnsi="宋体" w:eastAsia="宋体" w:cs="宋体"/>
          <w:color w:val="000"/>
          <w:sz w:val="28"/>
          <w:szCs w:val="28"/>
        </w:rPr>
        <w:t xml:space="preserve">　　(一)开展政治性有害出版物打击专项行动。坚决打击政治性非法出版物和有害信息。始终将封堵查缴反制境外特别是香港政治性有害出版物作为全年工作的重中之重。重点查堵妄评妄测党的人事安排、贬损党和国家领导人、扰乱社会思想、鼓吹“藏独”和新疆分裂等的政治性有害出版物及“法轮功”等邪教组织反动宣传品，做到禁止境外流入、禁止境内出版、禁止非法印刷、禁止市场销售、禁止网上传播、禁止媒体炒作。大力打击境内外联手编写出版政治性非法出版物的行为，坚决防范利用我县出版、印刷、复制、发行、进口等环节从事政治性非法出版活动。</w:t>
      </w:r>
    </w:p>
    <w:p>
      <w:pPr>
        <w:ind w:left="0" w:right="0" w:firstLine="560"/>
        <w:spacing w:before="450" w:after="450" w:line="312" w:lineRule="auto"/>
      </w:pPr>
      <w:r>
        <w:rPr>
          <w:rFonts w:ascii="宋体" w:hAnsi="宋体" w:eastAsia="宋体" w:cs="宋体"/>
          <w:color w:val="000"/>
          <w:sz w:val="28"/>
          <w:szCs w:val="28"/>
        </w:rPr>
        <w:t xml:space="preserve">　　(二)开展网络淫秽色情信息专项治理“净网”行动。我县制定了具体行动方案，明确职责，细化工作任务，并向社会公布举报电话和网上举报方式。加强了与各成员单位的沟通协调。在开展“净网”行动期间，各相关部门根据职责分工，用心开展“净网”行动。县网监大队加强对全县互联网服务单位落实信息安全管理制度和安全技术保护措施的监管力度，及时清理各类网络淫秽色情有害信息，防范和及时打击利用网络传播淫秽色情有害信息等违法犯罪活动。全面清查校园周边等重点地区的书刊、音像制品、电子出版物等销售网点。</w:t>
      </w:r>
    </w:p>
    <w:p>
      <w:pPr>
        <w:ind w:left="0" w:right="0" w:firstLine="560"/>
        <w:spacing w:before="450" w:after="450" w:line="312" w:lineRule="auto"/>
      </w:pPr>
      <w:r>
        <w:rPr>
          <w:rFonts w:ascii="宋体" w:hAnsi="宋体" w:eastAsia="宋体" w:cs="宋体"/>
          <w:color w:val="000"/>
          <w:sz w:val="28"/>
          <w:szCs w:val="28"/>
        </w:rPr>
        <w:t xml:space="preserve">　　（三）开展深化查堵反制香港反动出版物活动“清源”行动。我县加强了组织领导，切实做好行动的指挥、协调、督促和保障工作。召开了有文化、公安、工商、邮政、交通等部门负责人参加的联席会议，对各部门的工作任务进行细化和分工。文化部门加强了对出版物市场的清查力度，一是加强了对印刷复制企业的巡查力度。加强了对全县印刷企业的检查力度。要求各印刷企业严格查验印刷委托书制度，严厉打击各类非法印刷活动。二是加强了出版物市场的清理。加强了对出版物市场的清查力度。对全县出版物市场开展了清查行动，特别是加强了对出版物集中销售场所和批发、零售单位的检查和管理力度。加强对繁华街区、旅游景点、交通枢纽、城郊市场等部位的日常巡查力度。三是实施对外综合反制。按照省“扫黄打非”办的要求全面封堵香港刊物“禁入”名单。四是强化对内约束处置。强化警示教育，强化党员干部管理，严禁党员干部违规携带有害出版物入境。极大地净化了我县出版物经营秩序。</w:t>
      </w:r>
    </w:p>
    <w:p>
      <w:pPr>
        <w:ind w:left="0" w:right="0" w:firstLine="560"/>
        <w:spacing w:before="450" w:after="450" w:line="312" w:lineRule="auto"/>
      </w:pPr>
      <w:r>
        <w:rPr>
          <w:rFonts w:ascii="宋体" w:hAnsi="宋体" w:eastAsia="宋体" w:cs="宋体"/>
          <w:color w:val="000"/>
          <w:sz w:val="28"/>
          <w:szCs w:val="28"/>
        </w:rPr>
        <w:t xml:space="preserve">　　今年以来，我县还组织开展了非法电台清查治理工作，广播影视行业专项整治行动，查处非法印制邪教宣传品专项行动，校园周边出版物市场整治工作等专项行动，取得明显的成效。</w:t>
      </w:r>
    </w:p>
    <w:p>
      <w:pPr>
        <w:ind w:left="0" w:right="0" w:firstLine="560"/>
        <w:spacing w:before="450" w:after="450" w:line="312" w:lineRule="auto"/>
      </w:pPr>
      <w:r>
        <w:rPr>
          <w:rFonts w:ascii="宋体" w:hAnsi="宋体" w:eastAsia="宋体" w:cs="宋体"/>
          <w:color w:val="000"/>
          <w:sz w:val="28"/>
          <w:szCs w:val="28"/>
        </w:rPr>
        <w:t xml:space="preserve">　　存在问题：一是各成员单位间沟通协调不够，不能构成有效合力;二是信息报送文件领取不够及时;三是一些地摊档具有流动性特点，增加了我们管理难度，需要我们适时调整、改善工作的管理方式、方法;四是我们的工作作风还不够深入、细致等等以上需要我们在以后工作中加以克服、改善。</w:t>
      </w:r>
    </w:p>
    <w:p>
      <w:pPr>
        <w:ind w:left="0" w:right="0" w:firstLine="560"/>
        <w:spacing w:before="450" w:after="450" w:line="312" w:lineRule="auto"/>
      </w:pPr>
      <w:r>
        <w:rPr>
          <w:rFonts w:ascii="宋体" w:hAnsi="宋体" w:eastAsia="宋体" w:cs="宋体"/>
          <w:color w:val="000"/>
          <w:sz w:val="28"/>
          <w:szCs w:val="28"/>
        </w:rPr>
        <w:t xml:space="preserve">　　今后，我县将以推动促进构建社会主义和谐社会为目标，始终持续对政治性非法出版物的高压态势，在上级“扫黄打非”办的大力指导下，将“扫黄打非”工作继续引向深入，坚持不懈地开展“扫黄打非”工作，确保文化市场健康繁荣有序，营造健康有序的社会文化环境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2025-04-20T21:04:36+08:00</dcterms:created>
  <dcterms:modified xsi:type="dcterms:W3CDTF">2025-04-20T21:04:36+08:00</dcterms:modified>
</cp:coreProperties>
</file>

<file path=docProps/custom.xml><?xml version="1.0" encoding="utf-8"?>
<Properties xmlns="http://schemas.openxmlformats.org/officeDocument/2006/custom-properties" xmlns:vt="http://schemas.openxmlformats.org/officeDocument/2006/docPropsVTypes"/>
</file>