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交警勤务保障工作总结(汇总7篇)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警勤务保障工作总结1市公安警务督察工作总结[精品]篇一：公安局警务督察年终工作总结20_年，xxxx公安警务督察部门在市局党委和上级督察部门的正确领导下，以贯彻全国、全省公安机关第二次警务督察工作会议精神为契机，紧密结合“抓基层、打基础、...</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交警勤务保障工作总结1</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 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0引言_部长在全国公安机关新闻发言人培训班结业式上强调，在当前信息流与人流、物流、资金流高度融合和社会高度开放透明的情况下，要全面提升公安机关维护社会稳定的能力......</w:t>
      </w:r>
    </w:p>
    <w:p>
      <w:pPr>
        <w:ind w:left="0" w:right="0" w:firstLine="560"/>
        <w:spacing w:before="450" w:after="450" w:line="312" w:lineRule="auto"/>
      </w:pPr>
      <w:r>
        <w:rPr>
          <w:rFonts w:ascii="宋体" w:hAnsi="宋体" w:eastAsia="宋体" w:cs="宋体"/>
          <w:color w:val="000"/>
          <w:sz w:val="28"/>
          <w:szCs w:val="28"/>
        </w:rPr>
        <w:t xml:space="preserve">第1篇：公安民警先进事迹公安民警先进事迹材料同志男1958年6月7日出生，自8月调入辽阳市公安局任政治部主任以来，以高度的政治责任感和饱满的工作热情与科学的工作态度结合起来，把......</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交警勤务保障工作总结2</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交警勤务保障工作总结3</w:t>
      </w:r>
    </w:p>
    <w:p>
      <w:pPr>
        <w:ind w:left="0" w:right="0" w:firstLine="560"/>
        <w:spacing w:before="450" w:after="450" w:line="312" w:lineRule="auto"/>
      </w:pPr>
      <w:r>
        <w:rPr>
          <w:rFonts w:ascii="宋体" w:hAnsi="宋体" w:eastAsia="宋体" w:cs="宋体"/>
          <w:color w:val="000"/>
          <w:sz w:val="28"/>
          <w:szCs w:val="28"/>
        </w:rPr>
        <w:t xml:space="preserve">公安民警社区警务工作总结</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轻易，我这些年的体会是，假如你有畏难情绪，见硬就回，就永远也下不去；假如你有恒心，不怕吃苦，经得起个别群众的冷嘲热讽和吃得下闭门羹，就能有一番作为。我刚下社区时，吃闭门羹是常有的事，走访10户一般能敲开1户，就是1户我也主动推介自己，与群众唠家常，熟悉楼区的情况，形成感性熟悉。晚上回家以后，我把走访过的再熟悉一遍，防止出现碰到走访过的群众熟悉我，而我不熟悉或叫不准对方的尴尬情况。随着时间的推移，群众逐渐接受了我，在闲暇纳凉时群众相互推介我，在邻里交流时经常提起我，在碰到困难时经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预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12全文查看</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交警勤务保障工作总结6</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交警勤务保障工作总结7</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