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加速器工作总结(必备4篇)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加速器工作总结1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分感受到了领导们“海纳百川”的胸襟，也体会到了作为拓荒者的艰难和坚定。同时，也为我有机会成为杉芝生物科技公司的一份子而感动高兴。 记得当初应聘时，公司和和谐、团结向上的氛围深深打动了我，让我感受到和睦的大家庭感觉。进入公司后的两个月时间里，在经理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&gt;一、对杉芝生物科技公司的`认识</w:t>
      </w:r>
    </w:p>
    <w:p>
      <w:pPr>
        <w:ind w:left="0" w:right="0" w:firstLine="560"/>
        <w:spacing w:before="450" w:after="450" w:line="312" w:lineRule="auto"/>
      </w:pPr>
      <w:r>
        <w:rPr>
          <w:rFonts w:ascii="宋体" w:hAnsi="宋体" w:eastAsia="宋体" w:cs="宋体"/>
          <w:color w:val="000"/>
          <w:sz w:val="28"/>
          <w:szCs w:val="28"/>
        </w:rPr>
        <w:t xml:space="preserve">德化杉芝生物科技有限公司是一家专业从事生物科技产品技术开发、销售及咨询服务于一体的企业。以“善治健康 美之以衡”作为公司的文化发展理念，总经销、代理诸多国际国内知名品牌。</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1、将公司下发的红头文件及前期杉芝生物科技有限公司各品牌三证整理分类，并制作电子检索，使调阅、查询十分方便简洁。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2、每次例会前做好准备工作，会后及时整理会议纪要。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4、熟练操作VIP客户档案管理系统。</w:t>
      </w:r>
    </w:p>
    <w:p>
      <w:pPr>
        <w:ind w:left="0" w:right="0" w:firstLine="560"/>
        <w:spacing w:before="450" w:after="450" w:line="312" w:lineRule="auto"/>
      </w:pPr>
      <w:r>
        <w:rPr>
          <w:rFonts w:ascii="宋体" w:hAnsi="宋体" w:eastAsia="宋体" w:cs="宋体"/>
          <w:color w:val="000"/>
          <w:sz w:val="28"/>
          <w:szCs w:val="28"/>
        </w:rPr>
        <w:t xml:space="preserve">5、通过在市场部的两天实习中，初步了解公司的业务，能进行简单的业务流程操作。</w:t>
      </w:r>
    </w:p>
    <w:p>
      <w:pPr>
        <w:ind w:left="0" w:right="0" w:firstLine="560"/>
        <w:spacing w:before="450" w:after="450" w:line="312" w:lineRule="auto"/>
      </w:pPr>
      <w:r>
        <w:rPr>
          <w:rFonts w:ascii="宋体" w:hAnsi="宋体" w:eastAsia="宋体" w:cs="宋体"/>
          <w:color w:val="000"/>
          <w:sz w:val="28"/>
          <w:szCs w:val="28"/>
        </w:rPr>
        <w:t xml:space="preserve">6、能做好其它的行政后勤工作。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行政后勤工作，未涉及业务操作，对于零售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虽然只有短短的三个月，但对于我来说受益匪浅。在今后的工作中，我将扬长避短，发奋工作，克难攻坚，力求把工作做得更好，不辜负公司经理对我的期望与栽培。</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加速器工作总结2</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_谁建设、谁负责，谁主管、谁负责，谁检查、谁负责_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加速器工作总结3</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中国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__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政府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加速器工作总结4</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通过公司全体同仁的努力以及公司领导的大力支持，在炉业行业竞争日趋激烈的形势下，克服种种困难，做了一些工作，取得了一些的成绩。下面将公司20xx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现在公司最高决策层的岗位工作中，更体现在每一位员工的岗位工作中，确保了公司质量目标得以稳定提高。三是抓监管工作，公司设立了具体的监管要求和监管目标，做到目标强化、责任细化、考核量化，确保产品质量监管职责在公司的各个层面到岗、到人，确保重点监管对象的监管有效性。对密切关注对象，通过专项检查、日常巡查等管理工作和各类专题、主题活动强化质量责任的落实，根据职能要求，着眼于产品质量监管全覆盖，通过纳入产品质量监督抽查及相关工作，体现公司主体责任，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可以利用的资源，充分听取全体职员的意见和建议，并对意见和建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不能及时的了解此生产的进展情况，而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责任。以公司生产安全标准化管理为重点，进一步完善生产安全管理制度和各级管理体系，明确和落实质量安全责任。按照_谁建设、谁负责，谁主管、谁负责，谁检查、谁负责_的原则，落实排查责任，提高检查效果。自查自纠生产安全管理重点是存在突出安全问题，进行全面整改规范。集中排查生产安全设施整改不力、未达到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责任。质量安全问题严重的部门要对责任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责任；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(二)工作上把握全局能力不足。公司职员对自己的工作能够尽心尽力，但对全公司工作则考虑得不深。工作上有本位思想，大局意识不够强。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天的工作和成绩已成为过去，开创未来，将是我们永久的追求。新的一年带给我们新的希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(一)争取20xx年公司生产业绩达到万元，并按时按量完成。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进步、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2025-03-15T13:51:08+08:00</dcterms:created>
  <dcterms:modified xsi:type="dcterms:W3CDTF">2025-03-15T13:51:08+08:00</dcterms:modified>
</cp:coreProperties>
</file>

<file path=docProps/custom.xml><?xml version="1.0" encoding="utf-8"?>
<Properties xmlns="http://schemas.openxmlformats.org/officeDocument/2006/custom-properties" xmlns:vt="http://schemas.openxmlformats.org/officeDocument/2006/docPropsVTypes"/>
</file>