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202_年爱国卫生月活动开展情况总结</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开展情况总结(精选7篇)每年4月份为“爱国卫生月”，这大家应该都知道吧，4月举办了爱国卫生月活动应该怎么写好总结？下面是小编为大家整理的关于20_年爱国卫生月活动开展情况总结，欢迎大家来阅读。120_年爱国卫生月活动开...</w:t>
      </w:r>
    </w:p>
    <w:p>
      <w:pPr>
        <w:ind w:left="0" w:right="0" w:firstLine="560"/>
        <w:spacing w:before="450" w:after="450" w:line="312" w:lineRule="auto"/>
      </w:pPr>
      <w:r>
        <w:rPr>
          <w:rFonts w:ascii="宋体" w:hAnsi="宋体" w:eastAsia="宋体" w:cs="宋体"/>
          <w:color w:val="000"/>
          <w:sz w:val="28"/>
          <w:szCs w:val="28"/>
        </w:rPr>
        <w:t xml:space="preserve">20_年爱国卫生月活动开展情况总结(精选7篇)</w:t>
      </w:r>
    </w:p>
    <w:p>
      <w:pPr>
        <w:ind w:left="0" w:right="0" w:firstLine="560"/>
        <w:spacing w:before="450" w:after="450" w:line="312" w:lineRule="auto"/>
      </w:pPr>
      <w:r>
        <w:rPr>
          <w:rFonts w:ascii="宋体" w:hAnsi="宋体" w:eastAsia="宋体" w:cs="宋体"/>
          <w:color w:val="000"/>
          <w:sz w:val="28"/>
          <w:szCs w:val="28"/>
        </w:rPr>
        <w:t xml:space="preserve">每年4月份为“爱国卫生月”，这大家应该都知道吧，4月举办了爱国卫生月活动应该怎么写好总结？下面是小编为大家整理的关于20_年爱国卫生月活动开展情况总结，欢迎大家来阅读。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今年四月份是第24个全国爱国卫生月，我们认真落实贯彻市爱卫会有关指示精神，制订活动方案，大力宣传落实，努力动员全社会的力量搞好全镇卫生情况，并取得了不错的成效。现将情况总结如下：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__镇“爱国卫生活动月”领导小组，组长:__,副组长:__,成员:__。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220_年爱国卫生月活动开展情况总结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w:t>
      </w:r>
    </w:p>
    <w:p>
      <w:pPr>
        <w:ind w:left="0" w:right="0" w:firstLine="560"/>
        <w:spacing w:before="450" w:after="450" w:line="312" w:lineRule="auto"/>
      </w:pPr>
      <w:r>
        <w:rPr>
          <w:rFonts w:ascii="宋体" w:hAnsi="宋体" w:eastAsia="宋体" w:cs="宋体"/>
          <w:color w:val="000"/>
          <w:sz w:val="28"/>
          <w:szCs w:val="28"/>
        </w:rPr>
        <w:t xml:space="preserve">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w:t>
      </w:r>
    </w:p>
    <w:p>
      <w:pPr>
        <w:ind w:left="0" w:right="0" w:firstLine="560"/>
        <w:spacing w:before="450" w:after="450" w:line="312" w:lineRule="auto"/>
      </w:pPr>
      <w:r>
        <w:rPr>
          <w:rFonts w:ascii="宋体" w:hAnsi="宋体" w:eastAsia="宋体" w:cs="宋体"/>
          <w:color w:val="000"/>
          <w:sz w:val="28"/>
          <w:szCs w:val="28"/>
        </w:rPr>
        <w:t xml:space="preserve">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社区党工委</w:t>
      </w:r>
    </w:p>
    <w:p>
      <w:pPr>
        <w:ind w:left="0" w:right="0" w:firstLine="560"/>
        <w:spacing w:before="450" w:after="450" w:line="312" w:lineRule="auto"/>
      </w:pPr>
      <w:r>
        <w:rPr>
          <w:rFonts w:ascii="宋体" w:hAnsi="宋体" w:eastAsia="宋体" w:cs="宋体"/>
          <w:color w:val="000"/>
          <w:sz w:val="28"/>
          <w:szCs w:val="28"/>
        </w:rPr>
        <w:t xml:space="preserve">二〇一一年六月十五日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320_年爱国卫生月活动开展情况总结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420_年爱国卫生月活动开展情况总结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520_年爱国卫生月活动开展情况总结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620_年爱国卫生月活动开展情况总结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学校行政领导班子对开展第二十三个爱国卫生月活动情况进行了各种形式的大检查，通过评比，对照找差距，进一步落实环境卫生整治中出现的问题，对存在问题及时予以通报并责令限期整改。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720_年爱国卫生月活动开展情况总结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__年爱国卫生工作要点的通知》和《关于印发第__个爱国卫生月活动实施方案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校长为组长、教导主任为副组长、全体班主任为成员的卫生工作领导小组，全面领导学校卫生工作，各班设有卫生委员和卫生监督员，形成畅通无阻的卫生工作网络。根据工作实际需要，分设卫生工作领导小组，健康教育领导小组，除四害工作领导小组，手足口病防控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__年爱国卫生工作要点的通知》（即爱卫字[20__]1号）和《关于印发第__个爱国卫生月活动实施方案的通知》（即爱卫字[20__]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二、积极响应号召，广泛宣传第十九个爱国卫生月。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第二十一个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