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202_教科室工作总结(共3篇)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教科室工作总结1近年来，在政府办领导和同事的关心支持下，围绕年初制定的工作计划，认真履行职责，较好地完成了工作任务，顺利晋升为副科级干部，现将有关工作情况总结如下：一、加强学习、提高素质。强化宗旨观念、群众观念和实事求是的工作作风，深...</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20_教科室工作总结1</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20_教科室工作总结2</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用心开展“深化有效教学，提高教学质量”这一工作重点，不断提高教育科研在有效课堂教学中的“实战潜质”，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善教学行动、提高课堂教学有效性，继续大力推行行动研究，即“问题即课题”，引导教师以研究学生发展为中心，发奋改善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透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透过课堂交流改变教师的教学理念与行为，促进“有效课堂”的构成。本学期各级部教研组老师围绕有效课堂，用心探索，进行有效课堂的研究，于十月份进行了以“有效课堂教学观摩”为主题的课堂研究活动，各教研组老师对这两次课堂观察活动进行了深入的研究与总结，构成了共识，撰写了课堂观察报告，更主要的是老师们透过课堂观察，加强了自我反思，反思自己的课堂，不断改善自己的教学行为，发奋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发奋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职责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用心发动和宣传好教师个人学年课题的申报工作，本学期，按照莱城区教研室的课题申报要求，动员全校教师，按级部、分学科，根据自己在课堂教学中的问题、困惑、感悟，用心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在研究的同时，我们重视阶段性研究成果的搜集、整理，撰写课题研究报告;重视成果的实践运用，促进科研成果的转化。学校教科室进行了总结，将本学期主课题研究过程资料进行了整理，装订成册，用心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用心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潜质，成就自我。学校在课题研究中培养了一大批骨干教师，促进了研究型教师队伍成长的速度，学校的办学水平、办学潜质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提高办学档次的必由之路。本学期，我们结合我校实际，从理论与实践的结合上提升我校特色学校的品位，发奋寻求学校管理、教育教学、校园文化建设等方面特色的切入点和结合点，精心打造学校特色品牌，在建设上求发展。透过特色文化影响学生，发展学生，发展学校。学校教科室一如既往地做好学校作文特色建设的有关工作。</w:t>
      </w:r>
    </w:p>
    <w:p>
      <w:pPr>
        <w:ind w:left="0" w:right="0" w:firstLine="560"/>
        <w:spacing w:before="450" w:after="450" w:line="312" w:lineRule="auto"/>
      </w:pPr>
      <w:r>
        <w:rPr>
          <w:rFonts w:ascii="宋体" w:hAnsi="宋体" w:eastAsia="宋体" w:cs="宋体"/>
          <w:color w:val="000"/>
          <w:sz w:val="28"/>
          <w:szCs w:val="28"/>
        </w:rPr>
        <w:t xml:space="preserve">用心开展好学生快速作文系列活动。这学期我们坚持把作文教学特色与建设书香校园结合起来，用心开展师生共读共写活动，让师生共读共写成为一种生活方式。本学期认真举办好学生限时快速作文活动，组织开展好师生共同参与的各项系列活动。在教师方面：学校用心推荐优秀教育读本，定期开展读书交流活动，读书演讲比赛;倡导教师写随笔、教育日记，对自己的教学行为进行反思，对教学中的一些热点问题发表自己看法，对教育改革提出理性思考，为学校的改革与发展出划谋力。在学生方面：我们用心开展好藏书、读书活动，办好班级图书角，开展读书交流活动，打造书香校园。本学期我们参与了莱城区语委办举办的“文心雕龙”杯教师、学生新课标作文大赛，其中四年级一班的张冉、四年级二班的杨淑涵、陈璐瑶、五一班的张静远、五年级五班的张期飞被选中参与了现场作文展示;吕美、刘翠红两位老师参与了教师组的现场展示。</w:t>
      </w:r>
    </w:p>
    <w:p>
      <w:pPr>
        <w:ind w:left="0" w:right="0" w:firstLine="560"/>
        <w:spacing w:before="450" w:after="450" w:line="312" w:lineRule="auto"/>
      </w:pPr>
      <w:r>
        <w:rPr>
          <w:rFonts w:ascii="宋体" w:hAnsi="宋体" w:eastAsia="宋体" w:cs="宋体"/>
          <w:color w:val="000"/>
          <w:sz w:val="28"/>
          <w:szCs w:val="28"/>
        </w:rPr>
        <w:t xml:space="preserve">四、加强教育科研的阵地建设，做好成果的总结与推广工作。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本学期我们重点以“阅读与写作”课题为载体，研究重点是进行听课、评课、研讨，做到课题实施与资料积累，整理分析同步，课题实施与学生发展、教师发展、学校的发展同步，课题实施与成果表达同步，重在做好教师的教科研活动，</w:t>
      </w:r>
    </w:p>
    <w:p>
      <w:pPr>
        <w:ind w:left="0" w:right="0" w:firstLine="560"/>
        <w:spacing w:before="450" w:after="450" w:line="312" w:lineRule="auto"/>
      </w:pPr>
      <w:r>
        <w:rPr>
          <w:rFonts w:ascii="宋体" w:hAnsi="宋体" w:eastAsia="宋体" w:cs="宋体"/>
          <w:color w:val="000"/>
          <w:sz w:val="28"/>
          <w:szCs w:val="28"/>
        </w:rPr>
        <w:t xml:space="preserve">加强对课堂观察的研究，同时我们还发动教师撰写教育科研论文，取得了较好的效果。</w:t>
      </w:r>
    </w:p>
    <w:p>
      <w:pPr>
        <w:ind w:left="0" w:right="0" w:firstLine="560"/>
        <w:spacing w:before="450" w:after="450" w:line="312" w:lineRule="auto"/>
      </w:pPr>
      <w:r>
        <w:rPr>
          <w:rFonts w:ascii="宋体" w:hAnsi="宋体" w:eastAsia="宋体" w:cs="宋体"/>
          <w:color w:val="000"/>
          <w:sz w:val="28"/>
          <w:szCs w:val="28"/>
        </w:rPr>
        <w:t xml:space="preserve">1。着力组织教师用心参加各级各类的征文、论文、成果评比。</w:t>
      </w:r>
    </w:p>
    <w:p>
      <w:pPr>
        <w:ind w:left="0" w:right="0" w:firstLine="560"/>
        <w:spacing w:before="450" w:after="450" w:line="312" w:lineRule="auto"/>
      </w:pPr>
      <w:r>
        <w:rPr>
          <w:rFonts w:ascii="宋体" w:hAnsi="宋体" w:eastAsia="宋体" w:cs="宋体"/>
          <w:color w:val="000"/>
          <w:sz w:val="28"/>
          <w:szCs w:val="28"/>
        </w:rPr>
        <w:t xml:space="preserve">本学期为中青年教师进行了论文撰写专题讲座，教科室将担负起收集、反馈信息的任务，及时把市级以上有关征文、论文、成果评比等信息传到达每个教师，由教科室对教师的论文、成果进行筛选，把好质量关，教科室用心向报刊投稿，本学期有40多篇教师论文获奖、发表。其中刘慧勤发表论文一篇，刘焕贵5篇论文获奖，吴修峰、刘栋国两位老师各发表论文两篇。张娟老师获得省级优质电教课二等奖、市级优质电教课一等奖，王娟老师获得音乐教师基本功比赛省级二等奖，音乐教师基本功比赛单项奖。</w:t>
      </w:r>
    </w:p>
    <w:p>
      <w:pPr>
        <w:ind w:left="0" w:right="0" w:firstLine="560"/>
        <w:spacing w:before="450" w:after="450" w:line="312" w:lineRule="auto"/>
      </w:pPr>
      <w:r>
        <w:rPr>
          <w:rFonts w:ascii="宋体" w:hAnsi="宋体" w:eastAsia="宋体" w:cs="宋体"/>
          <w:color w:val="000"/>
          <w:sz w:val="28"/>
          <w:szCs w:val="28"/>
        </w:rPr>
        <w:t xml:space="preserve">2。加强综合实践活动小课题研究，成果丰硕。</w:t>
      </w:r>
    </w:p>
    <w:p>
      <w:pPr>
        <w:ind w:left="0" w:right="0" w:firstLine="560"/>
        <w:spacing w:before="450" w:after="450" w:line="312" w:lineRule="auto"/>
      </w:pPr>
      <w:r>
        <w:rPr>
          <w:rFonts w:ascii="宋体" w:hAnsi="宋体" w:eastAsia="宋体" w:cs="宋体"/>
          <w:color w:val="000"/>
          <w:sz w:val="28"/>
          <w:szCs w:val="28"/>
        </w:rPr>
        <w:t xml:space="preserve">加强综合实践活动小课题的研究，使小课题研究构成了可持续性、级部特色性。如三年级级部的“非物质文化”小课题研究系列，四年级级部的“手工操作”小课题研究系列。各班在总课题的基础上，衍生出自己的班级小课题，构成了本班的特色课题研究，充分利用周三下午的全校综合实践课，进行小课题的研究，成果丰硕，三年级级部成功举办校级综合实践活动展。在莱城区综合实践小课题展示中我校推选展评的“五谷丰登”获得一等奖，“饮料与健康”获得二等奖，李俊才老师的案例《小课题大文章——五谷画小课题研究》获得一等奖，吕美老师的案例《低碳生活在我们身边——废纸变宝》获得二等奖，绳建红老师的案例《让绿色覆盖我们的校园》获得三等奖。</w:t>
      </w:r>
    </w:p>
    <w:p>
      <w:pPr>
        <w:ind w:left="0" w:right="0" w:firstLine="560"/>
        <w:spacing w:before="450" w:after="450" w:line="312" w:lineRule="auto"/>
      </w:pPr>
      <w:r>
        <w:rPr>
          <w:rFonts w:ascii="宋体" w:hAnsi="宋体" w:eastAsia="宋体" w:cs="宋体"/>
          <w:color w:val="000"/>
          <w:sz w:val="28"/>
          <w:szCs w:val="28"/>
        </w:rPr>
        <w:t xml:space="preserve">3。引荐作品，用心投稿，提高学生写作兴趣。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超多读写，提早阅读”这一课题上，认真研究，培养学生的阅读和写作潜质，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在新的学期里，学校教科室将以人为本，求真务实，一如既往为教师、学校服务，用心推动我校教育科研的发展与创新，更好地打造学校教育科研的品牌。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20_教科室工作总结3</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面对其进行检查评定，并把检查评定的结果以书面的形式写成汇报材料交教科室，比较全面地了解了他们的工作情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特别是在读书笔记、理论讲座、课题研究、论文发表、“四优”获奖、专题讲座讲稿、示范课教案、被指导教师“四优”获奖等方面提供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系，帮助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进，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积极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二、以集体备课和业务学习为着力点，以各类教研活动为平台，加强教研组和学科建设。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1、开学初，在数理化教研组实施了学案导学活动，三个教研组通过集体讨论，确立了学案导学方案，并在日常的教学中分工协作，大胆探索，取得了一定的成效。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形成了详细的诊断报告(包括教学现状、主要问题和改进措施三大方面)，为学校的教学管理决策和教改提出了很好的建议。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3、今年11月，高一年级语文、数学、物理和化学完成初高中衔接教学的校本教材定稿工作，其中语文、数学和化学在创建前完成了结集“出版”。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期间在高一高二年级普及“四有”生本课堂达标活动，确定了迎接创建验收课堂教学要求及分22个备课组确定课堂教学优秀的教师。通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通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意义、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努力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_年全国中学生英语能力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积极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_届高考化学复习备考策略研讨会于11月20日至22日在我校召开，共有51名教师参会，完成听课、评课、交流及高考备考策略研究，学校完成登记接待、食宿安排、合影留念、出版高考参评论文集(含通讯录和远安一高简介)等大会内容，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教科室分管各功能室特别是实验室及音乐美术室的全面工作，制定了实验员年度考核方案，规范日常事务管理，规范津贴发放及加班管理，遵照月考核方案开展过程管理。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1、教研组业务学习和集体备课落实存在效率不高研讨氛围不浓的问题。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