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高校院长卸任工作总结(必备3篇)</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校院长卸任工作总结1【关键字】转正学院院长试用期转正工作总结这篇关于学院院长试用期转正工作总结范文，是特地为大家整理的，希望对大家有所帮助！xxxx年6月29日，我被学校聘任为理学院院长，岗位职责主要有(1)认真贯彻执行学校的各项制度和政...</w:t>
      </w:r>
    </w:p>
    <w:p>
      <w:pPr>
        <w:ind w:left="0" w:right="0" w:firstLine="560"/>
        <w:spacing w:before="450" w:after="450" w:line="312" w:lineRule="auto"/>
      </w:pPr>
      <w:r>
        <w:rPr>
          <w:rFonts w:ascii="黑体" w:hAnsi="黑体" w:eastAsia="黑体" w:cs="黑体"/>
          <w:color w:val="000000"/>
          <w:sz w:val="36"/>
          <w:szCs w:val="36"/>
          <w:b w:val="1"/>
          <w:bCs w:val="1"/>
        </w:rPr>
        <w:t xml:space="preserve">高校院长卸任工作总结1</w:t>
      </w:r>
    </w:p>
    <w:p>
      <w:pPr>
        <w:ind w:left="0" w:right="0" w:firstLine="560"/>
        <w:spacing w:before="450" w:after="450" w:line="312" w:lineRule="auto"/>
      </w:pPr>
      <w:r>
        <w:rPr>
          <w:rFonts w:ascii="宋体" w:hAnsi="宋体" w:eastAsia="宋体" w:cs="宋体"/>
          <w:color w:val="000"/>
          <w:sz w:val="28"/>
          <w:szCs w:val="28"/>
        </w:rPr>
        <w:t xml:space="preserve">【关键字】转正</w:t>
      </w:r>
    </w:p>
    <w:p>
      <w:pPr>
        <w:ind w:left="0" w:right="0" w:firstLine="560"/>
        <w:spacing w:before="450" w:after="450" w:line="312" w:lineRule="auto"/>
      </w:pPr>
      <w:r>
        <w:rPr>
          <w:rFonts w:ascii="宋体" w:hAnsi="宋体" w:eastAsia="宋体" w:cs="宋体"/>
          <w:color w:val="000"/>
          <w:sz w:val="28"/>
          <w:szCs w:val="28"/>
        </w:rPr>
        <w:t xml:space="preserve">学院院长试用期转正工作总结</w:t>
      </w:r>
    </w:p>
    <w:p>
      <w:pPr>
        <w:ind w:left="0" w:right="0" w:firstLine="560"/>
        <w:spacing w:before="450" w:after="450" w:line="312" w:lineRule="auto"/>
      </w:pPr>
      <w:r>
        <w:rPr>
          <w:rFonts w:ascii="宋体" w:hAnsi="宋体" w:eastAsia="宋体" w:cs="宋体"/>
          <w:color w:val="000"/>
          <w:sz w:val="28"/>
          <w:szCs w:val="28"/>
        </w:rPr>
        <w:t xml:space="preserve">这篇关于学院院长试用期转正工作总结范文，是特地为大家整理的，希望对大家有所帮助！xxxx年6月29日，我被学校聘任为理学院院长，岗位职责主要有(1)认真贯彻执行学校的各项制度和政策，完成学校下达的教学、科研任务，对院行政工作负主要责任，并分管学院人事、外事、财务工作;(2)负责学院的学科建设工作，提出建设规划和实施意见并提交院党政联席会和院学术委员会讨论;(3)对学院各师资队伍建设和各类人员的业务培训、提高、考核、使用、晋级、奖惩等工作提出实施意见，并提交党政联席会讨论;(4)负责院学术、学位分委员会工作及研究生学位论文答辩及学位申请工作;(5)代表学院行政向学校党、政领导请示汇报工作，向学院党员大会、教职工代表大会通报中心工作;(6)党政配合，做好教职工和学生的思想政治工作;(7)完成学校和领导交办的其它工作。</w:t>
      </w:r>
    </w:p>
    <w:p>
      <w:pPr>
        <w:ind w:left="0" w:right="0" w:firstLine="560"/>
        <w:spacing w:before="450" w:after="450" w:line="312" w:lineRule="auto"/>
      </w:pPr>
      <w:r>
        <w:rPr>
          <w:rFonts w:ascii="宋体" w:hAnsi="宋体" w:eastAsia="宋体" w:cs="宋体"/>
          <w:color w:val="000"/>
          <w:sz w:val="28"/>
          <w:szCs w:val="28"/>
        </w:rPr>
        <w:t xml:space="preserve">依照学校党委的要求，我对履行岗位职责的情况进行了认真思考和总结，感触很多。一年来，在学校领导及各部门的大力支持下，在院班子成员、各系负责人、支部书记及全院师生的大力配合、支持和共同努力下，理学院各方面工作取得了显著进展，下面分别就理学院一年来的教学工作与本科生培养、科研与学科建设、班子建设与制度化管理、师资队伍建设与人才引进、研究生培养以及我本人在理论学习与廉洁自律、教学与科研、不足与努力方向等方面进行总结，在这些切身体会中融入了我对岗位职责的认识及我本人所做出的努力。</w:t>
      </w:r>
    </w:p>
    <w:p>
      <w:pPr>
        <w:ind w:left="0" w:right="0" w:firstLine="560"/>
        <w:spacing w:before="450" w:after="450" w:line="312" w:lineRule="auto"/>
      </w:pPr>
      <w:r>
        <w:rPr>
          <w:rFonts w:ascii="宋体" w:hAnsi="宋体" w:eastAsia="宋体" w:cs="宋体"/>
          <w:color w:val="000"/>
          <w:sz w:val="28"/>
          <w:szCs w:val="28"/>
        </w:rPr>
        <w:t xml:space="preserve">一、教学工作与本科生培养教学工作是理学院中心工作之一，也是理学院重中之重的工作。一年来教学工作中的主要成绩如下：1、进一步明确教学理念与指导思想，增强教师责任感在教学工作中，我们强调理学院的全体教师要特别明确以下两点：(1)理学院的教学要为培养高水平和创新型人才打下坚实的理学根底;(2)理学院的教学质量是全校教学质量稳定及提高的重要保证。就我校而言，“宽口径、厚根底”在很大程度上是要厚理学根底，在根底课内容上，不仅要使学生了解经典数、理、化及力学的基本内容，而且要了解近、现代的相关基本内容;不仅要学习课程内容的基本理论、方法，而且要学习数、理、化及力学学科的思想;要使学生了解根底学科与学生所在专业学科之间内在和本质的联系，这有助于提高学生学习根底课的动力和兴趣。理学院为全校所有学院及烟台校区开设了根底课，因此理学院的教学质量直接关系到全校教学质量的稳定及提高。2、完善教学管理制度理学院为全校本科生开设了47门公共课，为本院开设了116门本科生课程，根底课教师人均纯教学工作量超过500学时。我院教师数量约占全校教师的1/10，而承担的教学工作量约为全校的1/4。完善的教学管理制度是如此大量教学工作顺利完成的重要保证，因此</w:t>
      </w:r>
    </w:p>
    <w:p>
      <w:pPr>
        <w:ind w:left="0" w:right="0" w:firstLine="560"/>
        <w:spacing w:before="450" w:after="450" w:line="312" w:lineRule="auto"/>
      </w:pPr>
      <w:r>
        <w:rPr>
          <w:rFonts w:ascii="宋体" w:hAnsi="宋体" w:eastAsia="宋体" w:cs="宋体"/>
          <w:color w:val="000"/>
          <w:sz w:val="28"/>
          <w:szCs w:val="28"/>
        </w:rPr>
        <w:t xml:space="preserve">3、鼓励教学研究与改革理学院鼓励教师积极进行教学研究、教学改革及教材编写工作，一年多来学院教师编写教材25本，发表教改论文17篇，主持各类教改项目6项，建设校院两级精品课程8门。4、本科生创新型人才培养成绩显著在本科生创新型人才培养方面，理学院有很好的根底，近年来在各类学科竞赛及本科生发表论文方面取得了突出成绩。06年在中山大学举行的全国大学生化学实验邀请赛中，1人获二等奖，2人获三等奖;在06年全国大学生数学建模赛中，获全国一等奖1个，北京市一等奖3个;在07年国际数学建模赛中，获国际二等奖2人;07年首次参加学校挑战杯比赛，参赛的两位同学分获一等及二等奖第一名。5、本科生的就业率与考研率位于学校前列理学院十分重视本科生的就业及考研工作，认为本科生的就业率与考研率在一个重要侧面反映了本科生的培养质量。我院现有3个本科专业，分别是化学、工程力学和数学，其中工程力学和数学为新办专业，工程力学今年刚刚送走了第一届毕业生，而数学专业明年将迎来第一届毕业生。06年我院的化学专业就业率为%;07年化学专业就业率为%，工程力学专业的就业率为%。06年化学专业考研率为60%;07年化学专业在扩招后考研率为%，工程力学专业为%。在就业压力增大、考验人数激增的背景下，我院在本科生就业及考研工作上取得了名列学校前列的好成绩。其中特别值得一提的有两点：一是作为新办专业的工程力学取得了很好的就业及考研成绩;另一个是作为国家化学理科基地班的化学专业，今年有10余名学生通过激烈竞争被保送或考取了北大、清华及中科院等国家一流高校或科研机构的研究生。5、国家化学理科基地建设进一步加强一年来，在原有建设的</w:t>
      </w:r>
    </w:p>
    <w:p>
      <w:pPr>
        <w:ind w:left="0" w:right="0" w:firstLine="560"/>
        <w:spacing w:before="450" w:after="450" w:line="312" w:lineRule="auto"/>
      </w:pPr>
      <w:r>
        <w:rPr>
          <w:rFonts w:ascii="黑体" w:hAnsi="黑体" w:eastAsia="黑体" w:cs="黑体"/>
          <w:color w:val="000000"/>
          <w:sz w:val="36"/>
          <w:szCs w:val="36"/>
          <w:b w:val="1"/>
          <w:bCs w:val="1"/>
        </w:rPr>
        <w:t xml:space="preserve">高校院长卸任工作总结2</w:t>
      </w:r>
    </w:p>
    <w:p>
      <w:pPr>
        <w:ind w:left="0" w:right="0" w:firstLine="560"/>
        <w:spacing w:before="450" w:after="450" w:line="312" w:lineRule="auto"/>
      </w:pPr>
      <w:r>
        <w:rPr>
          <w:rFonts w:ascii="宋体" w:hAnsi="宋体" w:eastAsia="宋体" w:cs="宋体"/>
          <w:color w:val="000"/>
          <w:sz w:val="28"/>
          <w:szCs w:val="28"/>
        </w:rPr>
        <w:t xml:space="preserve">摘要：1.根据学校管理规定，协助院长编制教学、科研发展规划，制定有关工作程序、规章制度、学期工作计划和各系预算，组织监督实施，2.根据本系发展规划和教师情况，在教务处指导下，修订本系各专业学期教学计划、教学大纲、课程大纲等教学文件，协助院长组织全系教师贯彻执行，完成学校规定学时的教学任务，4.根据学校管理规定，指导秘书对教师考勤，并协助院长做教师的思想工作，协调解决教师的后顾之忧</w:t>
      </w:r>
    </w:p>
    <w:p>
      <w:pPr>
        <w:ind w:left="0" w:right="0" w:firstLine="560"/>
        <w:spacing w:before="450" w:after="450" w:line="312" w:lineRule="auto"/>
      </w:pPr>
      <w:r>
        <w:rPr>
          <w:rFonts w:ascii="宋体" w:hAnsi="宋体" w:eastAsia="宋体" w:cs="宋体"/>
          <w:color w:val="000"/>
          <w:sz w:val="28"/>
          <w:szCs w:val="28"/>
        </w:rPr>
        <w:t xml:space="preserve">岗位职责外语学院副院长分管教学、科研及学生的教育教学实(见)习工作，岗位职责如下:一、学科建设1、根据学校教学管理规定，协助院长研究本系的专业设置，参加学科会议，收集国内外本学科的前沿信息，促进教学与科研相结合，不断提高本系学术水平。2、根据市场需求情况和本系资源优势，协助院长指导并参与本系学科建设，培育本系重点学科及新的学科增长点。二、日常教学管理1.根据学校管理规定，协助院长编制教学、科研发展规划，制定有关工作程序、规章制度、学期工作计划和各系预算，组织监督实施。2.根据本系发展规划和教师情况，在教务处指导下，修订本系各专业学期教学计划、教学大纲、课程大纲等教学文件，协助院长组织全系教师贯彻执行，完成学校规定学时的教学任务。3.根据学校管理规定和本系发展规划，协助院长组织教师出考卷、审题签字，指导专业课题库的建立、集体批改试卷和登分等工作，组织补考，上报学生成绩并提出奖惩建议。4.根据预算，协助院长对教学设备购买提出要求，辅助进行实验室的建立、建设和管理工作。5.根据学校管理规定，充分利用本系优势教学资源，协助组织开展面向学校内部及面向社会的各类专业培训。6.根据学校教学管理规定和系里分工，负责指导系教学科研秘书排课、排考等日常工作，遇重大问题，与院长协商解决。三、科研活动</w:t>
      </w:r>
    </w:p>
    <w:p>
      <w:pPr>
        <w:ind w:left="0" w:right="0" w:firstLine="560"/>
        <w:spacing w:before="450" w:after="450" w:line="312" w:lineRule="auto"/>
      </w:pPr>
      <w:r>
        <w:rPr>
          <w:rFonts w:ascii="宋体" w:hAnsi="宋体" w:eastAsia="宋体" w:cs="宋体"/>
          <w:color w:val="000"/>
          <w:sz w:val="28"/>
          <w:szCs w:val="28"/>
        </w:rPr>
        <w:t xml:space="preserve">1.根据学校教学管理规定和任课教师实际情况，参加、组织、领导本系教工进行科研活动，负责收集信息，联系项目、组织申报课题，开展教学科研活动，并协调解决科研活动中出现的问题。2.根据学校管理规定，收集有关信息，协助院长组织、承办或选派教师参加学术交流活动，组织或承办有关专业技能考试。四、教师管理1.根据学校管理规定和专业需要，协助人力资源处，进行教师招聘，协助院长招聘担任本系课程的兼职教师，并对本系青年教师深造进修提出建议，培养中青年教师，组建一支优化、配置合理的高素质教学队伍。2.根据学科和专业设置、系里分工，协助院长建立相应教研室，并指导教研室的各项活动，下达教学任务。3.根据教务处教学检查规定，协助院长组织年轻教员进行教学观摩，对本系教工进行学期考核评估，参与填写教学检查表，检查教案、记载成绩，协助教研室主任组织本系学生对教师教学的评估座谈会，并及时和任课教师沟通，适时提出改进意见和奖罚建议。4.根据学校管理规定，指导秘书对教师考勤，并协助院长做教师的思想工作，协调解决教师的后顾之忧。五、其它工作1.根据学校教学管理规定和本系实际情况，协助院长组织指导学生实习和学生实践基地的建设，拟定毕业论文题目，组织实施毕业设计，并参与主持毕业论文答辩工作。2.根据学校管理规定，指导系秘书和辅导员做好学生学籍管理、新生学生证、毕业证及学位证的发放，核实学生成绩，报院办公室审核。3.在院长授权范围内，代理院长职责。完成学院和院长交办的其它具体工作。一、教学工作1.总体运行情况</w:t>
      </w:r>
    </w:p>
    <w:p>
      <w:pPr>
        <w:ind w:left="0" w:right="0" w:firstLine="560"/>
        <w:spacing w:before="450" w:after="450" w:line="312" w:lineRule="auto"/>
      </w:pPr>
      <w:r>
        <w:rPr>
          <w:rFonts w:ascii="宋体" w:hAnsi="宋体" w:eastAsia="宋体" w:cs="宋体"/>
          <w:color w:val="000"/>
          <w:sz w:val="28"/>
          <w:szCs w:val="28"/>
        </w:rPr>
        <w:t xml:space="preserve">xxxx年春季学期以来，在校院两级领导和学校个职能部门的领导、关心和支持下，以本科教学激励计划为契机，外语学院全体教职员工齐心协力，克服师资不足带来的困难，保证了外语学院教学工作的顺利进行。截止目前，外语学院教学工作运转正常。两个学期共完成教学课时数达32506学时(含研究生1056学时)，人均课时达372课时。在教学计划执行、本科教学激励计划实施、教学六环节、学科竞赛、师资培训等方面取得了不错的成绩，没有出现重大教学事故或过失。</w:t>
      </w:r>
    </w:p>
    <w:p>
      <w:pPr>
        <w:ind w:left="0" w:right="0" w:firstLine="560"/>
        <w:spacing w:before="450" w:after="450" w:line="312" w:lineRule="auto"/>
      </w:pPr>
      <w:r>
        <w:rPr>
          <w:rFonts w:ascii="宋体" w:hAnsi="宋体" w:eastAsia="宋体" w:cs="宋体"/>
          <w:color w:val="000"/>
          <w:sz w:val="28"/>
          <w:szCs w:val="28"/>
        </w:rPr>
        <w:t xml:space="preserve">2.重点落实本科教学激励计划</w:t>
      </w:r>
    </w:p>
    <w:p>
      <w:pPr>
        <w:ind w:left="0" w:right="0" w:firstLine="560"/>
        <w:spacing w:before="450" w:after="450" w:line="312" w:lineRule="auto"/>
      </w:pPr>
      <w:r>
        <w:rPr>
          <w:rFonts w:ascii="宋体" w:hAnsi="宋体" w:eastAsia="宋体" w:cs="宋体"/>
          <w:color w:val="000"/>
          <w:sz w:val="28"/>
          <w:szCs w:val="28"/>
        </w:rPr>
        <w:t xml:space="preserve">领导班子高度重视，先后多次召开院党政联席会议、系部主任会议、全院教职工大会和院二级教代会，组织广大教师认真学习，反复讨论，边摸索、边实践，最终形成了适合外国语学院院情的激励计划实施方案。制定了完善的制度保障措施以及自查方案,并成立以齐亚丽书记为组长的本科教学激励计划自查小组，成员包括学院班子成员、教学督导以及学院办公室，以确保激励计划的顺利实施。梳理各项教学管理规章制度16项，其中与教学六环节直接相关的文件10项。严格落实三表(课程表、答疑表、自习辅导表)。</w:t>
      </w:r>
    </w:p>
    <w:p>
      <w:pPr>
        <w:ind w:left="0" w:right="0" w:firstLine="560"/>
        <w:spacing w:before="450" w:after="450" w:line="312" w:lineRule="auto"/>
      </w:pPr>
      <w:r>
        <w:rPr>
          <w:rFonts w:ascii="宋体" w:hAnsi="宋体" w:eastAsia="宋体" w:cs="宋体"/>
          <w:color w:val="000"/>
          <w:sz w:val="28"/>
          <w:szCs w:val="28"/>
        </w:rPr>
        <w:t xml:space="preserve">3.团队建设取得突破</w:t>
      </w:r>
    </w:p>
    <w:p>
      <w:pPr>
        <w:ind w:left="0" w:right="0" w:firstLine="560"/>
        <w:spacing w:before="450" w:after="450" w:line="312" w:lineRule="auto"/>
      </w:pPr>
      <w:r>
        <w:rPr>
          <w:rFonts w:ascii="宋体" w:hAnsi="宋体" w:eastAsia="宋体" w:cs="宋体"/>
          <w:color w:val="000"/>
          <w:sz w:val="28"/>
          <w:szCs w:val="28"/>
        </w:rPr>
        <w:t xml:space="preserve">以学校激励计划创百优示范团队为契机，组织建设培育各类教学团队，学院获得了六个团队。同时，学院还对团队建设工作做了三年规划，建立了团队建设项目申报规划数据库，用于指导xxxx和xxxx年的团队建设工作。</w:t>
      </w:r>
    </w:p>
    <w:p>
      <w:pPr>
        <w:ind w:left="0" w:right="0" w:firstLine="560"/>
        <w:spacing w:before="450" w:after="450" w:line="312" w:lineRule="auto"/>
      </w:pPr>
      <w:r>
        <w:rPr>
          <w:rFonts w:ascii="宋体" w:hAnsi="宋体" w:eastAsia="宋体" w:cs="宋体"/>
          <w:color w:val="000"/>
          <w:sz w:val="28"/>
          <w:szCs w:val="28"/>
        </w:rPr>
        <w:t xml:space="preserve">4.进一步加强内涵建设</w:t>
      </w:r>
    </w:p>
    <w:p>
      <w:pPr>
        <w:ind w:left="0" w:right="0" w:firstLine="560"/>
        <w:spacing w:before="450" w:after="450" w:line="312" w:lineRule="auto"/>
      </w:pPr>
      <w:r>
        <w:rPr>
          <w:rFonts w:ascii="宋体" w:hAnsi="宋体" w:eastAsia="宋体" w:cs="宋体"/>
          <w:color w:val="000"/>
          <w:sz w:val="28"/>
          <w:szCs w:val="28"/>
        </w:rPr>
        <w:t xml:space="preserve">本学期，按照学校的统一要求，积极开展英、朝两个专业的校级达标评估后的整改工作;编制了14-15学年学院本科教学白皮书;各专业进一步优化了专业课程逻辑图;完成14-15学年各专业质量分析年报;完善了xxxx年本科生学习指南。完成教学大纲修订110门，其中英语38门，日语30门，朝语31门，大英课程11门。学院在完成本科教育教学工作的同时，还组织教师进行课程与教材建设，实施教学研究与改革，今年以来，学院先后完成市精品课程创建立项1门，教委重点建设课程立项2门;校级重点课程建设立项7门，校级精品课程创建申报2门(立项一门)，校级教学内容与方法改革项目立项2项;校级教学成果申报3门，获批二等奖一门;并有两本专业课教材即将公开出版，教师的教学业务能力和研究水平均有提升。</w:t>
      </w:r>
    </w:p>
    <w:p>
      <w:pPr>
        <w:ind w:left="0" w:right="0" w:firstLine="560"/>
        <w:spacing w:before="450" w:after="450" w:line="312" w:lineRule="auto"/>
      </w:pPr>
      <w:r>
        <w:rPr>
          <w:rFonts w:ascii="宋体" w:hAnsi="宋体" w:eastAsia="宋体" w:cs="宋体"/>
          <w:color w:val="000"/>
          <w:sz w:val="28"/>
          <w:szCs w:val="28"/>
        </w:rPr>
        <w:t xml:space="preserve">5.创新FD思路，提升教学能力</w:t>
      </w:r>
    </w:p>
    <w:p>
      <w:pPr>
        <w:ind w:left="0" w:right="0" w:firstLine="560"/>
        <w:spacing w:before="450" w:after="450" w:line="312" w:lineRule="auto"/>
      </w:pPr>
      <w:r>
        <w:rPr>
          <w:rFonts w:ascii="黑体" w:hAnsi="黑体" w:eastAsia="黑体" w:cs="黑体"/>
          <w:color w:val="000000"/>
          <w:sz w:val="36"/>
          <w:szCs w:val="36"/>
          <w:b w:val="1"/>
          <w:bCs w:val="1"/>
        </w:rPr>
        <w:t xml:space="preserve">高校院长卸任工作总结3</w:t>
      </w:r>
    </w:p>
    <w:p>
      <w:pPr>
        <w:ind w:left="0" w:right="0" w:firstLine="560"/>
        <w:spacing w:before="450" w:after="450" w:line="312" w:lineRule="auto"/>
      </w:pPr>
      <w:r>
        <w:rPr>
          <w:rFonts w:ascii="宋体" w:hAnsi="宋体" w:eastAsia="宋体" w:cs="宋体"/>
          <w:color w:val="000"/>
          <w:sz w:val="28"/>
          <w:szCs w:val="28"/>
        </w:rPr>
        <w:t xml:space="preserve">院长要定期听取医疗效劳管理部门和各医疗效劳管理委员会的工作情况汇报，并审查其工作报告。以下是WTT整理的院长院长工作总结，有帮助！院长院长工作总结1</w:t>
      </w:r>
    </w:p>
    <w:p>
      <w:pPr>
        <w:ind w:left="0" w:right="0" w:firstLine="560"/>
        <w:spacing w:before="450" w:after="450" w:line="312" w:lineRule="auto"/>
      </w:pPr>
      <w:r>
        <w:rPr>
          <w:rFonts w:ascii="宋体" w:hAnsi="宋体" w:eastAsia="宋体" w:cs="宋体"/>
          <w:color w:val="000"/>
          <w:sz w:val="28"/>
          <w:szCs w:val="28"/>
        </w:rPr>
        <w:t xml:space="preserve">加快落实深化医药卫生体制改革意见和20__年各级卫生工作会议精神，完成医改各项任务。工作要点：</w:t>
      </w:r>
    </w:p>
    <w:p>
      <w:pPr>
        <w:ind w:left="0" w:right="0" w:firstLine="560"/>
        <w:spacing w:before="450" w:after="450" w:line="312" w:lineRule="auto"/>
      </w:pPr>
      <w:r>
        <w:rPr>
          <w:rFonts w:ascii="宋体" w:hAnsi="宋体" w:eastAsia="宋体" w:cs="宋体"/>
          <w:color w:val="000"/>
          <w:sz w:val="28"/>
          <w:szCs w:val="28"/>
        </w:rPr>
        <w:t xml:space="preserve">一、完善人事制度，充分发挥每个人作用为促进医院人事管理科学开展，拓展我院中层干部选人用人渠道，按照“按需设岗、竞争上岗、优胜劣汰”的原那么，建立“公开选拔、竞聘上岗”的管理机制，并结合我院实际，制定了中层干部选拔任命程序，并严格执行。中层指导职位，竞聘上岗，并确定履职年限〔相关科室推荐，经职代会走访调查，并通过选举产生〕。二、完善绩效管理和全本钱核算工作为保证医院全本钱核算和绩效管理工作正常有序进展，结合医院工作实际，成立了全本钱核算施行指导小组。并与专业做医院全本钱核算和绩效考核的公司签约，聘请该领域内的知名专家来院指导此项工作。</w:t>
      </w:r>
    </w:p>
    <w:p>
      <w:pPr>
        <w:ind w:left="0" w:right="0" w:firstLine="560"/>
        <w:spacing w:before="450" w:after="450" w:line="312" w:lineRule="auto"/>
      </w:pPr>
      <w:r>
        <w:rPr>
          <w:rFonts w:ascii="宋体" w:hAnsi="宋体" w:eastAsia="宋体" w:cs="宋体"/>
          <w:color w:val="000"/>
          <w:sz w:val="28"/>
          <w:szCs w:val="28"/>
        </w:rPr>
        <w:t xml:space="preserve">三、进一步标准医药收入的合理占比全面施行国家根本药物制度，增加基药配置品种及数额，今年上半年共新增药品47种。四、进一步完善信息化建立各相关职能科室要亲密关注医疗最新动态，完善各项业务统计报表，并加以科学分析^p，提交相应的分析^p报告，为医院考核科室和决策提供了科学根据。五、加强整体队伍建立工作医院要开展，队伍是关键。通过培训、学习、考试、考核以及鼓励机制等方法，全面进步员工的综合素质。我们将继续把培养重点放在学科带头人和优秀中青年骨干上，加大人才培养力度。各职能部门认真组织开展医护人员的学习培训，积极聘请上级医院知名专家、教授来院坐诊和讲课。在以往创办的“任县医院青年夜校”，“任县医院内训班”，“任县医院护理班”，“任县医院医务班”等根底上继续加强此方面课程安排，让培训内容更加科学有序。医务科、护理部正在有方案、有步骤地加强职工的业务与素质教育，促进了我院职工专业技术程度和综合素质的进步。六、率先实行“先看病后付费”工程5月21日起，我院率先在儿科先行试点推行“先看病后付费”就诊效劳形式。即对符合条件的患者免收住院押金，待</w:t>
      </w:r>
    </w:p>
    <w:p>
      <w:pPr>
        <w:ind w:left="0" w:right="0" w:firstLine="560"/>
        <w:spacing w:before="450" w:after="450" w:line="312" w:lineRule="auto"/>
      </w:pPr>
      <w:r>
        <w:rPr>
          <w:rFonts w:ascii="宋体" w:hAnsi="宋体" w:eastAsia="宋体" w:cs="宋体"/>
          <w:color w:val="000"/>
          <w:sz w:val="28"/>
          <w:szCs w:val="28"/>
        </w:rPr>
        <w:t xml:space="preserve">康复出院时实行“一站式结算”，患者办住院手续时只需将身份证等相关证件交给医院代为保管并与医院签订协议书即可。新农合的参保对象可“零押金”住院，患者出院时只需结算新农合报销后的自付费用。这种形式简化了就诊手续，为百姓提供便利，让病人不再“等钱救命”，是医院人性化效劳的表现。</w:t>
      </w:r>
    </w:p>
    <w:p>
      <w:pPr>
        <w:ind w:left="0" w:right="0" w:firstLine="560"/>
        <w:spacing w:before="450" w:after="450" w:line="312" w:lineRule="auto"/>
      </w:pPr>
      <w:r>
        <w:rPr>
          <w:rFonts w:ascii="宋体" w:hAnsi="宋体" w:eastAsia="宋体" w:cs="宋体"/>
          <w:color w:val="000"/>
          <w:sz w:val="28"/>
          <w:szCs w:val="28"/>
        </w:rPr>
        <w:t xml:space="preserve">院长院长工作总结2本人大学毕业后，曾在县级医院临床一线工作两年，__年考入医科大学攻读硕士研究生，期间随导师在省中医院出诊两年。自__年硕士研究生毕业分配至科技学院医院工作以来，我作为医院院长在科研、教学、临床、管理等方面，均获得了一定成绩。现总结如下：一、政治思想方面积极发挥党员先锋模范带头作用，先后介绍两名同志参加中国_。二、专业知识方面本人有多年较丰富的临床工作经历和教学经历，任现职以来，我注重学习高等教育理论，对医学尤其是与授课亲密相关的专业知识，更是刻苦钻研、精益求精。结合高校特点，我学以致用，开课程、做讲座，在教学中总结临床所学，在临床中</w:t>
      </w:r>
    </w:p>
    <w:p>
      <w:pPr>
        <w:ind w:left="0" w:right="0" w:firstLine="560"/>
        <w:spacing w:before="450" w:after="450" w:line="312" w:lineRule="auto"/>
      </w:pPr>
      <w:r>
        <w:rPr>
          <w:rFonts w:ascii="宋体" w:hAnsi="宋体" w:eastAsia="宋体" w:cs="宋体"/>
          <w:color w:val="000"/>
          <w:sz w:val="28"/>
          <w:szCs w:val="28"/>
        </w:rPr>
        <w:t xml:space="preserve">探究实用教学，从而丰富了临床经历，进步了教学质量，获得了良好效果。</w:t>
      </w:r>
    </w:p>
    <w:p>
      <w:pPr>
        <w:ind w:left="0" w:right="0" w:firstLine="560"/>
        <w:spacing w:before="450" w:after="450" w:line="312" w:lineRule="auto"/>
      </w:pPr>
      <w:r>
        <w:rPr>
          <w:rFonts w:ascii="宋体" w:hAnsi="宋体" w:eastAsia="宋体" w:cs="宋体"/>
          <w:color w:val="000"/>
          <w:sz w:val="28"/>
          <w:szCs w:val="28"/>
        </w:rPr>
        <w:t xml:space="preserve">三、教学方面任现职至今，我主动承受各项教学任务，并开设实用新课程，先后承当过《运动解剖学》、《大学生身心安康教育》、《大学生医学安康教育》的教学任务，今年我又新接《运动损伤与急救》课程。在教学过程中，我注重研究教学理论和教学方法，形成了自己的教学风格，在教学中注重临床结合实用，引导学生考虑，深化浅出，力求把枯燥的专业知识通过各种转化形式使学生易于理解与承受。四、科研方面坚持以教学带动科研，以科研促进教学；把临床经历通过实验研究求证，把实验研究成果有效应用于临床。任现职以来，我公开发表论文8篇，其中核心刊物和权威刊物3篇，全英文2篇；参加了我校平安工程学院人机实验室建立工程；主持完成科研课题2项，其中省级课题1项，获得省科技成果证书，厅级课题1项，获得学校成果证书；参加完成学校《运动解剖学》试题库工程，获得成果证书。在申请科研课题时，我非常注重实用性、注重开发与应用，例如在实际工作中我发现现行职工安康档案管理工作形式繁琐低效，管理、查阅、保密等非常不便。为此，我申请了“高校教职工安康档案管理系统</w:t>
      </w:r>
    </w:p>
    <w:p>
      <w:pPr>
        <w:ind w:left="0" w:right="0" w:firstLine="560"/>
        <w:spacing w:before="450" w:after="450" w:line="312" w:lineRule="auto"/>
      </w:pPr>
      <w:r>
        <w:rPr>
          <w:rFonts w:ascii="宋体" w:hAnsi="宋体" w:eastAsia="宋体" w:cs="宋体"/>
          <w:color w:val="000"/>
          <w:sz w:val="28"/>
          <w:szCs w:val="28"/>
        </w:rPr>
        <w:t xml:space="preserve">的设计与开发”的科研课题，__年结题后即投入应用，效果甚好。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心”的效劳理念，建立健全质量控制体系，深化开展卫生诚信建立和医疗人性化效劳，优化医疗环境，进步效劳质量和程度，端正办院方向，结实树立为人民效劳的宗旨，把社会效益放在首位，遵循社会市场经济和医疗卫惹事业开展的内在规律，进步医院管理程度，把持续改良医疗质量和保障医疗平安作为医院管理的核心内容，为人民群众提供优质、高效、平安、便捷、和经济的医疗效劳。不断满足人民群众日益增长的医疗卫生需求。认真履行职责，圆满完成上级党组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2025-01-23T03:27:40+08:00</dcterms:created>
  <dcterms:modified xsi:type="dcterms:W3CDTF">2025-01-23T03:27:40+08:00</dcterms:modified>
</cp:coreProperties>
</file>

<file path=docProps/custom.xml><?xml version="1.0" encoding="utf-8"?>
<Properties xmlns="http://schemas.openxmlformats.org/officeDocument/2006/custom-properties" xmlns:vt="http://schemas.openxmlformats.org/officeDocument/2006/docPropsVTypes"/>
</file>