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政府人才申报工作总结(优选10篇)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人才申报工作总结1人才是强乡富民的保证，今年本着发掘与使用人才并重的原则，结合我乡人才工作五年规划，制定了本年度人才工作计划，经努力，我乡人才工作有了新进展，现将一年工作总结如下:&gt;一、加强宣传、营造氛围我乡加强了对人才工作宣传，通过板...</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政府人才申报工作总结2</w:t>
      </w:r>
    </w:p>
    <w:p>
      <w:pPr>
        <w:ind w:left="0" w:right="0" w:firstLine="560"/>
        <w:spacing w:before="450" w:after="450" w:line="312" w:lineRule="auto"/>
      </w:pPr>
      <w:r>
        <w:rPr>
          <w:rFonts w:ascii="宋体" w:hAnsi="宋体" w:eastAsia="宋体" w:cs="宋体"/>
          <w:color w:val="000"/>
          <w:sz w:val="28"/>
          <w:szCs w:val="28"/>
        </w:rPr>
        <w:t xml:space="preserve">政府办公室工作总结</w:t>
      </w:r>
    </w:p>
    <w:p>
      <w:pPr>
        <w:ind w:left="0" w:right="0" w:firstLine="560"/>
        <w:spacing w:before="450" w:after="450" w:line="312" w:lineRule="auto"/>
      </w:pPr>
      <w:r>
        <w:rPr>
          <w:rFonts w:ascii="宋体" w:hAnsi="宋体" w:eastAsia="宋体" w:cs="宋体"/>
          <w:color w:val="000"/>
          <w:sz w:val="28"/>
          <w:szCs w:val="28"/>
        </w:rPr>
        <w:t xml:space="preserve">县府办在县委、县政府的正确领导下，以科学发展观为指导，全面落实县十三次党代会、县人代会XX县十五届政府第一次全体会议精神，自觉服从和服务于全县经济社会发展大局XX县委县政府中心工作，积极履行参谋助手职责，强化服务，狠抓落实，保证了政府工作的优质高效运转，为全县经济社会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一、紧扣中心，把握全局，职能作用在协调服务中得到明显发挥 积极发挥办公室综合协调、督查落实、信息调研、参谋决策职能作用，创新方法，积极参与政务、处理事务、做好服务，公文信息、调查研究、政务督查、应急管理等各项工作都取得了较好成绩，全面完成了年度工作目标任务。</w:t>
      </w:r>
    </w:p>
    <w:p>
      <w:pPr>
        <w:ind w:left="0" w:right="0" w:firstLine="560"/>
        <w:spacing w:before="450" w:after="450" w:line="312" w:lineRule="auto"/>
      </w:pPr>
      <w:r>
        <w:rPr>
          <w:rFonts w:ascii="宋体" w:hAnsi="宋体" w:eastAsia="宋体" w:cs="宋体"/>
          <w:color w:val="000"/>
          <w:sz w:val="28"/>
          <w:szCs w:val="28"/>
        </w:rPr>
        <w:t xml:space="preserve">(一)参谋助手职能有效发挥。一是调查研究取得新成效。围绕县委、县政府工作重点和事关开化长远发展的重大方略、重大课题，围绕影响经济社会发展的重大问题、社会热点难点，深入调查研究，提出对策建议，充分发挥参谋助手作用。突出加快旅游业发展、“两区”建设、推进产业转型升级等内容，开展专题调研，形成了一批具有较高水准的调研报告，如《提升农民融资能力助推山区经济发展》、《关于我县铅笔产业发展的思考》等，为领导决策提供参考。二是信息工作不断加强。始终坚持把信息作为服务领导的重要渠道抓紧、抓好。加强信息体系建设，拓宽信息渠道，强化信息整理，集中反映领导关注的重点、群众关心的热点和改革过程中的难点，及时反馈工作动态和社情民意。截止目前，被省、市政府办公厅采用信息32条;编发政办通报22期，专报30期，政务信息7期。</w:t>
      </w:r>
    </w:p>
    <w:p>
      <w:pPr>
        <w:ind w:left="0" w:right="0" w:firstLine="560"/>
        <w:spacing w:before="450" w:after="450" w:line="312" w:lineRule="auto"/>
      </w:pPr>
      <w:r>
        <w:rPr>
          <w:rFonts w:ascii="宋体" w:hAnsi="宋体" w:eastAsia="宋体" w:cs="宋体"/>
          <w:color w:val="000"/>
          <w:sz w:val="28"/>
          <w:szCs w:val="28"/>
        </w:rPr>
        <w:t xml:space="preserve">(二)综合协调保持有序高效。一是抓协调，保运转。对重大工作部署、阶段性中心工作、重点项目建设、重大活动认真组织，加强调度，多方协调，抓好落实，促进各方面工作相互衔接，形成合力。圆满完成政府常务会、县长办公会、政府全体会等各种会议服务工作。注重协调好领导班子与领导之间、领导与领导之间的关系，处理好政府与县委、人大、政协的关系，重视与县委办、人大办、政协办的沟通协调。充分发挥办公室的桥梁纽带作用，注重建立和培养工作协作关系，注重协调处理好县直部门之间、部门与乡镇、乡镇与乡镇间的关系。坚持编制县政府领导每周工作预安排，增进沟通联络。二是抓政务，出实效。坚持精心办文、节俭办会、高效办事。把文字工作作为办公室的“第一要务”来抓，牢固树立精品意识和效率意识。对重要文稿撰写，强化集体撰写制度，集中集体智慧，努力把文稿质量提高到一个新水平。积极推进公文流转规范化建设，严格收发文程序，降低差错率。截止目前，发文599份，收文1283份，没有发生明显差错，确保了公文流转及时、准确、安全、保密。坚持热情、节俭、规范，精心搞好政务接待，体现地方特色，不搞铺张浪费。</w:t>
      </w:r>
    </w:p>
    <w:p>
      <w:pPr>
        <w:ind w:left="0" w:right="0" w:firstLine="560"/>
        <w:spacing w:before="450" w:after="450" w:line="312" w:lineRule="auto"/>
      </w:pPr>
      <w:r>
        <w:rPr>
          <w:rFonts w:ascii="宋体" w:hAnsi="宋体" w:eastAsia="宋体" w:cs="宋体"/>
          <w:color w:val="000"/>
          <w:sz w:val="28"/>
          <w:szCs w:val="28"/>
        </w:rPr>
        <w:t xml:space="preserve">(四)督查落实工作有力推进。一是扎实抓好政务督查工作。结合实际，修订完善了加强督查工作的意见措施。建立工作交办单制度，对县政府领导有明确要求的专项工作进行专题交办，明确责任主体、办理时限，要求及时反馈办理结果。加大现场督办和跟踪督查力度，有力推进重点项目、招商引资等关系全局的工作。及时开展大督查大落实活动，就重点项目建设、产业集聚平台建设、招商引资、农村清洁工程、“三民工程”建设、优化环境，为企服务工作、维护社会稳定等方面工作进行了督查督办，印发专题督查通报7期，取得较好效果。切实抓好20_年度县政府10个方面实事的专项督查，实行季通报、年终考核制度，促进了为民办实事项目的顺利推进。共办理市长信箱48件、县长信箱45余件，信访件72余件，均根据实际情况及时处理，解决了一批难点问题，受到了群众的好评。二是高质量完成提议案办理、人大政协视察工作。今年全县交办县人大代表、政协委员建议、提案411件。县府办做好表率，自我加压，承办建议、提案32件，其中重点建议6件、重点提案6件，满意率100%。积极配合代表、委员开展视察，协助县人大、县政协开展了华埠工业功能区建设、农村社区卫生服务站室建设、城市重点项目建设、工业平台建设、“平安开化”创建工作等视察。通过视察活动，增进政府与人大、政协沟通交流，提高了政府办事公开透明程度。</w:t>
      </w:r>
    </w:p>
    <w:p>
      <w:pPr>
        <w:ind w:left="0" w:right="0" w:firstLine="560"/>
        <w:spacing w:before="450" w:after="450" w:line="312" w:lineRule="auto"/>
      </w:pPr>
      <w:r>
        <w:rPr>
          <w:rFonts w:ascii="宋体" w:hAnsi="宋体" w:eastAsia="宋体" w:cs="宋体"/>
          <w:color w:val="000"/>
          <w:sz w:val="28"/>
          <w:szCs w:val="28"/>
        </w:rPr>
        <w:t xml:space="preserve">二、重点突出，统筹协调，代管工作在加快发展中得到积极推进 (一)法制工作取得新进展。深入贯彻落实^v^《纲要》和《决定》，全面推进依法行政。一是围绕中心，打造“服务型法制”。积极参与政府中心工作，提前介入重大问题的研究和疑难问题的处理，为重点建设项目攻坚、无证无照经营查处、违法建筑拆除、重点项目合同等30多个事项进行法律论证，降低法律风险，保证重大行政决策的合法性。同事还积极参与重大矛盾纠纷的化解工作，对农民工讨薪、公司破产、国有土地使用权收回、政府行政赔偿等20余件重大案件提出化解思路。二是扎实履职，打造“规范型法制”。加强县政府规范性文件管理，从计划、起草、审查、备案和清理五个阶段分别做了详细的阐述，加大^v^的审查力度，全面完成20_年全县范围内的规范性文件清理工作，确定21件规范性文件列入年度计划。三是勇于探索，打造“创新型法制”。探索行政争议事前化解机制，引入听证机制，增强行政执法透明度，提高行政裁决公信力。首次尝试与法院检察院建立全方位的良性互动，通过加强相互沟通，把法律监督纳入行政监督体系，借助法检的力量增强行政执法监督的强度，同时，通过建立行政执法部门对执法建议落实整改的考核制度和问责制度，提高行政执法监督实效。(二)外事服务工作有效开展。认真贯彻执行中央对外开放政策，服务国家总体外交工作和地方经济社会发展。积极开展促进对外交流合作，为“走出去、请进来”服务。“国际友城”及“千校结好”两项工作已开始前期准备工作。全年已审核报批因公出国(境)团组织12批27人次(省、市级组团出访6人次，县里自己组团21人次)，其中处级干部7人次、科级干部5人次、工商企业15人次，现行政事业已出国10人次，促进境外培训、文化产业发展考察及帮助企业开展涉外经贸洽谈活动顺利开展。</w:t>
      </w:r>
    </w:p>
    <w:p>
      <w:pPr>
        <w:ind w:left="0" w:right="0" w:firstLine="560"/>
        <w:spacing w:before="450" w:after="450" w:line="312" w:lineRule="auto"/>
      </w:pPr>
      <w:r>
        <w:rPr>
          <w:rFonts w:ascii="宋体" w:hAnsi="宋体" w:eastAsia="宋体" w:cs="宋体"/>
          <w:color w:val="000"/>
          <w:sz w:val="28"/>
          <w:szCs w:val="28"/>
        </w:rPr>
        <w:t xml:space="preserve">(三)县直人武部工作有序开展。顺利开展20_年度依法征兵工作，早做形势分析，早做宣传发动，早做调查摸底，早做优抚安置，做好前期工作，征兵工作圆满完成。有序推进民兵整组工作，围绕战时可能担负的应急兵员动员、勤务保障、道路交通维护等任务和平时维护社会稳定、抢险救灾等工作，按要求对现在的民兵组织进行了调整和补充。</w:t>
      </w:r>
    </w:p>
    <w:p>
      <w:pPr>
        <w:ind w:left="0" w:right="0" w:firstLine="560"/>
        <w:spacing w:before="450" w:after="450" w:line="312" w:lineRule="auto"/>
      </w:pPr>
      <w:r>
        <w:rPr>
          <w:rFonts w:ascii="宋体" w:hAnsi="宋体" w:eastAsia="宋体" w:cs="宋体"/>
          <w:color w:val="000"/>
          <w:sz w:val="28"/>
          <w:szCs w:val="28"/>
        </w:rPr>
        <w:t xml:space="preserve">(四)人民防空和咨询工作进展顺利。根据县委安排，代管人防办半年多，有效开展了人防工程建设和人防教育工作。县咨询委办公室自9月24日成立以来，工作顺利开展。一是基础工作有序推进，二是建立健全县咨询委各项规章制度，三是为课题调研做好协调服务。</w:t>
      </w:r>
    </w:p>
    <w:p>
      <w:pPr>
        <w:ind w:left="0" w:right="0" w:firstLine="560"/>
        <w:spacing w:before="450" w:after="450" w:line="312" w:lineRule="auto"/>
      </w:pPr>
      <w:r>
        <w:rPr>
          <w:rFonts w:ascii="宋体" w:hAnsi="宋体" w:eastAsia="宋体" w:cs="宋体"/>
          <w:color w:val="000"/>
          <w:sz w:val="28"/>
          <w:szCs w:val="28"/>
        </w:rPr>
        <w:t xml:space="preserve">三、精诚团结，廉洁自律，机关形象在作风建设中得到不断提升 (一)积极开展“进村入企”活动。按照省、市、县委的总体部署和统一要求，开展“进村入企”大走访活动，完成了马金镇有关行政村、重点企业和农户的走访任务，按时完成反馈表回收、录入、归档等工作。采取书面督办、电话催办等方式，先后以召开交办会和下发书面交办单等形式，解决走访过程中了解掌握的各类难题。同时通过对反馈问题的梳理、交办、督办，形成走访活动长效机制，千方百计化解难题，取得了较好的成效。</w:t>
      </w:r>
    </w:p>
    <w:p>
      <w:pPr>
        <w:ind w:left="0" w:right="0" w:firstLine="560"/>
        <w:spacing w:before="450" w:after="450" w:line="312" w:lineRule="auto"/>
      </w:pPr>
      <w:r>
        <w:rPr>
          <w:rFonts w:ascii="宋体" w:hAnsi="宋体" w:eastAsia="宋体" w:cs="宋体"/>
          <w:color w:val="000"/>
          <w:sz w:val="28"/>
          <w:szCs w:val="28"/>
        </w:rPr>
        <w:t xml:space="preserve">(二)加强业务和理论学习，全面提升队伍建设。始终把学习作为办公室素质提升的重要途径，根据办公室工作实际，制定了年度学习计划，进一步健全完善办公室学习制度，坚持每个星期一晚上开展集中学习与自学相结合的理论、业务学习，有效提高干部的业务和理论水平。坚持重大事项班子集体研究，广泛征求意见，推进决策的科学化、民主化，充分调动班子成员的主动性、积极性和创造性。坚持以人为本、民主管理，经常开展谈心交心活动，办公室内部始终保持团结协作、积极向上的工作氛围。</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从宣传教育入手，加强廉政思想教育，不断增强党员干部廉洁自律的自觉性。班子成员以身作则，率先垂范，严格遵守干部廉洁自律各项规定，耐得住寂寞，守得住清贫，干净干事。科室干部职工始终坚持自重、自省、自警、自励，从严规范自身言行，时刻与党的纪律要求保持一致。注重自身形象，严守党的纪律，严格依法办事，着力打造清正廉洁的干部队伍。带头狠刹各种不良风气，办公室干部职工从未利用职务之便谋取不正当利益，全年无违反廉政准则、违规经商办企业、以权谋私、违法违纪行为发生。(四)梳理规范了办公室各项制度。结合县域县情，参照上级有关规定，梳理讨论了值班、文印、印章、慰问等制度。各项制度以“高效办公，厉行节约”为宗旨，促进办公室全体成员以更高标准要求自己的各项本职工作。</w:t>
      </w:r>
    </w:p>
    <w:p>
      <w:pPr>
        <w:ind w:left="0" w:right="0" w:firstLine="560"/>
        <w:spacing w:before="450" w:after="450" w:line="312" w:lineRule="auto"/>
      </w:pPr>
      <w:r>
        <w:rPr>
          <w:rFonts w:ascii="宋体" w:hAnsi="宋体" w:eastAsia="宋体" w:cs="宋体"/>
          <w:color w:val="000"/>
          <w:sz w:val="28"/>
          <w:szCs w:val="28"/>
        </w:rPr>
        <w:t xml:space="preserve">20_年，通过全体干部职工的共同努力，县府办切实履行好了各项工作职能，取得了一定成绩。但与县委、县政府的要求相比，与服务基层、服务群众的要求相比，还存在一些差距。在今后的工作中，我们将立足政府办公室的职能，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政府人才申报工作总结3</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政府人才申报工作总结4</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宋体" w:hAnsi="宋体" w:eastAsia="宋体" w:cs="宋体"/>
          <w:color w:val="000"/>
          <w:sz w:val="28"/>
          <w:szCs w:val="28"/>
        </w:rPr>
        <w:t xml:space="preserve">&gt;人才引进工作总结（5）</w:t>
      </w:r>
    </w:p>
    <w:p>
      <w:pPr>
        <w:ind w:left="0" w:right="0" w:firstLine="560"/>
        <w:spacing w:before="450" w:after="450" w:line="312" w:lineRule="auto"/>
      </w:pPr>
      <w:r>
        <w:rPr>
          <w:rFonts w:ascii="宋体" w:hAnsi="宋体" w:eastAsia="宋体" w:cs="宋体"/>
          <w:color w:val="000"/>
          <w:sz w:val="28"/>
          <w:szCs w:val="28"/>
        </w:rPr>
        <w:t xml:space="preserve">20ｘｘ年，我局以党的十八大会议精神为指导，牢固树立科学发展观，围绕市人才工作目标要求，创新工作理念，突出了“科技以人为本，全面建设小康社会”，进一步提高了对“人才是第一资源”的认识。局党组高度重视创新型科技人才工作，通过一系列政策措施，充分利用科技部门资源优势为枝江经济社会科学发展提供了强有力的科技支撑。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政府人才申报工作总结5</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v^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v^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v^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政府人才申报工作总结6</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政府人才申报工作总结7</w:t>
      </w:r>
    </w:p>
    <w:p>
      <w:pPr>
        <w:ind w:left="0" w:right="0" w:firstLine="560"/>
        <w:spacing w:before="450" w:after="450" w:line="312" w:lineRule="auto"/>
      </w:pPr>
      <w:r>
        <w:rPr>
          <w:rFonts w:ascii="宋体" w:hAnsi="宋体" w:eastAsia="宋体" w:cs="宋体"/>
          <w:color w:val="000"/>
          <w:sz w:val="28"/>
          <w:szCs w:val="28"/>
        </w:rPr>
        <w:t xml:space="preserve">接手甘肃省高新技术人才市场兰州商学院兼职宣传员前后已有近半年的时间，回首自己的这段路却是有着不少的感慨。</w:t>
      </w:r>
    </w:p>
    <w:p>
      <w:pPr>
        <w:ind w:left="0" w:right="0" w:firstLine="560"/>
        <w:spacing w:before="450" w:after="450" w:line="312" w:lineRule="auto"/>
      </w:pPr>
      <w:r>
        <w:rPr>
          <w:rFonts w:ascii="宋体" w:hAnsi="宋体" w:eastAsia="宋体" w:cs="宋体"/>
          <w:color w:val="000"/>
          <w:sz w:val="28"/>
          <w:szCs w:val="28"/>
        </w:rPr>
        <w:t xml:space="preserve">接手工作到现在应该最好只能说是好坏参半，因为一开始第一次就卖出了一百多张的骄人成绩，然而到后来却是不断降低，至最后一次便创造了人才市场的最低记录零张。</w:t>
      </w:r>
    </w:p>
    <w:p>
      <w:pPr>
        <w:ind w:left="0" w:right="0" w:firstLine="560"/>
        <w:spacing w:before="450" w:after="450" w:line="312" w:lineRule="auto"/>
      </w:pPr>
      <w:r>
        <w:rPr>
          <w:rFonts w:ascii="宋体" w:hAnsi="宋体" w:eastAsia="宋体" w:cs="宋体"/>
          <w:color w:val="000"/>
          <w:sz w:val="28"/>
          <w:szCs w:val="28"/>
        </w:rPr>
        <w:t xml:space="preserve">从金钱上说尽管零记录也损失不了啥，但是站在个人的发展上这却是一个大大的失败。这次的失败尽管有着客观原因：商学院的毕业生只有很少的一部分归了校；海报的数量只有两张，刚刚贴出去便被覆盖了。但是更主要的是自己的原因，借口毕业生的未到而不太积极主动宣传此次招聘会。</w:t>
      </w:r>
    </w:p>
    <w:p>
      <w:pPr>
        <w:ind w:left="0" w:right="0" w:firstLine="560"/>
        <w:spacing w:before="450" w:after="450" w:line="312" w:lineRule="auto"/>
      </w:pPr>
      <w:r>
        <w:rPr>
          <w:rFonts w:ascii="宋体" w:hAnsi="宋体" w:eastAsia="宋体" w:cs="宋体"/>
          <w:color w:val="000"/>
          <w:sz w:val="28"/>
          <w:szCs w:val="28"/>
        </w:rPr>
        <w:t xml:space="preserve">失败的已经过去无可挽回，但失败后却深深的烙下了失败的阴影，感触到了失败的真正原因，这一次跌倒了，真的是跌倒了。从跌倒的地方站起来，站起来飞扬才是人生的积极状态。</w:t>
      </w:r>
    </w:p>
    <w:p>
      <w:pPr>
        <w:ind w:left="0" w:right="0" w:firstLine="560"/>
        <w:spacing w:before="450" w:after="450" w:line="312" w:lineRule="auto"/>
      </w:pPr>
      <w:r>
        <w:rPr>
          <w:rFonts w:ascii="宋体" w:hAnsi="宋体" w:eastAsia="宋体" w:cs="宋体"/>
          <w:color w:val="000"/>
          <w:sz w:val="28"/>
          <w:szCs w:val="28"/>
        </w:rPr>
        <w:t xml:space="preserve">汲取失败的教训，回眸成功的\'经验，下一学期的计划早已规划入了脑际。主要从以下一些新方式上采取突破：</w:t>
      </w:r>
    </w:p>
    <w:p>
      <w:pPr>
        <w:ind w:left="0" w:right="0" w:firstLine="560"/>
        <w:spacing w:before="450" w:after="450" w:line="312" w:lineRule="auto"/>
      </w:pPr>
      <w:r>
        <w:rPr>
          <w:rFonts w:ascii="宋体" w:hAnsi="宋体" w:eastAsia="宋体" w:cs="宋体"/>
          <w:color w:val="000"/>
          <w:sz w:val="28"/>
          <w:szCs w:val="28"/>
        </w:rPr>
        <w:t xml:space="preserve">首先，根据商学院校园环境的特殊，在人流的绝对集中区地下通道口放置宣传板，进行有效而特殊的宣传。</w:t>
      </w:r>
    </w:p>
    <w:p>
      <w:pPr>
        <w:ind w:left="0" w:right="0" w:firstLine="560"/>
        <w:spacing w:before="450" w:after="450" w:line="312" w:lineRule="auto"/>
      </w:pPr>
      <w:r>
        <w:rPr>
          <w:rFonts w:ascii="宋体" w:hAnsi="宋体" w:eastAsia="宋体" w:cs="宋体"/>
          <w:color w:val="000"/>
          <w:sz w:val="28"/>
          <w:szCs w:val="28"/>
        </w:rPr>
        <w:t xml:space="preserve">其次，预计采取开展关于人才市场的宣传活动，集中宣传相关信息。（组织校团委大学生社会实践服务中心的成员参观人才市场招聘会，感悟后举办宣传活动宣传招聘会的相关内容）</w:t>
      </w:r>
    </w:p>
    <w:p>
      <w:pPr>
        <w:ind w:left="0" w:right="0" w:firstLine="560"/>
        <w:spacing w:before="450" w:after="450" w:line="312" w:lineRule="auto"/>
      </w:pPr>
      <w:r>
        <w:rPr>
          <w:rFonts w:ascii="宋体" w:hAnsi="宋体" w:eastAsia="宋体" w:cs="宋体"/>
          <w:color w:val="000"/>
          <w:sz w:val="28"/>
          <w:szCs w:val="28"/>
        </w:rPr>
        <w:t xml:space="preserve">最后，借助学校一年一度的模拟招聘会，介绍人才市场与往届模拟招聘会举办组织联手举办，进而真正性的扩大宣传力度与实质影响力，从而使人才市场招聘会活动达到广范围的真正被认可与接纳。</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政府人才申报工作总结8</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政府人才申报工作总结9</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20XX年引进XX人，20XX年引进XX人，20XX年引进XX人，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x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政府人才申报工作总结10</w:t>
      </w:r>
    </w:p>
    <w:p>
      <w:pPr>
        <w:ind w:left="0" w:right="0" w:firstLine="560"/>
        <w:spacing w:before="450" w:after="450" w:line="312" w:lineRule="auto"/>
      </w:pPr>
      <w:r>
        <w:rPr>
          <w:rFonts w:ascii="宋体" w:hAnsi="宋体" w:eastAsia="宋体" w:cs="宋体"/>
          <w:color w:val="000"/>
          <w:sz w:val="28"/>
          <w:szCs w:val="28"/>
        </w:rPr>
        <w:t xml:space="preserve">政府办公室20_年1至6月人才工作总结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府办公室以中国特色社会主义理论为指导，认真贯彻落实中央、自治区、市和旗人才工作各项方针政策，在旗政府和旗人才工作领导小组的统一领导下，形成了高效的人才工作机制，今年以来，政府办公室积极配合人才领导小组开展高层次人才招聘工作2次，共计招聘322人(其中储备人才222人，大学生村官100人），向鄂尔多斯市申报特殊人才津贴5人，申报高层次人才35人。积极配合了人才工作领导小组各成员单位的工作，完成了职责内各项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（1）进一步提高人才工作认识，推进人才工作新进展</w:t>
      </w:r>
    </w:p>
    <w:p>
      <w:pPr>
        <w:ind w:left="0" w:right="0" w:firstLine="560"/>
        <w:spacing w:before="450" w:after="450" w:line="312" w:lineRule="auto"/>
      </w:pPr>
      <w:r>
        <w:rPr>
          <w:rFonts w:ascii="宋体" w:hAnsi="宋体" w:eastAsia="宋体" w:cs="宋体"/>
          <w:color w:val="000"/>
          <w:sz w:val="28"/>
          <w:szCs w:val="28"/>
        </w:rPr>
        <w:t xml:space="preserve">今年以来，政府办公室以科学发展观为统领,以^v^、自治区政府、市政府和全旗人才工作的指示精神，紧紧抓住人才培养、引进、使用三个环节，在党政人才、企业经营管理人才、专业技术人才、技能型人才、农村牧区实用人才和高层次、高技能、复合型人才六大人才队伍建设中发挥职能作用。同时建议人事等部门对人才需求状况进行摸底调查，以了解各类人才的需求状况，保证各方面人才合理、平衡配置，积极推进全旗人才工作的开展。（2）积极探索人才工作方式，优化人才工作环境 今年以来，政府办公室安排了提请旗政府研究决定的人才工作重大事项和各项会议，并认真落实了会议精神。大力宣传政府人才强旗战略的重大意义。特别是分管人才工作的领导多次听取人事部门人才工作专题汇报，研究人才引用、培养工作方案，加强工作调研，积极探索适合达旗实际情况的人才工作方式方法。在具体工作中完善人才的相关保障制度，进一步营造了“尊重知识、尊重人才、尊重劳动、尊重创造”的社会环境。建设了开放、竞争、有序的人才流动机制，促进人才合理流动，使人尽其才。</w:t>
      </w:r>
    </w:p>
    <w:p>
      <w:pPr>
        <w:ind w:left="0" w:right="0" w:firstLine="560"/>
        <w:spacing w:before="450" w:after="450" w:line="312" w:lineRule="auto"/>
      </w:pPr>
      <w:r>
        <w:rPr>
          <w:rFonts w:ascii="宋体" w:hAnsi="宋体" w:eastAsia="宋体" w:cs="宋体"/>
          <w:color w:val="000"/>
          <w:sz w:val="28"/>
          <w:szCs w:val="28"/>
        </w:rPr>
        <w:t xml:space="preserve">（3）细致总结以往工作经验，谋求人才工作新突破</w:t>
      </w:r>
    </w:p>
    <w:p>
      <w:pPr>
        <w:ind w:left="0" w:right="0" w:firstLine="560"/>
        <w:spacing w:before="450" w:after="450" w:line="312" w:lineRule="auto"/>
      </w:pPr>
      <w:r>
        <w:rPr>
          <w:rFonts w:ascii="宋体" w:hAnsi="宋体" w:eastAsia="宋体" w:cs="宋体"/>
          <w:color w:val="000"/>
          <w:sz w:val="28"/>
          <w:szCs w:val="28"/>
        </w:rPr>
        <w:t xml:space="preserve">（4）充分发挥旗政府办公室的协调作用，促进领导与优秀</w:t>
      </w:r>
    </w:p>
    <w:p>
      <w:pPr>
        <w:ind w:left="0" w:right="0" w:firstLine="560"/>
        <w:spacing w:before="450" w:after="450" w:line="312" w:lineRule="auto"/>
      </w:pPr>
      <w:r>
        <w:rPr>
          <w:rFonts w:ascii="宋体" w:hAnsi="宋体" w:eastAsia="宋体" w:cs="宋体"/>
          <w:color w:val="000"/>
          <w:sz w:val="28"/>
          <w:szCs w:val="28"/>
        </w:rPr>
        <w:t xml:space="preserve">人才交流</w:t>
      </w:r>
    </w:p>
    <w:p>
      <w:pPr>
        <w:ind w:left="0" w:right="0" w:firstLine="560"/>
        <w:spacing w:before="450" w:after="450" w:line="312" w:lineRule="auto"/>
      </w:pPr>
      <w:r>
        <w:rPr>
          <w:rFonts w:ascii="宋体" w:hAnsi="宋体" w:eastAsia="宋体" w:cs="宋体"/>
          <w:color w:val="000"/>
          <w:sz w:val="28"/>
          <w:szCs w:val="28"/>
        </w:rPr>
        <w:t xml:space="preserve">今年以来，政府办公室积极发挥自身协调作用，特别是在各开发区、示范区和园区多次组织人才工作会议，了解各单位人才需求及人才工作进展状况。并协助政府领导与优秀人才的联系，了解联系对象的基本情况，听取并向领导反映联系对象对做好自身领域内工作的意见和建议，向其介绍全旗经济和社会各项事业发展情况，倾听他们对旗政府重大决策、重大项目实施的意见和建议，鼓励他们对当前全旗经济和社会各项事业发展中的重点、难点问题献言献策，发挥他们在领导决策中的智囊和参谋作用。</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今后，政府办公室将根据旗人才小组的人才工作分工，以协调各方面工作为主导，认真细致的做好各项工作，尽政府办公室在旗人才工作中的职责。</w:t>
      </w:r>
    </w:p>
    <w:p>
      <w:pPr>
        <w:ind w:left="0" w:right="0" w:firstLine="560"/>
        <w:spacing w:before="450" w:after="450" w:line="312" w:lineRule="auto"/>
      </w:pPr>
      <w:r>
        <w:rPr>
          <w:rFonts w:ascii="宋体" w:hAnsi="宋体" w:eastAsia="宋体" w:cs="宋体"/>
          <w:color w:val="000"/>
          <w:sz w:val="28"/>
          <w:szCs w:val="28"/>
        </w:rPr>
        <w:t xml:space="preserve">（1）进一步加强政府办公室在人才工作中的辅助协调作用 在接下来的时间里，政府办公室将继续加强其在人才工作中的协调作用，以辅助旗政府领导做好人才引进、培养、使用、激励等各项工作为基本思路。认真履行自身职责，加强与人才工作领导小组其他成员单位配合，充分发挥政府办公室在旗政府与人才工作领导小组及人才工作领导小组各成员单位间的协调作用。</w:t>
      </w:r>
    </w:p>
    <w:p>
      <w:pPr>
        <w:ind w:left="0" w:right="0" w:firstLine="560"/>
        <w:spacing w:before="450" w:after="450" w:line="312" w:lineRule="auto"/>
      </w:pPr>
      <w:r>
        <w:rPr>
          <w:rFonts w:ascii="宋体" w:hAnsi="宋体" w:eastAsia="宋体" w:cs="宋体"/>
          <w:color w:val="000"/>
          <w:sz w:val="28"/>
          <w:szCs w:val="28"/>
        </w:rPr>
        <w:t xml:space="preserve">（2）认真执行人才强旗政策，继续营造有利于人才发展的 大环境</w:t>
      </w:r>
    </w:p>
    <w:p>
      <w:pPr>
        <w:ind w:left="0" w:right="0" w:firstLine="560"/>
        <w:spacing w:before="450" w:after="450" w:line="312" w:lineRule="auto"/>
      </w:pPr>
      <w:r>
        <w:rPr>
          <w:rFonts w:ascii="宋体" w:hAnsi="宋体" w:eastAsia="宋体" w:cs="宋体"/>
          <w:color w:val="000"/>
          <w:sz w:val="28"/>
          <w:szCs w:val="28"/>
        </w:rPr>
        <w:t xml:space="preserve">在接下来的时间里，政府办公室将一如既往的执行人才强旗战略，总结分析旗政府办公室人才工作的经验，积极参与旗人才工作领导小组的重大决策，参与制定人才培养、引进、评价、选拔、流动、激励和保障等人才工作相关制度。在具体工作中，首先，责成以人事、就业、^v^门为主体的工作小组，与各企业单位在从业人员养老保险等方面的工作进行对接，并对其工作进行督查，营造有利于企业人才发展的就业环境。第二，责成人事部门及其他人才领导小组成员单位和相关企业对接，成立以政府引导，以企业和用人单位为主的人才培训机制，进行定期人才培训，营造良好的学习气氛，提高从业人员素质。第三，协助人才领导小组进一步完善人才激励机制，本着实事求是的原则在全旗范围内评选、奖励在各领域中表现突出的先进个人。</w:t>
      </w:r>
    </w:p>
    <w:p>
      <w:pPr>
        <w:ind w:left="0" w:right="0" w:firstLine="560"/>
        <w:spacing w:before="450" w:after="450" w:line="312" w:lineRule="auto"/>
      </w:pPr>
      <w:r>
        <w:rPr>
          <w:rFonts w:ascii="宋体" w:hAnsi="宋体" w:eastAsia="宋体" w:cs="宋体"/>
          <w:color w:val="000"/>
          <w:sz w:val="28"/>
          <w:szCs w:val="28"/>
        </w:rPr>
        <w:t xml:space="preserve">（3）细致研究上级文件精神，积极发挥参谋作用</w:t>
      </w:r>
    </w:p>
    <w:p>
      <w:pPr>
        <w:ind w:left="0" w:right="0" w:firstLine="560"/>
        <w:spacing w:before="450" w:after="450" w:line="312" w:lineRule="auto"/>
      </w:pPr>
      <w:r>
        <w:rPr>
          <w:rFonts w:ascii="宋体" w:hAnsi="宋体" w:eastAsia="宋体" w:cs="宋体"/>
          <w:color w:val="000"/>
          <w:sz w:val="28"/>
          <w:szCs w:val="28"/>
        </w:rPr>
        <w:t xml:space="preserve">在接下来的工作中，政府办公室将细致研究并向领导传达^v^、自治区、市政府的人才工作文件精神，继续在人才规划、发展等方面为政府领导献言献策，并向人事、财政等部门提出问题和建议，积极发挥政府办公室的参谋作用。</w:t>
      </w:r>
    </w:p>
    <w:p>
      <w:pPr>
        <w:ind w:left="0" w:right="0" w:firstLine="560"/>
        <w:spacing w:before="450" w:after="450" w:line="312" w:lineRule="auto"/>
      </w:pPr>
      <w:r>
        <w:rPr>
          <w:rFonts w:ascii="宋体" w:hAnsi="宋体" w:eastAsia="宋体" w:cs="宋体"/>
          <w:color w:val="000"/>
          <w:sz w:val="28"/>
          <w:szCs w:val="28"/>
        </w:rPr>
        <w:t xml:space="preserve">（四）健全人才自主创业机制，增加人才就业活力</w:t>
      </w:r>
    </w:p>
    <w:p>
      <w:pPr>
        <w:ind w:left="0" w:right="0" w:firstLine="560"/>
        <w:spacing w:before="450" w:after="450" w:line="312" w:lineRule="auto"/>
      </w:pPr>
      <w:r>
        <w:rPr>
          <w:rFonts w:ascii="宋体" w:hAnsi="宋体" w:eastAsia="宋体" w:cs="宋体"/>
          <w:color w:val="000"/>
          <w:sz w:val="28"/>
          <w:szCs w:val="28"/>
        </w:rPr>
        <w:t xml:space="preserve">人才自主创业可增加就业活力，是解决社会发展中面临的就业难问题的方式之一，同时人才的多渠道就业，也增加了市场活力，因此，探索创业鼓励机制，鼓励人才自主创业是为百姓谋福利、为社会谋发展，建立和谐社会的重要途径。因此，政府办公室提议健全自主创业项目审核机制，同时对经审核过的自主创业项目提供小额贷款，并由政府无偿提供贷款担保资金。</w:t>
      </w:r>
    </w:p>
    <w:p>
      <w:pPr>
        <w:ind w:left="0" w:right="0" w:firstLine="560"/>
        <w:spacing w:before="450" w:after="450" w:line="312" w:lineRule="auto"/>
      </w:pPr>
      <w:r>
        <w:rPr>
          <w:rFonts w:ascii="宋体" w:hAnsi="宋体" w:eastAsia="宋体" w:cs="宋体"/>
          <w:color w:val="000"/>
          <w:sz w:val="28"/>
          <w:szCs w:val="28"/>
        </w:rPr>
        <w:t xml:space="preserve">（五）提高政府办公室人才素质，选拔优秀办公人员</w:t>
      </w:r>
    </w:p>
    <w:p>
      <w:pPr>
        <w:ind w:left="0" w:right="0" w:firstLine="560"/>
        <w:spacing w:before="450" w:after="450" w:line="312" w:lineRule="auto"/>
      </w:pPr>
      <w:r>
        <w:rPr>
          <w:rFonts w:ascii="宋体" w:hAnsi="宋体" w:eastAsia="宋体" w:cs="宋体"/>
          <w:color w:val="000"/>
          <w:sz w:val="28"/>
          <w:szCs w:val="28"/>
        </w:rPr>
        <w:t xml:space="preserve">政府办公室在全旗政务工作中承担承上启下作用，政府办的工作质量，影响了全旗政务工作的效率，因此，提高政府办公室政务人员素质，引进优秀人才，对全旗政务工作的开展至关重要。今年以来政府办公室遵循以往学习惯例，在每周五下午组织政务人员学习，上半年累计组织政务学习20次，学习过程中政务人员交流工作经验，相互弥补工作中的不足，形成了良好的学习气氛。在集体加强政务学习的同时，办公室经相关单位许可，两次组织调训各相关单位优秀人才，扩大人才选拔范围，选拔高素质政务人员，补充办公室人员不足问题。</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