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药学部晋升工作总结(通用10篇)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药学部晋升工作总结1尽管临床药学工作取得了一定的成绩与进步，但仍处于初级阶段，许多项目未能开展运行起来，与全省、全国先进水*比较存在相当大的差距。具体表现在：（1）临床药学工作模式仍处于探索、摸索之中，各项工作有待进一步规范化、具体化，临床...</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药学部晋升工作总结1</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（2）临床药师知识水*有限，缺乏临床实践工作经验和能力，对临床合理用药参与程度和水*还有待进一步提高。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药学部晋升工作总结2</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一：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二：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四：做好药品采购单据的整理和供应单位的对账工作，协助财务部门做好药品经济核算工作。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五：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六：做好药剂科的清洁卫生，每天清洁药品包装，做好防尘管理，保证发出的药品整洁。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七：遵守院规院纪，全科无一例不良记录。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河西学校是一所九年一贯制新校，为保证学校能够按时、顺利地开好学，上级党委、政府和区教育局对学校给予了大力关心和支持，学校领导也纷纷身先士卒，6月份一上任就立即投入到了开学准备工作中，做了许多实实在在的开学筹备工作。</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药学部晋升工作总结3</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药学部晋升工作总结4</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宋体" w:hAnsi="宋体" w:eastAsia="宋体" w:cs="宋体"/>
          <w:color w:val="000"/>
          <w:sz w:val="28"/>
          <w:szCs w:val="28"/>
        </w:rPr>
        <w:t xml:space="preserve">&gt;七、代教能力：</w:t>
      </w:r>
    </w:p>
    <w:p>
      <w:pPr>
        <w:ind w:left="0" w:right="0" w:firstLine="560"/>
        <w:spacing w:before="450" w:after="450" w:line="312" w:lineRule="auto"/>
      </w:pPr>
      <w:r>
        <w:rPr>
          <w:rFonts w:ascii="宋体" w:hAnsi="宋体" w:eastAsia="宋体" w:cs="宋体"/>
          <w:color w:val="000"/>
          <w:sz w:val="28"/>
          <w:szCs w:val="28"/>
        </w:rPr>
        <w:t xml:space="preserve">多年的工作经历，使我具备了一定的教学组织能力，能够指导本专业实习生、初中级专业技术人员的工作，对他们的询问不厌其烦，耐心细致的讲解，把自己的工作经验和所学的专业知识毫无保留的传授给他们，让他们能尽快的熟悉工作并能独挡一面，经本人代教的专业人员走上工作岗位后能很快成为业务骨干。</w:t>
      </w:r>
    </w:p>
    <w:p>
      <w:pPr>
        <w:ind w:left="0" w:right="0" w:firstLine="560"/>
        <w:spacing w:before="450" w:after="450" w:line="312" w:lineRule="auto"/>
      </w:pPr>
      <w:r>
        <w:rPr>
          <w:rFonts w:ascii="宋体" w:hAnsi="宋体" w:eastAsia="宋体" w:cs="宋体"/>
          <w:color w:val="000"/>
          <w:sz w:val="28"/>
          <w:szCs w:val="28"/>
        </w:rPr>
        <w:t xml:space="preserve">随着医疗事业的发展，药剂工作需要更高的专业素养和操作技能，我们更应本着实事求是、忠于科学、全心全意为人民服务的态度，廉洁自律，为医院、为患者付出我们无悔的努力。34年来，本人本着一切为了病人，为了病人一切宗旨，为医院的发展，默默奉献，无怨无悔，在以后的工作中，我会更加努力，提高完善服务质量，为医院的发展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药学部晋升工作总结5</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药学部晋升工作总结6</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药学部晋升工作总结7</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药学部晋升工作总结8</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&gt;三、认真学习我公司相关药品知识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坚决做到合理指导顾客用药，组织小组学习药品知识和《药品管理法》、《药品经营质量管理制度》、《产品质量法岗位制度》等相关法规，在大家的共同努力下一次性的通过了浙江省药监局的gsp认证。</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首营品种联盟为中小型药品零售企业能够与大企业竞争提供了实力，让中小企业有资本向厂家要更低的供货价格，争夺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&gt;五、明年工作设想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药学部晋升工作总结9</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药学部晋升工作总结10</w:t>
      </w:r>
    </w:p>
    <w:p>
      <w:pPr>
        <w:ind w:left="0" w:right="0" w:firstLine="560"/>
        <w:spacing w:before="450" w:after="450" w:line="312" w:lineRule="auto"/>
      </w:pPr>
      <w:r>
        <w:rPr>
          <w:rFonts w:ascii="宋体" w:hAnsi="宋体" w:eastAsia="宋体" w:cs="宋体"/>
          <w:color w:val="000"/>
          <w:sz w:val="28"/>
          <w:szCs w:val="28"/>
        </w:rPr>
        <w:t xml:space="preserve">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药剂科个人年终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来自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2025-04-01T16:21:02+08:00</dcterms:created>
  <dcterms:modified xsi:type="dcterms:W3CDTF">2025-04-01T16:21:02+08:00</dcterms:modified>
</cp:coreProperties>
</file>

<file path=docProps/custom.xml><?xml version="1.0" encoding="utf-8"?>
<Properties xmlns="http://schemas.openxmlformats.org/officeDocument/2006/custom-properties" xmlns:vt="http://schemas.openxmlformats.org/officeDocument/2006/docPropsVTypes"/>
</file>