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美丽庭院创建工作总结美丽庭院创建工作报告</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建设生态宜居美丽乡村、促进农村经济社会协调发展中的独特作用,以下是本站小编为大家带来的关于美丽庭院创建工作总结美丽庭院创建工作报告，以供大家参考!　　美丽庭院创建工作总结美丽庭院创建工作报告　　棋盘山镇妇联在镇党委、政府的正确领导下，以宣传...</w:t>
      </w:r>
    </w:p>
    <w:p>
      <w:pPr>
        <w:ind w:left="0" w:right="0" w:firstLine="560"/>
        <w:spacing w:before="450" w:after="450" w:line="312" w:lineRule="auto"/>
      </w:pPr>
      <w:r>
        <w:rPr>
          <w:rFonts w:ascii="宋体" w:hAnsi="宋体" w:eastAsia="宋体" w:cs="宋体"/>
          <w:color w:val="000"/>
          <w:sz w:val="28"/>
          <w:szCs w:val="28"/>
        </w:rPr>
        <w:t xml:space="preserve">建设生态宜居美丽乡村、促进农村经济社会协调发展中的独特作用,以下是本站小编为大家带来的关于美丽庭院创建工作总结美丽庭院创建工作报告，以供大家参考![_TAG_h2]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棋盘山镇妇联在镇党委、政府的正确领导下，以宣传贯彻党的十九大精神为主线，以“共建美丽庭院、共享品质生活”为主题，以提升庭院环境为根本，按照“环境卫生清洁没、摆放有序整齐美、种树栽花绿化美”的要求，把“美丽庭院”创建工作纳入深化美丽乡村建设的重要内容，全面改善农村人居环境，提升农民生活品质，促进经济可持续发展。现就本镇美丽庭院创建工作，做以下几点总结：</w:t>
      </w:r>
    </w:p>
    <w:p>
      <w:pPr>
        <w:ind w:left="0" w:right="0" w:firstLine="560"/>
        <w:spacing w:before="450" w:after="450" w:line="312" w:lineRule="auto"/>
      </w:pPr>
      <w:r>
        <w:rPr>
          <w:rFonts w:ascii="宋体" w:hAnsi="宋体" w:eastAsia="宋体" w:cs="宋体"/>
          <w:color w:val="000"/>
          <w:sz w:val="28"/>
          <w:szCs w:val="28"/>
        </w:rPr>
        <w:t xml:space="preserve">　　&gt;一、加强组织领导，明确分工负责 在202_年美丽乡村建设的基础上，今年及时调整了美丽庭院建设领导小组，确定了以村党为组长，村委主任为副组长，村妇联主席为组员的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&gt;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按照毛庄子村“为副中心城市和现代工业园区提供优质物业服务、有机果蔬产品服务以及生态文化旅游服务为特色的宜居城郊型乡村”的创建目标，提出了“生态宜居，工业强村” 的创建口号。致力把毛庄子村打造成为环境优美、产业发展、文化繁荣的特色村。在规划 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　　(二)统一思想，提高认识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　　(三)党员带头，全民动员 我村召开了全村美丽村庄创建工作动员大会。村两委通过召开党员干部、村民小组长、村民代表等多个不同层面座谈会，征求大家意见，共同谋划创建目标和规划思路。通过民主恳谈，我们充分认识到村民是精品村创建工作的主 体，必须充分调动和发挥好村民的积极性、主动性和创造性，群策群力、协力推进。他们的支持、拥护和参与程度，是决定创建成败的关键，如果没有村民的理解、支持，没有群众的积极参与是绝对办不好的。我们在村口、村主干 道及村民集聚点悬挂横幅十余条，发放倡仪书600余份，在村务宣传栏更换宣传资料，效果非常明显。通 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　　&gt;三、创建工作圆满，整体成效明显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(一)美观的整体环境风格初步形成 围绕村道硬化、垃圾处理、卫生改厕、污水治理、清洁庭院等内容，深入开展农村环境整治。按照“四季常绿、三季有花”的要求，大力推进村庄道路绿化 和庭院绿化建设，见缝插绿，实施岔道和空地整理美化。通过这些创建工程的稳步实施，全村道路得到了全面硬化和美化，人行步道设计和铺设材料充分体现 了农村风情。累计投入资金1200多万元，用于村庄各种基本设施建设。道路硬化投入255多万元，面积达1。6万平米;拓宽宜养主干道1公里;安装路灯共150盏;投入34万元修缮农田水利设施;做好逍遥坞水库排洪渠道 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_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严州府“清洁乡村、清洁庭院”活动工作总结 为全面惯彻落实，扎实推进我镇社会主义新农村建设,提高人民群众生活品质.打造严州府生活品质之镇,根据市委、市政府的统一部署，用1—2年的时间，使我府及各行政村环境卫生状况有根本改观，村容村貌显著改善。今年以来在全府范围内开展了“清洁乡村、清洁庭院”大行动，取得阶段性成效，具体工作总结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按照市委、市政府的统一部署，严州府党委、政府十分重视“清洁乡村、清洁庭院”活动，把它列为当前及今后2—3年内的一项重要大事来抓。建立了以州府主任为组长的严州府“清洁乡村、清洁庭院”活动领导小组，人大主席为组长的严州府“清洁乡村、清洁庭院”活动督查组。下发了《严州府关于开展“清洁乡村、清洁庭院”大行动实施意见》、《严州府“清洁乡村、清洁庭院”大行动考核办法》、《严州府关于开展“清洁乡村、清洁庭院”大行动村级公共卫生基础设施建设补助意见》和《严州府开展“清洁乡村、清洁庭院”大行动领导联系制度》等。</w:t>
      </w:r>
    </w:p>
    <w:p>
      <w:pPr>
        <w:ind w:left="0" w:right="0" w:firstLine="560"/>
        <w:spacing w:before="450" w:after="450" w:line="312" w:lineRule="auto"/>
      </w:pPr>
      <w:r>
        <w:rPr>
          <w:rFonts w:ascii="宋体" w:hAnsi="宋体" w:eastAsia="宋体" w:cs="宋体"/>
          <w:color w:val="000"/>
          <w:sz w:val="28"/>
          <w:szCs w:val="28"/>
        </w:rPr>
        <w:t xml:space="preserve">&gt;　　二、广泛宣传，营造氛围。</w:t>
      </w:r>
    </w:p>
    <w:p>
      <w:pPr>
        <w:ind w:left="0" w:right="0" w:firstLine="560"/>
        <w:spacing w:before="450" w:after="450" w:line="312" w:lineRule="auto"/>
      </w:pPr>
      <w:r>
        <w:rPr>
          <w:rFonts w:ascii="宋体" w:hAnsi="宋体" w:eastAsia="宋体" w:cs="宋体"/>
          <w:color w:val="000"/>
          <w:sz w:val="28"/>
          <w:szCs w:val="28"/>
        </w:rPr>
        <w:t xml:space="preserve">　　严州府按照市委、市政府召开“清洁乡村、清洁庭院”活动工作要求，召开全镇动员，参加人员有各村、社区、学校、驻府各部门单位、团女兵等，对开展“清洁乡村、清洁庭院”活动进行全面部署。进一步统一思想，提高认识。</w:t>
      </w:r>
    </w:p>
    <w:p>
      <w:pPr>
        <w:ind w:left="0" w:right="0" w:firstLine="560"/>
        <w:spacing w:before="450" w:after="450" w:line="312" w:lineRule="auto"/>
      </w:pPr>
      <w:r>
        <w:rPr>
          <w:rFonts w:ascii="宋体" w:hAnsi="宋体" w:eastAsia="宋体" w:cs="宋体"/>
          <w:color w:val="000"/>
          <w:sz w:val="28"/>
          <w:szCs w:val="28"/>
        </w:rPr>
        <w:t xml:space="preserve">　　据统计，全府各村和部门单位召开的“清洁乡村、清洁庭院”活动专题会议达20次，参加人员500人次，悬挂横幅67幅，张贴宣传标语565条，为全镇开展“清洁乡村清洁乡村、清洁庭院”营造浓厚的氛围。各村都建立了以支部书记为组长的领导小组，以老年协会、妇女联合会等团体为主的村级 “清洁乡村清洁乡村、清洁庭院”卫生监督小组，出台了各村保洁员管理制度、落实公共卫生基础设施管理办法及其它长效管理措施。</w:t>
      </w:r>
    </w:p>
    <w:p>
      <w:pPr>
        <w:ind w:left="0" w:right="0" w:firstLine="560"/>
        <w:spacing w:before="450" w:after="450" w:line="312" w:lineRule="auto"/>
      </w:pPr>
      <w:r>
        <w:rPr>
          <w:rFonts w:ascii="宋体" w:hAnsi="宋体" w:eastAsia="宋体" w:cs="宋体"/>
          <w:color w:val="000"/>
          <w:sz w:val="28"/>
          <w:szCs w:val="28"/>
        </w:rPr>
        <w:t xml:space="preserve">&gt;　　三、集中整治，成效显著。</w:t>
      </w:r>
    </w:p>
    <w:p>
      <w:pPr>
        <w:ind w:left="0" w:right="0" w:firstLine="560"/>
        <w:spacing w:before="450" w:after="450" w:line="312" w:lineRule="auto"/>
      </w:pPr>
      <w:r>
        <w:rPr>
          <w:rFonts w:ascii="宋体" w:hAnsi="宋体" w:eastAsia="宋体" w:cs="宋体"/>
          <w:color w:val="000"/>
          <w:sz w:val="28"/>
          <w:szCs w:val="28"/>
        </w:rPr>
        <w:t xml:space="preserve">　　在宣传发动和部署落实的基础上，我府坚持每月开展一次“清洁乡村、清洁庭院”集中整治活动。全府各村、社区以及驻府各部门都积极参加“清洁乡村、清洁庭院”大行动集中整治活动，全府广大干部群众对街巷里弄、村庄内外、道路两侧、房前屋后、河道沟塘等重点部位进行集中整治，长年无人过问的卫生死角得到了清理，庭院乱堆、乱放得到了遏制，河道、村沟、生产生活污水等得到了有效的治理，同时推行企业、商铺、家庭门前实行“三包”责任制，做到各家“自扫门前雪”。</w:t>
      </w:r>
    </w:p>
    <w:p>
      <w:pPr>
        <w:ind w:left="0" w:right="0" w:firstLine="560"/>
        <w:spacing w:before="450" w:after="450" w:line="312" w:lineRule="auto"/>
      </w:pPr>
      <w:r>
        <w:rPr>
          <w:rFonts w:ascii="宋体" w:hAnsi="宋体" w:eastAsia="宋体" w:cs="宋体"/>
          <w:color w:val="000"/>
          <w:sz w:val="28"/>
          <w:szCs w:val="28"/>
        </w:rPr>
        <w:t xml:space="preserve">　　到目前为止，全府组织开展五次 “清洁乡村”集中整治活动，参加的干部党员群众达5000余人，清理垃圾560吨，清洁道路25公里，清洁河沟长度23公里，清理污染塘、库80个，拆除露天棚厕110座。经过几次集中整治，“清洁乡村、清洁庭院”大行动已经初显成效，城乡环境卫生状况显著改善。</w:t>
      </w:r>
    </w:p>
    <w:p>
      <w:pPr>
        <w:ind w:left="0" w:right="0" w:firstLine="560"/>
        <w:spacing w:before="450" w:after="450" w:line="312" w:lineRule="auto"/>
      </w:pPr>
      <w:r>
        <w:rPr>
          <w:rFonts w:ascii="宋体" w:hAnsi="宋体" w:eastAsia="宋体" w:cs="宋体"/>
          <w:color w:val="000"/>
          <w:sz w:val="28"/>
          <w:szCs w:val="28"/>
        </w:rPr>
        <w:t xml:space="preserve">&gt;　　四、完善设施，坚持长效。</w:t>
      </w:r>
    </w:p>
    <w:p>
      <w:pPr>
        <w:ind w:left="0" w:right="0" w:firstLine="560"/>
        <w:spacing w:before="450" w:after="450" w:line="312" w:lineRule="auto"/>
      </w:pPr>
      <w:r>
        <w:rPr>
          <w:rFonts w:ascii="宋体" w:hAnsi="宋体" w:eastAsia="宋体" w:cs="宋体"/>
          <w:color w:val="000"/>
          <w:sz w:val="28"/>
          <w:szCs w:val="28"/>
        </w:rPr>
        <w:t xml:space="preserve">　　保清洁不为一阵子，环境卫生需要坚持一辈子。“清洁乡村、清洁庭院”大活动不是形象工程，而是实实在在的为民办好事，要使活动真正落到实处，取得实效，光靠集中整治不行，更要靠广大人民群众的持之以恒。</w:t>
      </w:r>
    </w:p>
    <w:p>
      <w:pPr>
        <w:ind w:left="0" w:right="0" w:firstLine="560"/>
        <w:spacing w:before="450" w:after="450" w:line="312" w:lineRule="auto"/>
      </w:pPr>
      <w:r>
        <w:rPr>
          <w:rFonts w:ascii="宋体" w:hAnsi="宋体" w:eastAsia="宋体" w:cs="宋体"/>
          <w:color w:val="000"/>
          <w:sz w:val="28"/>
          <w:szCs w:val="28"/>
        </w:rPr>
        <w:t xml:space="preserve">　　要通过加强宣传和制定村规民约来转变老百姓的思想观念，改变农民千年陋习，约束不良卫生习惯，提高环境卫生意识;</w:t>
      </w:r>
    </w:p>
    <w:p>
      <w:pPr>
        <w:ind w:left="0" w:right="0" w:firstLine="560"/>
        <w:spacing w:before="450" w:after="450" w:line="312" w:lineRule="auto"/>
      </w:pPr>
      <w:r>
        <w:rPr>
          <w:rFonts w:ascii="宋体" w:hAnsi="宋体" w:eastAsia="宋体" w:cs="宋体"/>
          <w:color w:val="000"/>
          <w:sz w:val="28"/>
          <w:szCs w:val="28"/>
        </w:rPr>
        <w:t xml:space="preserve">　　通过加大投入和出台补助政策来完善“清洁乡村”的各项基础设施建设，坚持科学合理的原则设置垃圾桶、垃圾箱，建造中转站、填埋场等，通过公开招聘，建立较高素质的保洁员队伍。通过树立典型和推广经验做法来加强工作沟通交流，形成良性激励机制， 促进“清洁乡村、清洁庭院”活动的不断深入，逐渐转化为人民群众的自觉行为。</w:t>
      </w:r>
    </w:p>
    <w:p>
      <w:pPr>
        <w:ind w:left="0" w:right="0" w:firstLine="560"/>
        <w:spacing w:before="450" w:after="450" w:line="312" w:lineRule="auto"/>
      </w:pPr>
      <w:r>
        <w:rPr>
          <w:rFonts w:ascii="宋体" w:hAnsi="宋体" w:eastAsia="宋体" w:cs="宋体"/>
          <w:color w:val="000"/>
          <w:sz w:val="28"/>
          <w:szCs w:val="28"/>
        </w:rPr>
        <w:t xml:space="preserve">　　到目前止，全府已完成公共厕所41座，固定垃圾房145座，活动垃圾房152只，其它设施也都较齐全，保持完好，使用正常。</w:t>
      </w:r>
    </w:p>
    <w:p>
      <w:pPr>
        <w:ind w:left="0" w:right="0" w:firstLine="560"/>
        <w:spacing w:before="450" w:after="450" w:line="312" w:lineRule="auto"/>
      </w:pPr>
      <w:r>
        <w:rPr>
          <w:rFonts w:ascii="宋体" w:hAnsi="宋体" w:eastAsia="宋体" w:cs="宋体"/>
          <w:color w:val="000"/>
          <w:sz w:val="28"/>
          <w:szCs w:val="28"/>
        </w:rPr>
        <w:t xml:space="preserve">&gt;　　五、树立典型，强化督查。</w:t>
      </w:r>
    </w:p>
    <w:p>
      <w:pPr>
        <w:ind w:left="0" w:right="0" w:firstLine="560"/>
        <w:spacing w:before="450" w:after="450" w:line="312" w:lineRule="auto"/>
      </w:pPr>
      <w:r>
        <w:rPr>
          <w:rFonts w:ascii="宋体" w:hAnsi="宋体" w:eastAsia="宋体" w:cs="宋体"/>
          <w:color w:val="000"/>
          <w:sz w:val="28"/>
          <w:szCs w:val="28"/>
        </w:rPr>
        <w:t xml:space="preserve">　　为切实有效地对“清洁乡村、清洁庭院”活动的指导和督查,确保“活动”按照市、府的统一部署和实施意见顺利推进，并真正取得成效，严州府“清洁乡村、清洁庭院”督查组通过不定期的检查、走访以及暗访等多种形式对各村、社区的基础设施建设情况、长效管理、保洁员管理制度及考核办法、资金投入及筹集渠道等进行明查暗访。</w:t>
      </w:r>
    </w:p>
    <w:p>
      <w:pPr>
        <w:ind w:left="0" w:right="0" w:firstLine="560"/>
        <w:spacing w:before="450" w:after="450" w:line="312" w:lineRule="auto"/>
      </w:pPr>
      <w:r>
        <w:rPr>
          <w:rFonts w:ascii="宋体" w:hAnsi="宋体" w:eastAsia="宋体" w:cs="宋体"/>
          <w:color w:val="000"/>
          <w:sz w:val="28"/>
          <w:szCs w:val="28"/>
        </w:rPr>
        <w:t xml:space="preserve">　　对全府驻府部门进行“清洁乡村、清洁庭院”活动的全面评议，通过检查评议，确定优秀等次，兑现补助资金。</w:t>
      </w:r>
    </w:p>
    <w:p>
      <w:pPr>
        <w:ind w:left="0" w:right="0" w:firstLine="560"/>
        <w:spacing w:before="450" w:after="450" w:line="312" w:lineRule="auto"/>
      </w:pPr>
      <w:r>
        <w:rPr>
          <w:rFonts w:ascii="宋体" w:hAnsi="宋体" w:eastAsia="宋体" w:cs="宋体"/>
          <w:color w:val="000"/>
          <w:sz w:val="28"/>
          <w:szCs w:val="28"/>
        </w:rPr>
        <w:t xml:space="preserve">　　通过召开现场会，抓住优秀村的工作典型，突出重点，好的经验和做法加以宣传和推广，对相对落后的村和社区进行公开批评，找出差距，认真落实和加以整改。</w:t>
      </w:r>
    </w:p>
    <w:p>
      <w:pPr>
        <w:ind w:left="0" w:right="0" w:firstLine="560"/>
        <w:spacing w:before="450" w:after="450" w:line="312" w:lineRule="auto"/>
      </w:pPr>
      <w:r>
        <w:rPr>
          <w:rFonts w:ascii="宋体" w:hAnsi="宋体" w:eastAsia="宋体" w:cs="宋体"/>
          <w:color w:val="000"/>
          <w:sz w:val="28"/>
          <w:szCs w:val="28"/>
        </w:rPr>
        <w:t xml:space="preserve">　　&gt;六、存在问题和下步工作 通过广泛宣传动员和集中整治行动，各村、社区对“清洁乡村、清洁庭院”活动的重视程度较高，行动也较迅速，取得成效也比较明显，人民群众的生产生活环境也得到了明显改善，但在一定程度上还存有一些不足之处：</w:t>
      </w:r>
    </w:p>
    <w:p>
      <w:pPr>
        <w:ind w:left="0" w:right="0" w:firstLine="560"/>
        <w:spacing w:before="450" w:after="450" w:line="312" w:lineRule="auto"/>
      </w:pPr>
      <w:r>
        <w:rPr>
          <w:rFonts w:ascii="宋体" w:hAnsi="宋体" w:eastAsia="宋体" w:cs="宋体"/>
          <w:color w:val="000"/>
          <w:sz w:val="28"/>
          <w:szCs w:val="28"/>
        </w:rPr>
        <w:t xml:space="preserve">　　1、思想认识还未真正到位。少数村两委班子思想上没有高度重视，对“清洁乡村、清洁庭院”工作缺乏足够的认识，存有走过场的思想意识。</w:t>
      </w:r>
    </w:p>
    <w:p>
      <w:pPr>
        <w:ind w:left="0" w:right="0" w:firstLine="560"/>
        <w:spacing w:before="450" w:after="450" w:line="312" w:lineRule="auto"/>
      </w:pPr>
      <w:r>
        <w:rPr>
          <w:rFonts w:ascii="宋体" w:hAnsi="宋体" w:eastAsia="宋体" w:cs="宋体"/>
          <w:color w:val="000"/>
          <w:sz w:val="28"/>
          <w:szCs w:val="28"/>
        </w:rPr>
        <w:t xml:space="preserve">　　2、各村之间进展不够平衡。各村宣传的力度及“活动”进度差距较大，基础设施建设进展不一，各项制度建设有待完善。个别村的卫生状况有所反弹。</w:t>
      </w:r>
    </w:p>
    <w:p>
      <w:pPr>
        <w:ind w:left="0" w:right="0" w:firstLine="560"/>
        <w:spacing w:before="450" w:after="450" w:line="312" w:lineRule="auto"/>
      </w:pPr>
      <w:r>
        <w:rPr>
          <w:rFonts w:ascii="宋体" w:hAnsi="宋体" w:eastAsia="宋体" w:cs="宋体"/>
          <w:color w:val="000"/>
          <w:sz w:val="28"/>
          <w:szCs w:val="28"/>
        </w:rPr>
        <w:t xml:space="preserve">　　3、规划不够合理。一些村的发展思路缺乏科学性，环卫基础设施建设思路不够清淅，参差不齐。</w:t>
      </w:r>
    </w:p>
    <w:p>
      <w:pPr>
        <w:ind w:left="0" w:right="0" w:firstLine="560"/>
        <w:spacing w:before="450" w:after="450" w:line="312" w:lineRule="auto"/>
      </w:pPr>
      <w:r>
        <w:rPr>
          <w:rFonts w:ascii="宋体" w:hAnsi="宋体" w:eastAsia="宋体" w:cs="宋体"/>
          <w:color w:val="000"/>
          <w:sz w:val="28"/>
          <w:szCs w:val="28"/>
        </w:rPr>
        <w:t xml:space="preserve">　　针对上述存在的一些情况，府党委、州政府将进下对“清洁乡村、清洁庭院”活动进行再动员、再部署：一是思想上要再统一。要求各村和有关部门切实把工作重点放到“清洁乡村、清洁庭院”活动这项工作上来，加大宣传力度，通过新闻媒体建立曝光台，加强舆论监督，营造“环境卫生，人人有责”的社会氛围。二是要强化对 “清洁乡村、清洁庭院”活动的领导。建立一支强有力的府、村两级领导班子和督查队伍。不断加强班子的素质建设，努力提高责任感和使命感，进一步发挥妇联、团委、老年协会等团体的参与作用，依法保护群众的监督权利，努力形成全社会的共同参与。三是要进一步强化长效管理机制。强化各项长效管理机制，要加大对基础设施的投资和建设，建立公共设施管理制度、保洁员工作职责和考核办法，使“清洁乡村、清洁庭院”活动不断深入、持之以恒地开展下去。四是重点要再突出。各村、各部门要仔细研究本村本部门的发展思路，结合本村、本部门的实际，研究环境基础设施建设及今后发展思路，明确各村、各部门的整治重点。要不断树立典型，加强荣辱观教育，突出重点，组织人员经常回头看，及时查找问题，不断总结提高。</w:t>
      </w:r>
    </w:p>
    <w:p>
      <w:pPr>
        <w:ind w:left="0" w:right="0" w:firstLine="560"/>
        <w:spacing w:before="450" w:after="450" w:line="312" w:lineRule="auto"/>
      </w:pPr>
      <w:r>
        <w:rPr>
          <w:rFonts w:ascii="宋体" w:hAnsi="宋体" w:eastAsia="宋体" w:cs="宋体"/>
          <w:color w:val="000"/>
          <w:sz w:val="28"/>
          <w:szCs w:val="28"/>
        </w:rPr>
        <w:t xml:space="preserve">　　总之，通过“清洁乡村、清洁庭院”活动，增强了人民群众的环境卫生意识，让广大人民群众真正享受到空气清新、道路宽畅整洁、河沟塘清澈明亮、环境优美、鸟语花香的人间天堂。为打造严州古城生活品质之府而不断努力。</w:t>
      </w:r>
    </w:p>
    <w:p>
      <w:pPr>
        <w:ind w:left="0" w:right="0" w:firstLine="560"/>
        <w:spacing w:before="450" w:after="450" w:line="312" w:lineRule="auto"/>
      </w:pPr>
      <w:r>
        <w:rPr>
          <w:rFonts w:ascii="宋体" w:hAnsi="宋体" w:eastAsia="宋体" w:cs="宋体"/>
          <w:color w:val="000"/>
          <w:sz w:val="28"/>
          <w:szCs w:val="28"/>
        </w:rPr>
        <w:t xml:space="preserve">　　严州府人民政府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2025-04-16T22:25:19+08:00</dcterms:created>
  <dcterms:modified xsi:type="dcterms:W3CDTF">2025-04-16T22:25:19+08:00</dcterms:modified>
</cp:coreProperties>
</file>

<file path=docProps/custom.xml><?xml version="1.0" encoding="utf-8"?>
<Properties xmlns="http://schemas.openxmlformats.org/officeDocument/2006/custom-properties" xmlns:vt="http://schemas.openxmlformats.org/officeDocument/2006/docPropsVTypes"/>
</file>