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社保工作总结今后打算(推荐30篇)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保工作总结今后打算120xx年很快的过去，在这一年里，在社保领导的正确领导下，在社保所同志的帮助下，经过这一阶段工作和学习，自身有了很大进步，进一步熟练业务，完成好本职工作和领导临时交予的工作，主要情况汇报如下：&gt;一、职业介绍业务开展情况...</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乡镇人社中心工作计划}.</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社保工作总结今后打算4</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xx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社保工作总结今后打算5</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社保工作总结今后打算6</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社保工作总结今后打算7</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&gt;一、全镇劳动力就业概况：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&gt;二、各项工作完成情况及工作中的一些做法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社保工作总结今后打算8</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_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贵百劳社通28号），我局下发了《关于“开展安全生产大检查整治非法用工行为”及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外出务工回乡创业人数102人，占年度任务的102%；就业困难人员再就业人数310人，占年度任务的125%；就业转失业增长幅度控制在15%以内，城镇登记失业率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社保工作总结今后打算9</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社保工作总结今后打算10</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社保工作总结今后打算12</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社保工作总结今后打算13</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和上级业务部门的有力指导下，紧紧围绕县委十六届三次全会提出的发展战略和发展目标、《若干意见》精神及县政府年初确定的各项工作任务要求，我局以服务振兴发展为根本任务，以确保离退休人员基本养老金按时足额发放为中心，大力推进“送政策，送温暖、送服务”工作，坚持服务大局、改革创新、民生为本，努力扩大养老保险覆盖面，切实加强基金征缴，积极推进退休人员社会化管理服务，各项工作取得了较好成效，多项业务工作走在全省、全市前列。主要亮点工作为：</w:t>
      </w:r>
    </w:p>
    <w:p>
      <w:pPr>
        <w:ind w:left="0" w:right="0" w:firstLine="560"/>
        <w:spacing w:before="450" w:after="450" w:line="312" w:lineRule="auto"/>
      </w:pPr>
      <w:r>
        <w:rPr>
          <w:rFonts w:ascii="宋体" w:hAnsi="宋体" w:eastAsia="宋体" w:cs="宋体"/>
          <w:color w:val="000"/>
          <w:sz w:val="28"/>
          <w:szCs w:val="28"/>
        </w:rPr>
        <w:t xml:space="preserve">二是宣传造势氛围浓厚。按照县委“三送”活动的部署，成立了养老保险政策宣传服务队，编印了宣传单和宣传手册，轮流到乡镇开展宣传咨询活动。设立了手机信息平台，将养老保险政策编成手机短信，定期向参保对象发送。</w:t>
      </w:r>
    </w:p>
    <w:p>
      <w:pPr>
        <w:ind w:left="0" w:right="0" w:firstLine="560"/>
        <w:spacing w:before="450" w:after="450" w:line="312" w:lineRule="auto"/>
      </w:pPr>
      <w:r>
        <w:rPr>
          <w:rFonts w:ascii="宋体" w:hAnsi="宋体" w:eastAsia="宋体" w:cs="宋体"/>
          <w:color w:val="000"/>
          <w:sz w:val="28"/>
          <w:szCs w:val="28"/>
        </w:rPr>
        <w:t xml:space="preserve">三是着力做好信访工作。重点解决了原华森木业等改制企业职工养老保险补缴等历史遗留问题，按照县政府统一部署，积极配合相关部门处理好原县茅坪钨矿、县煤矿、农机厂、县印刷厂等改制企业职工上访问题。解决了一大批涉及养老保险的历史遗留问题。</w:t>
      </w:r>
    </w:p>
    <w:p>
      <w:pPr>
        <w:ind w:left="0" w:right="0" w:firstLine="560"/>
        <w:spacing w:before="450" w:after="450" w:line="312" w:lineRule="auto"/>
      </w:pPr>
      <w:r>
        <w:rPr>
          <w:rFonts w:ascii="宋体" w:hAnsi="宋体" w:eastAsia="宋体" w:cs="宋体"/>
          <w:color w:val="000"/>
          <w:sz w:val="28"/>
          <w:szCs w:val="28"/>
        </w:rPr>
        <w:t xml:space="preserve">四是以宣传推进扩面，以稽核促进征缴。以深入贯彻实施《社会保险法》为契机，以非公有制企业职工、农民工、灵活就业人员为重点，拓宽征缴思路，整合征缴力量，创新征缴手段，大力扩大养老保险覆盖面。切实加大稽核力度，配合劳动监察工作，督促用人单位依法依规参保，取得了实质成效。各项主要指标完成较好，扩面征缴增幅位居全市前列。截止今年x月，城镇职工养老保险参保总人数达到xx人，完成全年任务的xx%;在职职工人数达到xx人，实际缴费人数达到xx人，完成全年任务的xx%;基金征缴xx万元，同比增长xx%，完成全年任务的xx%。</w:t>
      </w:r>
    </w:p>
    <w:p>
      <w:pPr>
        <w:ind w:left="0" w:right="0" w:firstLine="560"/>
        <w:spacing w:before="450" w:after="450" w:line="312" w:lineRule="auto"/>
      </w:pPr>
      <w:r>
        <w:rPr>
          <w:rFonts w:ascii="宋体" w:hAnsi="宋体" w:eastAsia="宋体" w:cs="宋体"/>
          <w:color w:val="000"/>
          <w:sz w:val="28"/>
          <w:szCs w:val="28"/>
        </w:rPr>
        <w:t xml:space="preserve">五是被征地农民养老保险工作始终走在全市乃至全省前列。目前，被征地农民养老保障人数达到xx人，其中参加基本养老保险xx人、享受养老生活补助xx人。参保人数完成全年任务的xx%。根据有关县人大代表建议及政协委员提案内容及县里统一督署和要求，对涉及的人大代表及政协委员进行走访调研和答复，草拟了《县城市规划区外被征地农民养老保障办法》并提交县政府审议。</w:t>
      </w:r>
    </w:p>
    <w:p>
      <w:pPr>
        <w:ind w:left="0" w:right="0" w:firstLine="560"/>
        <w:spacing w:before="450" w:after="450" w:line="312" w:lineRule="auto"/>
      </w:pPr>
      <w:r>
        <w:rPr>
          <w:rFonts w:ascii="宋体" w:hAnsi="宋体" w:eastAsia="宋体" w:cs="宋体"/>
          <w:color w:val="000"/>
          <w:sz w:val="28"/>
          <w:szCs w:val="28"/>
        </w:rPr>
        <w:t xml:space="preserve">六是切实抓好参保人员养老保险关系接续工作。认真落实两个转移办法，通过全国的信息平台认真做好了流动就业人员养老保险关系转移接续工作，尤其是为春节期间返乡的农民工提供便捷的一站式服务窗口。</w:t>
      </w:r>
    </w:p>
    <w:p>
      <w:pPr>
        <w:ind w:left="0" w:right="0" w:firstLine="560"/>
        <w:spacing w:before="450" w:after="450" w:line="312" w:lineRule="auto"/>
      </w:pPr>
      <w:r>
        <w:rPr>
          <w:rFonts w:ascii="宋体" w:hAnsi="宋体" w:eastAsia="宋体" w:cs="宋体"/>
          <w:color w:val="000"/>
          <w:sz w:val="28"/>
          <w:szCs w:val="28"/>
        </w:rPr>
        <w:t xml:space="preserve">七是养老保险待遇水平大幅提高。按照国家的统一部署和县委、县政府的工作要求，自以来，我县连续九年较大幅度提高企业退休人员基本养老金，今年继续增加企业退休人员基本养老金，调整后，企业退休人员人均月增加养老金xx元，增长xx%。连续九年提高企业退休人员基本养老金后，基本养老金由的月人均xxx元提高到的月人均xx元。</w:t>
      </w:r>
    </w:p>
    <w:p>
      <w:pPr>
        <w:ind w:left="0" w:right="0" w:firstLine="560"/>
        <w:spacing w:before="450" w:after="450" w:line="312" w:lineRule="auto"/>
      </w:pPr>
      <w:r>
        <w:rPr>
          <w:rFonts w:ascii="宋体" w:hAnsi="宋体" w:eastAsia="宋体" w:cs="宋体"/>
          <w:color w:val="000"/>
          <w:sz w:val="28"/>
          <w:szCs w:val="28"/>
        </w:rPr>
        <w:t xml:space="preserve">八是加大内控管理力度。健全并完善养老保险内控制度体系建设，积极开展养老保险风险管理，制定风险处置预案，实现内控检查评估工作的常态化和制度化，对关键业务环节进行全程监控。进一步规范并制定了业务经办程序。</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继续按照县委、县政府有关会议和文件精神，开拓思路、创新服务，切实抓好“三送”及各项业务工作。</w:t>
      </w:r>
    </w:p>
    <w:p>
      <w:pPr>
        <w:ind w:left="0" w:right="0" w:firstLine="560"/>
        <w:spacing w:before="450" w:after="450" w:line="312" w:lineRule="auto"/>
      </w:pPr>
      <w:r>
        <w:rPr>
          <w:rFonts w:ascii="宋体" w:hAnsi="宋体" w:eastAsia="宋体" w:cs="宋体"/>
          <w:color w:val="000"/>
          <w:sz w:val="28"/>
          <w:szCs w:val="28"/>
        </w:rPr>
        <w:t xml:space="preserve">一是做好乡村的挂点三送工作，按照双向全覆盖、突出重点、建立通讯联系、了解户情、强化日常管理、加强资源整合等三送工作要求，切实为农户排忧解难，认真落实各项惠民政策。</w:t>
      </w:r>
    </w:p>
    <w:p>
      <w:pPr>
        <w:ind w:left="0" w:right="0" w:firstLine="560"/>
        <w:spacing w:before="450" w:after="450" w:line="312" w:lineRule="auto"/>
      </w:pPr>
      <w:r>
        <w:rPr>
          <w:rFonts w:ascii="宋体" w:hAnsi="宋体" w:eastAsia="宋体" w:cs="宋体"/>
          <w:color w:val="000"/>
          <w:sz w:val="28"/>
          <w:szCs w:val="28"/>
        </w:rPr>
        <w:t xml:space="preserve">二是创新三送工作方法，深入农户，特别是对新的`挂点村应尽快掌握村情民意，三送干部要与挂点联系户保持经常性的联系，及时了解农户的实际困难，突破重点和难点问题，切实寻找解决办法。</w:t>
      </w:r>
    </w:p>
    <w:p>
      <w:pPr>
        <w:ind w:left="0" w:right="0" w:firstLine="560"/>
        <w:spacing w:before="450" w:after="450" w:line="312" w:lineRule="auto"/>
      </w:pPr>
      <w:r>
        <w:rPr>
          <w:rFonts w:ascii="宋体" w:hAnsi="宋体" w:eastAsia="宋体" w:cs="宋体"/>
          <w:color w:val="000"/>
          <w:sz w:val="28"/>
          <w:szCs w:val="28"/>
        </w:rPr>
        <w:t xml:space="preserve">三是加大三送工作宣传力度，通过印发致农户的一封信，使农户更加了解三送工作意义，加强三送干部和农户之间勾通和交流，使群众的合理意见得以采纳，合法信访诉求得以解决。</w:t>
      </w:r>
    </w:p>
    <w:p>
      <w:pPr>
        <w:ind w:left="0" w:right="0" w:firstLine="560"/>
        <w:spacing w:before="450" w:after="450" w:line="312" w:lineRule="auto"/>
      </w:pPr>
      <w:r>
        <w:rPr>
          <w:rFonts w:ascii="宋体" w:hAnsi="宋体" w:eastAsia="宋体" w:cs="宋体"/>
          <w:color w:val="000"/>
          <w:sz w:val="28"/>
          <w:szCs w:val="28"/>
        </w:rPr>
        <w:t xml:space="preserve">四是进一步扩大养老保险覆盖面、加大基金征缴力度，确保各项指标全面超额完成任务。</w:t>
      </w:r>
    </w:p>
    <w:p>
      <w:pPr>
        <w:ind w:left="0" w:right="0" w:firstLine="560"/>
        <w:spacing w:before="450" w:after="450" w:line="312" w:lineRule="auto"/>
      </w:pPr>
      <w:r>
        <w:rPr>
          <w:rFonts w:ascii="宋体" w:hAnsi="宋体" w:eastAsia="宋体" w:cs="宋体"/>
          <w:color w:val="000"/>
          <w:sz w:val="28"/>
          <w:szCs w:val="28"/>
        </w:rPr>
        <w:t xml:space="preserve">五是继续深入推进被征地农民养老保险工作，认真探讨研究年龄偏大村干部养老保险补缴问题。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社保工作总结今后打算14</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城镇登记失业人员就业487人，占目标任务470的％；就业困难对象就业195人，占目标任务180的％；开发公益性岗位46个；完成信产企业招工43个；返乡人士创业607户，占目标任务600的；返乡创业就业吸纳就业5008人，占目标任务5000的；返乡就业536人，占目标任务530的；农村新增转移就业580人，占目标任务500的％；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&gt;二、社会保险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&gt;三、城乡医疗保险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&gt;四、增强社保工作力度。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社保工作总结今后打算16</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社保工作总结今后打算17</w:t>
      </w:r>
    </w:p>
    <w:p>
      <w:pPr>
        <w:ind w:left="0" w:right="0" w:firstLine="560"/>
        <w:spacing w:before="450" w:after="450" w:line="312" w:lineRule="auto"/>
      </w:pPr>
      <w:r>
        <w:rPr>
          <w:rFonts w:ascii="宋体" w:hAnsi="宋体" w:eastAsia="宋体" w:cs="宋体"/>
          <w:color w:val="000"/>
          <w:sz w:val="28"/>
          <w:szCs w:val="28"/>
        </w:rPr>
        <w:t xml:space="preserve">20__年我镇人社工作紧紧围绕全年目标，以关注民生为本，服务企业、建设和谐幸福新中溪为宗旨，充分发挥镇村人社经办员的作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(一).获得荣誉</w:t>
      </w:r>
    </w:p>
    <w:p>
      <w:pPr>
        <w:ind w:left="0" w:right="0" w:firstLine="560"/>
        <w:spacing w:before="450" w:after="450" w:line="312" w:lineRule="auto"/>
      </w:pPr>
      <w:r>
        <w:rPr>
          <w:rFonts w:ascii="宋体" w:hAnsi="宋体" w:eastAsia="宋体" w:cs="宋体"/>
          <w:color w:val="000"/>
          <w:sz w:val="28"/>
          <w:szCs w:val="28"/>
        </w:rPr>
        <w:t xml:space="preserve">1、4月份荣获20__年度城乡居民基本养老保险三等奖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1、企业用工服务工作</w:t>
      </w:r>
    </w:p>
    <w:p>
      <w:pPr>
        <w:ind w:left="0" w:right="0" w:firstLine="560"/>
        <w:spacing w:before="450" w:after="450" w:line="312" w:lineRule="auto"/>
      </w:pPr>
      <w:r>
        <w:rPr>
          <w:rFonts w:ascii="宋体" w:hAnsi="宋体" w:eastAsia="宋体" w:cs="宋体"/>
          <w:color w:val="000"/>
          <w:sz w:val="28"/>
          <w:szCs w:val="28"/>
        </w:rPr>
        <w:t xml:space="preserve">(1)、组织辖区农民工共计28人参加2月4号市返乡务工人员专场招聘会。</w:t>
      </w:r>
    </w:p>
    <w:p>
      <w:pPr>
        <w:ind w:left="0" w:right="0" w:firstLine="560"/>
        <w:spacing w:before="450" w:after="450" w:line="312" w:lineRule="auto"/>
      </w:pPr>
      <w:r>
        <w:rPr>
          <w:rFonts w:ascii="宋体" w:hAnsi="宋体" w:eastAsia="宋体" w:cs="宋体"/>
          <w:color w:val="000"/>
          <w:sz w:val="28"/>
          <w:szCs w:val="28"/>
        </w:rPr>
        <w:t xml:space="preserve">(2)、多措并举推进辖区企业招工帮扶工作。截至4月底推荐辖区内企业入职共计73人，推荐入职中鼎公司共计4人。</w:t>
      </w:r>
    </w:p>
    <w:p>
      <w:pPr>
        <w:ind w:left="0" w:right="0" w:firstLine="560"/>
        <w:spacing w:before="450" w:after="450" w:line="312" w:lineRule="auto"/>
      </w:pPr>
      <w:r>
        <w:rPr>
          <w:rFonts w:ascii="宋体" w:hAnsi="宋体" w:eastAsia="宋体" w:cs="宋体"/>
          <w:color w:val="000"/>
          <w:sz w:val="28"/>
          <w:szCs w:val="28"/>
        </w:rPr>
        <w:t xml:space="preserve">(3)、深入辖区企业进行企业人力资源现状和用工需求情况调查，并宣传劳动用工制度及签订合同，做好企业用工服务工作。</w:t>
      </w:r>
    </w:p>
    <w:p>
      <w:pPr>
        <w:ind w:left="0" w:right="0" w:firstLine="560"/>
        <w:spacing w:before="450" w:after="450" w:line="312" w:lineRule="auto"/>
      </w:pPr>
      <w:r>
        <w:rPr>
          <w:rFonts w:ascii="宋体" w:hAnsi="宋体" w:eastAsia="宋体" w:cs="宋体"/>
          <w:color w:val="000"/>
          <w:sz w:val="28"/>
          <w:szCs w:val="28"/>
        </w:rPr>
        <w:t xml:space="preserve">(4)、开展农民工工资排查工作，对前来咨询并反映农民工工资拖欠问题积极给予解决，20__年我镇累计处理拖欠农民工资12起、30余人，累计金额约20万元。</w:t>
      </w:r>
    </w:p>
    <w:p>
      <w:pPr>
        <w:ind w:left="0" w:right="0" w:firstLine="560"/>
        <w:spacing w:before="450" w:after="450" w:line="312" w:lineRule="auto"/>
      </w:pPr>
      <w:r>
        <w:rPr>
          <w:rFonts w:ascii="宋体" w:hAnsi="宋体" w:eastAsia="宋体" w:cs="宋体"/>
          <w:color w:val="000"/>
          <w:sz w:val="28"/>
          <w:szCs w:val="28"/>
        </w:rPr>
        <w:t xml:space="preserve">(5)、完成辖区城乡劳动力资源调查工作，20__年我镇新增实名制就业人数达469人。</w:t>
      </w:r>
    </w:p>
    <w:p>
      <w:pPr>
        <w:ind w:left="0" w:right="0" w:firstLine="560"/>
        <w:spacing w:before="450" w:after="450" w:line="312" w:lineRule="auto"/>
      </w:pPr>
      <w:r>
        <w:rPr>
          <w:rFonts w:ascii="宋体" w:hAnsi="宋体" w:eastAsia="宋体" w:cs="宋体"/>
          <w:color w:val="000"/>
          <w:sz w:val="28"/>
          <w:szCs w:val="28"/>
        </w:rPr>
        <w:t xml:space="preserve">(6)、深入企业进行失业再就业登记工作，超额完成目标任务，共计107人。</w:t>
      </w:r>
    </w:p>
    <w:p>
      <w:pPr>
        <w:ind w:left="0" w:right="0" w:firstLine="560"/>
        <w:spacing w:before="450" w:after="450" w:line="312" w:lineRule="auto"/>
      </w:pPr>
      <w:r>
        <w:rPr>
          <w:rFonts w:ascii="宋体" w:hAnsi="宋体" w:eastAsia="宋体" w:cs="宋体"/>
          <w:color w:val="000"/>
          <w:sz w:val="28"/>
          <w:szCs w:val="28"/>
        </w:rPr>
        <w:t xml:space="preserve">2、城乡居民养老保险工作</w:t>
      </w:r>
    </w:p>
    <w:p>
      <w:pPr>
        <w:ind w:left="0" w:right="0" w:firstLine="560"/>
        <w:spacing w:before="450" w:after="450" w:line="312" w:lineRule="auto"/>
      </w:pPr>
      <w:r>
        <w:rPr>
          <w:rFonts w:ascii="宋体" w:hAnsi="宋体" w:eastAsia="宋体" w:cs="宋体"/>
          <w:color w:val="000"/>
          <w:sz w:val="28"/>
          <w:szCs w:val="28"/>
        </w:rPr>
        <w:t xml:space="preserve">(1)、组织实施城乡居民基本养老保险续保工作。通过会议、张贴公告等多种形式，宣传今年城乡居民基本养老保险的缴费标准等相关政策。目前我镇已缴费人数6572人，续保率为，人均档期缴费水平元，位居全市第二，同类乡镇第一。</w:t>
      </w:r>
    </w:p>
    <w:p>
      <w:pPr>
        <w:ind w:left="0" w:right="0" w:firstLine="560"/>
        <w:spacing w:before="450" w:after="450" w:line="312" w:lineRule="auto"/>
      </w:pPr>
      <w:r>
        <w:rPr>
          <w:rFonts w:ascii="宋体" w:hAnsi="宋体" w:eastAsia="宋体" w:cs="宋体"/>
          <w:color w:val="000"/>
          <w:sz w:val="28"/>
          <w:szCs w:val="28"/>
        </w:rPr>
        <w:t xml:space="preserve">(2)、我镇20__年度被征地农民待遇申报工作已经完成。</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(3)、按时上报每月的死亡人员注销表，到龄人员领取待遇申报表。辖区到龄符合条件人员领取待遇达100%。</w:t>
      </w:r>
    </w:p>
    <w:p>
      <w:pPr>
        <w:ind w:left="0" w:right="0" w:firstLine="560"/>
        <w:spacing w:before="450" w:after="450" w:line="312" w:lineRule="auto"/>
      </w:pPr>
      <w:r>
        <w:rPr>
          <w:rFonts w:ascii="宋体" w:hAnsi="宋体" w:eastAsia="宋体" w:cs="宋体"/>
          <w:color w:val="000"/>
          <w:sz w:val="28"/>
          <w:szCs w:val="28"/>
        </w:rPr>
        <w:t xml:space="preserve">(4)、20__年我镇辖区范围内企业退休资格认证工作已全部完成，认证人数1869人，认证率100%。</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1、组织实施20__年度城乡居民基本养老保险续保工作;</w:t>
      </w:r>
    </w:p>
    <w:p>
      <w:pPr>
        <w:ind w:left="0" w:right="0" w:firstLine="560"/>
        <w:spacing w:before="450" w:after="450" w:line="312" w:lineRule="auto"/>
      </w:pPr>
      <w:r>
        <w:rPr>
          <w:rFonts w:ascii="宋体" w:hAnsi="宋体" w:eastAsia="宋体" w:cs="宋体"/>
          <w:color w:val="000"/>
          <w:sz w:val="28"/>
          <w:szCs w:val="28"/>
        </w:rPr>
        <w:t xml:space="preserve">2、按季度上报辖区被征地农民待遇申报工作;</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w:t>
      </w:r>
    </w:p>
    <w:p>
      <w:pPr>
        <w:ind w:left="0" w:right="0" w:firstLine="560"/>
        <w:spacing w:before="450" w:after="450" w:line="312" w:lineRule="auto"/>
      </w:pPr>
      <w:r>
        <w:rPr>
          <w:rFonts w:ascii="宋体" w:hAnsi="宋体" w:eastAsia="宋体" w:cs="宋体"/>
          <w:color w:val="000"/>
          <w:sz w:val="28"/>
          <w:szCs w:val="28"/>
        </w:rPr>
        <w:t xml:space="preserve">4、按季度完成企业用工备案工作;</w:t>
      </w:r>
    </w:p>
    <w:p>
      <w:pPr>
        <w:ind w:left="0" w:right="0" w:firstLine="560"/>
        <w:spacing w:before="450" w:after="450" w:line="312" w:lineRule="auto"/>
      </w:pPr>
      <w:r>
        <w:rPr>
          <w:rFonts w:ascii="宋体" w:hAnsi="宋体" w:eastAsia="宋体" w:cs="宋体"/>
          <w:color w:val="000"/>
          <w:sz w:val="28"/>
          <w:szCs w:val="28"/>
        </w:rPr>
        <w:t xml:space="preserve">5、开展农民工工资排查工作，对前来咨询并反映农民工工资拖欠问题积极给予解决;</w:t>
      </w:r>
    </w:p>
    <w:p>
      <w:pPr>
        <w:ind w:left="0" w:right="0" w:firstLine="560"/>
        <w:spacing w:before="450" w:after="450" w:line="312" w:lineRule="auto"/>
      </w:pPr>
      <w:r>
        <w:rPr>
          <w:rFonts w:ascii="宋体" w:hAnsi="宋体" w:eastAsia="宋体" w:cs="宋体"/>
          <w:color w:val="000"/>
          <w:sz w:val="28"/>
          <w:szCs w:val="28"/>
        </w:rPr>
        <w:t xml:space="preserve">6、全面开展辖区范围内企业退休人员资格认证工作;</w:t>
      </w:r>
    </w:p>
    <w:p>
      <w:pPr>
        <w:ind w:left="0" w:right="0" w:firstLine="560"/>
        <w:spacing w:before="450" w:after="450" w:line="312" w:lineRule="auto"/>
      </w:pPr>
      <w:r>
        <w:rPr>
          <w:rFonts w:ascii="宋体" w:hAnsi="宋体" w:eastAsia="宋体" w:cs="宋体"/>
          <w:color w:val="000"/>
          <w:sz w:val="28"/>
          <w:szCs w:val="28"/>
        </w:rPr>
        <w:t xml:space="preserve">7、开展年度城乡居民基本养老保险及被征地农民养老保险待遇领取人员资格认证工作。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社保工作总结今后打算18</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社保工作总结今后打算19</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_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&gt;二、明确工作职责，工作要求，实现资源整合。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社保工作总结今后打算20</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社保工作总结今后打算21</w:t>
      </w:r>
    </w:p>
    <w:p>
      <w:pPr>
        <w:ind w:left="0" w:right="0" w:firstLine="560"/>
        <w:spacing w:before="450" w:after="450" w:line="312" w:lineRule="auto"/>
      </w:pPr>
      <w:r>
        <w:rPr>
          <w:rFonts w:ascii="宋体" w:hAnsi="宋体" w:eastAsia="宋体" w:cs="宋体"/>
          <w:color w:val="000"/>
          <w:sz w:val="28"/>
          <w:szCs w:val="28"/>
        </w:rPr>
        <w:t xml:space="preserve">20xx年，我县机关事业单位养老保险工作，在局党组的正确领导和上级主管部门的指导下，紧紧围绕市处及局下达的年度工作目标，强化管理措施，提高服务水平，较好地完成了本年度各项工作任务。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&gt;一、主要业务工作开展情况</w:t>
      </w:r>
    </w:p>
    <w:p>
      <w:pPr>
        <w:ind w:left="0" w:right="0" w:firstLine="560"/>
        <w:spacing w:before="450" w:after="450" w:line="312" w:lineRule="auto"/>
      </w:pPr>
      <w:r>
        <w:rPr>
          <w:rFonts w:ascii="宋体" w:hAnsi="宋体" w:eastAsia="宋体" w:cs="宋体"/>
          <w:color w:val="000"/>
          <w:sz w:val="28"/>
          <w:szCs w:val="28"/>
        </w:rPr>
        <w:t xml:space="preserve">(一)基金征缴工作。(1)当期缴费。截至20xx年底，全县机关事业参保单位xx个，20xx年参保人数达到xx人。x-x月份共收缴保险费xx万元，其中财政代扣xx万元，差额和自收自支事业单位xx万元;</w:t>
      </w:r>
    </w:p>
    <w:p>
      <w:pPr>
        <w:ind w:left="0" w:right="0" w:firstLine="560"/>
        <w:spacing w:before="450" w:after="450" w:line="312" w:lineRule="auto"/>
      </w:pPr>
      <w:r>
        <w:rPr>
          <w:rFonts w:ascii="宋体" w:hAnsi="宋体" w:eastAsia="宋体" w:cs="宋体"/>
          <w:color w:val="000"/>
          <w:sz w:val="28"/>
          <w:szCs w:val="28"/>
        </w:rPr>
        <w:t xml:space="preserve">(二)离退休管理工作。我县机关事业单位现有离退休人员xx人，享受遗属补助人员xx人，合计xx人。养老金全部实行了社会化发放，社会化发放率100%。截至目前，共发放养老金xx万元。为杜绝冒领养老金现象的发生，严防基金流失，我们加大了工作措施。一是严格指纹比对工作。今年x月份，利用指纹鉴别系统对全县离、退休和遗补人员进行了指纹比对。截至目前，共有xx人通过了领取养老金资格认证，认证率达到xx%。二是与医疗保险处、监察办等科室互通情况，及时了解离、退休干部的健康状况。三是设立举报电话，利用指纹比对时间，将有关政策及监督电话印成明白纸，粘贴在离退休人员养老金发放证上，以发挥社会监督作用。四是对死亡申报的时间进行回访调查。通过实地走访、电话查询等形式对离退休人员去世时间进行回访调查，并要求其家属子女写出书面保证，确保死亡时间准确无误。对个别申报不及时冒领养老金的现象，除追回多领的养老金以外，还要给予相应的处罚。</w:t>
      </w:r>
    </w:p>
    <w:p>
      <w:pPr>
        <w:ind w:left="0" w:right="0" w:firstLine="560"/>
        <w:spacing w:before="450" w:after="450" w:line="312" w:lineRule="auto"/>
      </w:pPr>
      <w:r>
        <w:rPr>
          <w:rFonts w:ascii="宋体" w:hAnsi="宋体" w:eastAsia="宋体" w:cs="宋体"/>
          <w:color w:val="000"/>
          <w:sz w:val="28"/>
          <w:szCs w:val="28"/>
        </w:rPr>
        <w:t xml:space="preserve">(三)历史参保信息录入工作。我县机关事业单位自20xx年7月启动至20xx年参保缴费信息还没有录入金保工程数据库。今年年初，我们按照领导要求和“金保工程”系统建设需要，通过抽调人员共同参与，制定工作方案，加班加点等措施，确保了此项工作顺利进行。目前正常缴费的人员信息已经完成比对，正在进行信息录入工作。</w:t>
      </w:r>
    </w:p>
    <w:p>
      <w:pPr>
        <w:ind w:left="0" w:right="0" w:firstLine="560"/>
        <w:spacing w:before="450" w:after="450" w:line="312" w:lineRule="auto"/>
      </w:pPr>
      <w:r>
        <w:rPr>
          <w:rFonts w:ascii="宋体" w:hAnsi="宋体" w:eastAsia="宋体" w:cs="宋体"/>
          <w:color w:val="000"/>
          <w:sz w:val="28"/>
          <w:szCs w:val="28"/>
        </w:rPr>
        <w:t xml:space="preserve">(四)档案移交及统一管理工作。目前我县实行了社保档案统一管理，根据上级有关文件精神及档案科要求，我们明确专人负责，集中时间将历年机关事业养老保险工作中形成的具有保存价值的文件资料，合理分类为文书档案、会计档案和养老保险业务档案，按年限统一装订后移交到了局档案楼统一管理，共装订移交档案xx余册，实现了养老保险档案标准化、科学化管理。</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针对存在的上述问题，20xx年将重点做好以下工作：</w:t>
      </w:r>
    </w:p>
    <w:p>
      <w:pPr>
        <w:ind w:left="0" w:right="0" w:firstLine="560"/>
        <w:spacing w:before="450" w:after="450" w:line="312" w:lineRule="auto"/>
      </w:pPr>
      <w:r>
        <w:rPr>
          <w:rFonts w:ascii="宋体" w:hAnsi="宋体" w:eastAsia="宋体" w:cs="宋体"/>
          <w:color w:val="000"/>
          <w:sz w:val="28"/>
          <w:szCs w:val="28"/>
        </w:rPr>
        <w:t xml:space="preserve">(一)基金征缴工作。(1)调整缴费基数。20xx年度我县机关事业人员工资晋升范围较广，幅度较大，第一季度，要将基数调整工作列为重点，通知参保单位重新申报20xx年度缴费基数和人员增减情况，并确保新基数按时调整到位。(2)按照进度做好当期缴费。根据财政划拨预算和自收自支单位基数调整后的情况，采取有效措施，确保当期缴费应收尽收。(3)欠费清理。针对部分欠费单位，采取与单位负责人座谈、上门催缴的方式进行扫尾清欠，彻底解决欠费问题。</w:t>
      </w:r>
    </w:p>
    <w:p>
      <w:pPr>
        <w:ind w:left="0" w:right="0" w:firstLine="560"/>
        <w:spacing w:before="450" w:after="450" w:line="312" w:lineRule="auto"/>
      </w:pPr>
      <w:r>
        <w:rPr>
          <w:rFonts w:ascii="宋体" w:hAnsi="宋体" w:eastAsia="宋体" w:cs="宋体"/>
          <w:color w:val="000"/>
          <w:sz w:val="28"/>
          <w:szCs w:val="28"/>
        </w:rPr>
        <w:t xml:space="preserve">(二)离退休管理工作。一是做好新增退休手续办理。按照东人社[20xx]16号文件精神和退休工作办理程序，积极做好新增退休人员的手续办理，对其养老金做到按时足额发放。二是做好离退休人员的掌纹采集。20xx年准备对全县机关事业单位离退休及遗属补助人员进行掌纹采集工作，我们将在适当时间，集中安排人员进行掌纹采集，以进一步提高离退休人员管理服务水平。</w:t>
      </w:r>
    </w:p>
    <w:p>
      <w:pPr>
        <w:ind w:left="0" w:right="0" w:firstLine="560"/>
        <w:spacing w:before="450" w:after="450" w:line="312" w:lineRule="auto"/>
      </w:pPr>
      <w:r>
        <w:rPr>
          <w:rFonts w:ascii="宋体" w:hAnsi="宋体" w:eastAsia="宋体" w:cs="宋体"/>
          <w:color w:val="000"/>
          <w:sz w:val="28"/>
          <w:szCs w:val="28"/>
        </w:rPr>
        <w:t xml:space="preserve">(三)继续做好参保信息录入工作。机关事业单位往年参保信息目前还没有完全导入金保工程核心平台二版数据库系统，部分补缴信息及一些流动人员缴费信息还在原数据库保存，没有进行比对整理，给数据管理和查询工作带来不便。20xx年，准备集中时间和人员，配合好信息中心对上述数据进行整理录入，促进机关事业养老保险工作更加合理、规范。</w:t>
      </w:r>
    </w:p>
    <w:p>
      <w:pPr>
        <w:ind w:left="0" w:right="0" w:firstLine="560"/>
        <w:spacing w:before="450" w:after="450" w:line="312" w:lineRule="auto"/>
      </w:pPr>
      <w:r>
        <w:rPr>
          <w:rFonts w:ascii="宋体" w:hAnsi="宋体" w:eastAsia="宋体" w:cs="宋体"/>
          <w:color w:val="000"/>
          <w:sz w:val="28"/>
          <w:szCs w:val="28"/>
        </w:rPr>
        <w:t xml:space="preserve">(四)制定岗位职责，完善业务流程。按照金保工程系统运行要求，机关事业保险处经办业务主要包含：社会保险参保登记及征缴、数据录入、信息查询、待遇支付、财务管理等5个环节。结合以上业务工作，为确保完成各项任务目标，下一步要结合岗位设置情况，制定完善相应岗位职责，并规范完善相关业务流程，切实提高服务质量和水平，确保工作健康协调开展。</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社保工作总结今后打算22</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2025-04-09T07:15:02+08:00</dcterms:created>
  <dcterms:modified xsi:type="dcterms:W3CDTF">2025-04-09T07:15:02+08:00</dcterms:modified>
</cp:coreProperties>
</file>

<file path=docProps/custom.xml><?xml version="1.0" encoding="utf-8"?>
<Properties xmlns="http://schemas.openxmlformats.org/officeDocument/2006/custom-properties" xmlns:vt="http://schemas.openxmlformats.org/officeDocument/2006/docPropsVTypes"/>
</file>