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店长月度工作总结600字</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店长月度工作总结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客观上的一些因素虽然存在，在工作中其他的一些做法也有很大的问题，主要表现在：#from本文来自高考资源网end#</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