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区畜牧兽医工作总结3000字</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区畜牧兽医工作总结3000字，供大家阅读参考。更多阅读请查看本站工作总结频道。202_年，在区委、区政府的正确领导和各级农业部门的关心指导下，我们以中央、省、市农村工作会议精神为指针，以科学发展观为统领，以推进社会...</w:t>
      </w:r>
    </w:p>
    <w:p>
      <w:pPr>
        <w:ind w:left="0" w:right="0" w:firstLine="560"/>
        <w:spacing w:before="450" w:after="450" w:line="312" w:lineRule="auto"/>
      </w:pPr>
      <w:r>
        <w:rPr>
          <w:rFonts w:ascii="宋体" w:hAnsi="宋体" w:eastAsia="宋体" w:cs="宋体"/>
          <w:color w:val="000"/>
          <w:sz w:val="28"/>
          <w:szCs w:val="28"/>
        </w:rPr>
        <w:t xml:space="preserve">★工作总结频道为大家整理的区畜牧兽医工作总结3000字，供大家阅读参考。更多阅读请查看本站工作总结频道。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和各级农业部门的关心指导下，我们以中央、省、市农村工作会议精神为指针，以科学发展观为统领，以推进社会主义新农村建设为目标，以农业增效、农民增收为中心任务，坚持“加强领导、密切配合、依靠科学、依法防治、群防群控、果断处置”的方针，履行工作职责，落实发展举措，推动畜牧业发展，全面完成了年度畜牧兽医工作任务。防疫检疫和动物卫生监督执法工作不断 夼 实，重大动物疫病防控能力不断加强，畜产品质量安全水平不断提高，基础设施和机构队伍建设不断完善，总体呈现出了持续稳定发展的好局面。</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202_年 区畜牧业总产值达 1.55 亿元，比202_年增长（下同）6.6%。其中，生猪饲养量 12.5万 头，增长6.5%，上市量 9.1 万头，增长6.2%；家禽饲养量 20.7万 只，减少13.7%，上市量12万只，减少10.7%。202_年全区共有规模生猪养殖场22个，年上市3.8万头，规模家禽养殖场13个，年上市量8.9万只。其中 畜牧发展有限公司和 畜牧发展专业合作社年上市生猪分别达2万和4.1万头，形成了从饲料加工、自繁自养、生猪屠宰、腊味加工和专卖店销售一条龙的畜牧产业链，并分别申报了全国无公害农产品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（一）免疫工作。</w:t>
      </w:r>
    </w:p>
    <w:p>
      <w:pPr>
        <w:ind w:left="0" w:right="0" w:firstLine="560"/>
        <w:spacing w:before="450" w:after="450" w:line="312" w:lineRule="auto"/>
      </w:pPr>
      <w:r>
        <w:rPr>
          <w:rFonts w:ascii="宋体" w:hAnsi="宋体" w:eastAsia="宋体" w:cs="宋体"/>
          <w:color w:val="000"/>
          <w:sz w:val="28"/>
          <w:szCs w:val="28"/>
        </w:rPr>
        <w:t xml:space="preserve">以春防、秋防为重点，扎实开展重大动物疫病免疫工作。202_年，全区生猪饲养量为12.5万头，其中应免9.65万头，实免猪瘟疫苗 万头份，猪口蹄疫疫苗 万头份，猪高致病性蓝耳病疫苗 万毫升，免疫率分别为100%、100%、85%；家禽饲养量为20.7万只，其中应免15.32万只，实免禽流感疫苗15.32万只，免疫率达100%；犬只饲养量为1670只，其中应免1590只，实免狂犬病1227只，免疫率达77.1% 。重大动物疫病的免疫密度全部达到规定的目标任务。</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一是坚持产地检疫日志制度，坚持到点检疫，进行临床观察，查阅养殖档案，核实免疫、用药等生产情况，并在必要时进行“瘦肉精”检测。二是严格落实检疫工作规范。今年，我区对所有检疫人员开展了三次检疫业务工作培训班,并制定检疫时间制度。工作中，检疫人员能严格生猪凭养殖档案及踏栏活体健康后出具产地检疫证明，牛屠宰场检疫人员能做到凭检疫证明、消毒证明进场屠宰，待宰牛只戴标率、产地检疫证明收缴率达到100%。三是切实做好检疫工作。今年以来，我区实现生猪产地检疫9.1万头、家禽12万只、牛屠宰检疫0.47万头，产地检疫率保持在98以上%，屠宰检疫率达100%，确保了畜产品质量安全</w:t>
      </w:r>
    </w:p>
    <w:p>
      <w:pPr>
        <w:ind w:left="0" w:right="0" w:firstLine="560"/>
        <w:spacing w:before="450" w:after="450" w:line="312" w:lineRule="auto"/>
      </w:pPr>
      <w:r>
        <w:rPr>
          <w:rFonts w:ascii="宋体" w:hAnsi="宋体" w:eastAsia="宋体" w:cs="宋体"/>
          <w:color w:val="000"/>
          <w:sz w:val="28"/>
          <w:szCs w:val="28"/>
        </w:rPr>
        <w:t xml:space="preserve">（三）畜产品安全整治工作</w:t>
      </w:r>
    </w:p>
    <w:p>
      <w:pPr>
        <w:ind w:left="0" w:right="0" w:firstLine="560"/>
        <w:spacing w:before="450" w:after="450" w:line="312" w:lineRule="auto"/>
      </w:pPr>
      <w:r>
        <w:rPr>
          <w:rFonts w:ascii="宋体" w:hAnsi="宋体" w:eastAsia="宋体" w:cs="宋体"/>
          <w:color w:val="000"/>
          <w:sz w:val="28"/>
          <w:szCs w:val="28"/>
        </w:rPr>
        <w:t xml:space="preserve">坚持抓好动物和动物产品检疫、动物防疫监督及兽药饲料监督管理工作。加强了活畜禽和屠宰畜禽的检疫监督；积极开展《动物防疫合格证》、《种畜禽生产经营许可证》、《兽药经营许可证》、《饲料生产经营条件审查合格证》的年审工作。切实抓好兽药、饲料监察、种畜禽管理、农贸集贸市场管理、疫情监测等监督执法工作。积极开展抽检兽药样品、查处违章经营活动、查没假劣兽药、抽检饲料和饲料添加剂等工作。</w:t>
      </w:r>
    </w:p>
    <w:p>
      <w:pPr>
        <w:ind w:left="0" w:right="0" w:firstLine="560"/>
        <w:spacing w:before="450" w:after="450" w:line="312" w:lineRule="auto"/>
      </w:pPr>
      <w:r>
        <w:rPr>
          <w:rFonts w:ascii="宋体" w:hAnsi="宋体" w:eastAsia="宋体" w:cs="宋体"/>
          <w:color w:val="000"/>
          <w:sz w:val="28"/>
          <w:szCs w:val="28"/>
        </w:rPr>
        <w:t xml:space="preserve">1、开展兽药、饲料市场专项整治行动。</w:t>
      </w:r>
    </w:p>
    <w:p>
      <w:pPr>
        <w:ind w:left="0" w:right="0" w:firstLine="560"/>
        <w:spacing w:before="450" w:after="450" w:line="312" w:lineRule="auto"/>
      </w:pPr>
      <w:r>
        <w:rPr>
          <w:rFonts w:ascii="宋体" w:hAnsi="宋体" w:eastAsia="宋体" w:cs="宋体"/>
          <w:color w:val="000"/>
          <w:sz w:val="28"/>
          <w:szCs w:val="28"/>
        </w:rPr>
        <w:t xml:space="preserve">今年组织兽药经营单位集中学习 1 次，集中开展兽药专项整治执法行动 5 次，出动执法人员 86 人（次），检查兽药经营企业 15 个、饲料经营单位 3 家。检查过程中，未发现涉嫌非法兽药产品行为，对两家不规范使用药物的单位及时提出整改措施。</w:t>
      </w:r>
    </w:p>
    <w:p>
      <w:pPr>
        <w:ind w:left="0" w:right="0" w:firstLine="560"/>
        <w:spacing w:before="450" w:after="450" w:line="312" w:lineRule="auto"/>
      </w:pPr>
      <w:r>
        <w:rPr>
          <w:rFonts w:ascii="宋体" w:hAnsi="宋体" w:eastAsia="宋体" w:cs="宋体"/>
          <w:color w:val="000"/>
          <w:sz w:val="28"/>
          <w:szCs w:val="28"/>
        </w:rPr>
        <w:t xml:space="preserve">2、开展兽药残留监控。</w:t>
      </w:r>
    </w:p>
    <w:p>
      <w:pPr>
        <w:ind w:left="0" w:right="0" w:firstLine="560"/>
        <w:spacing w:before="450" w:after="450" w:line="312" w:lineRule="auto"/>
      </w:pPr>
      <w:r>
        <w:rPr>
          <w:rFonts w:ascii="宋体" w:hAnsi="宋体" w:eastAsia="宋体" w:cs="宋体"/>
          <w:color w:val="000"/>
          <w:sz w:val="28"/>
          <w:szCs w:val="28"/>
        </w:rPr>
        <w:t xml:space="preserve">今年以来，我区共抽检猪饲料 份，猪尿 份，开展“瘦肉精”快速检测 次，莱克多巴胺 次，检测中未发现有不合格样品。</w:t>
      </w:r>
    </w:p>
    <w:p>
      <w:pPr>
        <w:ind w:left="0" w:right="0" w:firstLine="560"/>
        <w:spacing w:before="450" w:after="450" w:line="312" w:lineRule="auto"/>
      </w:pPr>
      <w:r>
        <w:rPr>
          <w:rFonts w:ascii="宋体" w:hAnsi="宋体" w:eastAsia="宋体" w:cs="宋体"/>
          <w:color w:val="000"/>
          <w:sz w:val="28"/>
          <w:szCs w:val="28"/>
        </w:rPr>
        <w:t xml:space="preserve">3、强化兽药监督，大力推进兽药gsp工作。</w:t>
      </w:r>
    </w:p>
    <w:p>
      <w:pPr>
        <w:ind w:left="0" w:right="0" w:firstLine="560"/>
        <w:spacing w:before="450" w:after="450" w:line="312" w:lineRule="auto"/>
      </w:pPr>
      <w:r>
        <w:rPr>
          <w:rFonts w:ascii="宋体" w:hAnsi="宋体" w:eastAsia="宋体" w:cs="宋体"/>
          <w:color w:val="000"/>
          <w:sz w:val="28"/>
          <w:szCs w:val="28"/>
        </w:rPr>
        <w:t xml:space="preserve">一是监督、指导规模养殖场（户）建立用药记录制度，完善兽药使用规范，严格执行休药期规定，全面建立健全兽药购进、用药记录；二是加大了对养殖场（户）兽药法律法规和科普知识宣传力度，普及安全用药知识，提高了养殖场和农户识别假劣兽药的能力，做到科学合理用药；三是加大执法和检查力度，严厉查直接使用原料药、人用药以及来历不明、标签说明书内容不全的兽药，严查销售经营假伪劣兽药和违规销售生物制品等行为。202_年，共检查养殖场（户）566个次，对其中9家养殖场的养殖档案、免疫记录、养殖环境卫生情况进行了整改规范。四是加快推进兽药gsp工作，对全区 家兽药经营企业进行培训宣传，制定工作计划，选取江海区富农畜牧发展专业合作社作为江门市gsp实施示范点。</w:t>
      </w:r>
    </w:p>
    <w:p>
      <w:pPr>
        <w:ind w:left="0" w:right="0" w:firstLine="560"/>
        <w:spacing w:before="450" w:after="450" w:line="312" w:lineRule="auto"/>
      </w:pPr>
      <w:r>
        <w:rPr>
          <w:rFonts w:ascii="宋体" w:hAnsi="宋体" w:eastAsia="宋体" w:cs="宋体"/>
          <w:color w:val="000"/>
          <w:sz w:val="28"/>
          <w:szCs w:val="28"/>
        </w:rPr>
        <w:t xml:space="preserve">（四）重大动物疫病防控工作。</w:t>
      </w:r>
    </w:p>
    <w:p>
      <w:pPr>
        <w:ind w:left="0" w:right="0" w:firstLine="560"/>
        <w:spacing w:before="450" w:after="450" w:line="312" w:lineRule="auto"/>
      </w:pPr>
      <w:r>
        <w:rPr>
          <w:rFonts w:ascii="宋体" w:hAnsi="宋体" w:eastAsia="宋体" w:cs="宋体"/>
          <w:color w:val="000"/>
          <w:sz w:val="28"/>
          <w:szCs w:val="28"/>
        </w:rPr>
        <w:t xml:space="preserve">1、集中开展消毒灭源。今年我区已经进行了 两次 全区性的大消毒，免费发放消毒药 6 吨，消毒养殖场和屠宰场 户次，累计消毒面积 m2，有效预防了疾病的发生和传播。</w:t>
      </w:r>
    </w:p>
    <w:p>
      <w:pPr>
        <w:ind w:left="0" w:right="0" w:firstLine="560"/>
        <w:spacing w:before="450" w:after="450" w:line="312" w:lineRule="auto"/>
      </w:pPr>
      <w:r>
        <w:rPr>
          <w:rFonts w:ascii="宋体" w:hAnsi="宋体" w:eastAsia="宋体" w:cs="宋体"/>
          <w:color w:val="000"/>
          <w:sz w:val="28"/>
          <w:szCs w:val="28"/>
        </w:rPr>
        <w:t xml:space="preserve">2、明确防控责任。为切实落实重大动物疫病防控措施，我区年初就制定了防疫人员工作责任，把防疫工作职责落到实处，以强化防疫人员工作责任心。同时，与各畜牧兽医站及防疫人员、各畜牧兽医站与主要规模养殖场分别签订了动物防疫责任书，把重大队伍疫病防控的各项责任进行细化，确保各项责任措施落实到位。 ( 书村网  )</w:t>
      </w:r>
    </w:p>
    <w:p>
      <w:pPr>
        <w:ind w:left="0" w:right="0" w:firstLine="560"/>
        <w:spacing w:before="450" w:after="450" w:line="312" w:lineRule="auto"/>
      </w:pPr>
      <w:r>
        <w:rPr>
          <w:rFonts w:ascii="宋体" w:hAnsi="宋体" w:eastAsia="宋体" w:cs="宋体"/>
          <w:color w:val="000"/>
          <w:sz w:val="28"/>
          <w:szCs w:val="28"/>
        </w:rPr>
        <w:t xml:space="preserve">3、开展疫病监测。围绕上级下达的各项工作任务，我区积极开展动物疫病检测抽检工作。今年以来，共抽样送检禽血清样品 份，猪血清 份，牛血清 份,犬血清 份。禽流感、猪瘟、猪口蹄疫、猪蓝耳病抗体检测合格率均达到90%以上，牛结核病和犬狂犬病病原检测均为阴性。</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畜禽标准化规模养殖实现重大突破。坚持以瘦肉型商品猪为重点，推广瘦肉型商品猪的养殖，推进养殖标准化和规模化的发展，是转变养殖观念、推行健康养殖的有效途径。近年来，我区不断在探索适合我区畜牧业发展的标准化道路，大力扶持农业龙头企业和农民专业合作社，努力营造良好的投资环境，积极培育起点高、规模大、效益好的畜牧业龙头企业。以 畜牧发展有限公司为代表，形成了从饲料加工、自繁自养、生猪屠宰、腊味加工和专卖店销售一条龙的畜牧产业链。由 畜牧发展专业合作社作为带头人，从广东省多个良种猪场分别引进皮杜公猪、新美系公猪、新丹系长白母猪及其二元杂母猪，经过一年多的养殖推广，新的父母代品系所产的商品猪在抗病力、适应性、瘦肉率、料肉比、繁殖性能等方面都有了一定的提高，经济效益得到了明显的改善。通过政策激励、典型带动、服务促动、效益驱动，规模养殖发展迅速。202_年，全区规模养殖场（户）达 个，比上年增 ，规模养殖畜禽出栏量占总出栏量的比例已超过 。</w:t>
      </w:r>
    </w:p>
    <w:p>
      <w:pPr>
        <w:ind w:left="0" w:right="0" w:firstLine="560"/>
        <w:spacing w:before="450" w:after="450" w:line="312" w:lineRule="auto"/>
      </w:pPr>
      <w:r>
        <w:rPr>
          <w:rFonts w:ascii="宋体" w:hAnsi="宋体" w:eastAsia="宋体" w:cs="宋体"/>
          <w:color w:val="000"/>
          <w:sz w:val="28"/>
          <w:szCs w:val="28"/>
        </w:rPr>
        <w:t xml:space="preserve">2、农民合作组织建设实现重大突破。</w:t>
      </w:r>
    </w:p>
    <w:p>
      <w:pPr>
        <w:ind w:left="0" w:right="0" w:firstLine="560"/>
        <w:spacing w:before="450" w:after="450" w:line="312" w:lineRule="auto"/>
      </w:pPr>
      <w:r>
        <w:rPr>
          <w:rFonts w:ascii="宋体" w:hAnsi="宋体" w:eastAsia="宋体" w:cs="宋体"/>
          <w:color w:val="000"/>
          <w:sz w:val="28"/>
          <w:szCs w:val="28"/>
        </w:rPr>
        <w:t xml:space="preserve">按照“发展一批、规范一批、提升一批”的思路，积极推进农民专业合作社发展，以 畜牧发展专业合作社为代表的农民合作组织，积极引导养殖户建立 养猪协会，全区合作组织实现了新的突破。 畜牧发展专业合作社以合作社为依托，严把质量关，通过广泛宣传引导和大力推行优质优价措施，推动规模化、标准化生产，提高养猪业效益。目前已吸纳社员120多户，带动致富非会员农民 户。合作社拥有大约克、新长白、杜洛克等良种二元、三元母猪 1800 余头，实现年利润 万元，年增收 万元，平均每户增收 元。今年11月，合作社实现了冷库阴凉库建设，投资 6 万元，购置了发电机、消毒机等，并建立了自己的养猪信息网络，实行电脑网上办公。</w:t>
      </w:r>
    </w:p>
    <w:p>
      <w:pPr>
        <w:ind w:left="0" w:right="0" w:firstLine="560"/>
        <w:spacing w:before="450" w:after="450" w:line="312" w:lineRule="auto"/>
      </w:pPr>
      <w:r>
        <w:rPr>
          <w:rFonts w:ascii="宋体" w:hAnsi="宋体" w:eastAsia="宋体" w:cs="宋体"/>
          <w:color w:val="000"/>
          <w:sz w:val="28"/>
          <w:szCs w:val="28"/>
        </w:rPr>
        <w:t xml:space="preserve">3、机关建设实现重大突破。过去的一年，认真落实党风廉政建设和领导干部廉洁自律的有关规定，广泛开展实践科学发展观和党员先进性学习活动，取得了明显成效，实现了全部为党员的良好局面。（加扩大内需的内容）</w:t>
      </w:r>
    </w:p>
    <w:p>
      <w:pPr>
        <w:ind w:left="0" w:right="0" w:firstLine="560"/>
        <w:spacing w:before="450" w:after="450" w:line="312" w:lineRule="auto"/>
      </w:pPr>
      <w:r>
        <w:rPr>
          <w:rFonts w:ascii="宋体" w:hAnsi="宋体" w:eastAsia="宋体" w:cs="宋体"/>
          <w:color w:val="000"/>
          <w:sz w:val="28"/>
          <w:szCs w:val="28"/>
        </w:rPr>
        <w:t xml:space="preserve">4、追溯体系建设实现重大突破。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为确保重大动物疫病防控工作扎实有效地开展，区委区政府高度重视，成立了江海区防制重大动物疫病防控工作领导小组，由分管农业的区领导担任组长，各职能部门主要领导为成员。加强组织管理。各级领导高度重视畜牧业发展情况，主持召开全区重大动物疫病防控工作会议，亲自部署工作计划和目标。层层落实畜牧业工作责任。签订工作责任书，明确工作目标和任务，完善工作责任制，确保各项工作落到实处。加强督查指导工作。年中、年末进行督查考核，对动物防疫、检疫、卫生执法监督等工作情况进行检查，深入基层实抓畜牧业各项措施的落实。</w:t>
      </w:r>
    </w:p>
    <w:p>
      <w:pPr>
        <w:ind w:left="0" w:right="0" w:firstLine="560"/>
        <w:spacing w:before="450" w:after="450" w:line="312" w:lineRule="auto"/>
      </w:pPr>
      <w:r>
        <w:rPr>
          <w:rFonts w:ascii="宋体" w:hAnsi="宋体" w:eastAsia="宋体" w:cs="宋体"/>
          <w:color w:val="000"/>
          <w:sz w:val="28"/>
          <w:szCs w:val="28"/>
        </w:rPr>
        <w:t xml:space="preserve">（二）加强宏观调控。坚持每月向上级畜牧兽医管理部门报送畜牧业进展情况，畜牧重点工作情况和进度报表，通过信息渠道，让新情况新进展得到及时反映，新举措新经验得到总结推广，新矛盾新问题得到充分重视。说实话、报实情，办实事、求实效，促进领导准确判断形势，科学作出决策，提高行政效能。</w:t>
      </w:r>
    </w:p>
    <w:p>
      <w:pPr>
        <w:ind w:left="0" w:right="0" w:firstLine="560"/>
        <w:spacing w:before="450" w:after="450" w:line="312" w:lineRule="auto"/>
      </w:pPr>
      <w:r>
        <w:rPr>
          <w:rFonts w:ascii="宋体" w:hAnsi="宋体" w:eastAsia="宋体" w:cs="宋体"/>
          <w:color w:val="000"/>
          <w:sz w:val="28"/>
          <w:szCs w:val="28"/>
        </w:rPr>
        <w:t xml:space="preserve">（三）加强科技推广。一是加强品种改良。面向社会开展服务，积极引导养殖户开展瘦肉型优质生猪的引种和养殖，完善生猪良种繁育体系。二是加强培训宣传工作，定期开展畜禽养殖技术培训班，讲授畜禽疾病防治技术、推广先进养殖方法、宣传畜牧业法律法规。三是稳定和加强饲料安全、动物防疫检疫和疫病监测机构建设，加大对牲畜养殖、运输、销售、屠宰等经营活动的监管力度，对牲畜产地环境、饲养过程、产品加工、市场销售等实行全程监控，做到临场检疫，凭证（卡）出售。四是支持畜禽养殖企业及龙头企业参加国际国内大型会展、市场开发、绿色无公害畜产品认证等，大力培植畜禽养殖及肉类加工品牌。</w:t>
      </w:r>
    </w:p>
    <w:p>
      <w:pPr>
        <w:ind w:left="0" w:right="0" w:firstLine="560"/>
        <w:spacing w:before="450" w:after="450" w:line="312" w:lineRule="auto"/>
      </w:pPr>
      <w:r>
        <w:rPr>
          <w:rFonts w:ascii="宋体" w:hAnsi="宋体" w:eastAsia="宋体" w:cs="宋体"/>
          <w:color w:val="000"/>
          <w:sz w:val="28"/>
          <w:szCs w:val="28"/>
        </w:rPr>
        <w:t xml:space="preserve">（四）加强资金管理。高度重视畜牧业建设资金管理工作，为切实保障项目资金专款专用，规范化管理。各级财政、农业、审计三家紧密联合，确保畜牧业建设资金真正用在畜牧产业发展建设上。充分发挥了项目资金的示范、引导、推动作用，促进了全区畜牧业的持续发展。确保了畜牧业的健康持续发展。</w:t>
      </w:r>
    </w:p>
    <w:p>
      <w:pPr>
        <w:ind w:left="0" w:right="0" w:firstLine="560"/>
        <w:spacing w:before="450" w:after="450" w:line="312" w:lineRule="auto"/>
      </w:pPr>
      <w:r>
        <w:rPr>
          <w:rFonts w:ascii="宋体" w:hAnsi="宋体" w:eastAsia="宋体" w:cs="宋体"/>
          <w:color w:val="000"/>
          <w:sz w:val="28"/>
          <w:szCs w:val="28"/>
        </w:rPr>
        <w:t xml:space="preserve">五、202_年的工作目标与工作思路</w:t>
      </w:r>
    </w:p>
    <w:p>
      <w:pPr>
        <w:ind w:left="0" w:right="0" w:firstLine="560"/>
        <w:spacing w:before="450" w:after="450" w:line="312" w:lineRule="auto"/>
      </w:pPr>
      <w:r>
        <w:rPr>
          <w:rFonts w:ascii="宋体" w:hAnsi="宋体" w:eastAsia="宋体" w:cs="宋体"/>
          <w:color w:val="000"/>
          <w:sz w:val="28"/>
          <w:szCs w:val="28"/>
        </w:rPr>
        <w:t xml:space="preserve">坚持以邓小平理论和党的xx大精神为指导，全面贯彻落实科学发展观，在坚持实施区域发展总体战略基础上，贯彻统筹城乡发展战略，科学规划未来全区畜禽生产区域发展布局。坚持以市场为导向，以科技创新为动力，以资源和环境为依托，以效益为中心，以发展专业化畜禽产业链为支撑，积极发展标准化、集约化规模养殖，健康养殖，进一步提高我区畜禽养殖水平，在满足本区需要的同时兼顾江门市区畜禽肉品市场供应需要。统筹兼顾，重点推进标准化生产，合理利用土地资源，保护生态环境，实施清洁生产，发展健康畜禽养殖产业，综合利用畜禽生产废弃物，实现污染物达标排放。</w:t>
      </w:r>
    </w:p>
    <w:p>
      <w:pPr>
        <w:ind w:left="0" w:right="0" w:firstLine="560"/>
        <w:spacing w:before="450" w:after="450" w:line="312" w:lineRule="auto"/>
      </w:pPr>
      <w:r>
        <w:rPr>
          <w:rFonts w:ascii="宋体" w:hAnsi="宋体" w:eastAsia="宋体" w:cs="宋体"/>
          <w:color w:val="000"/>
          <w:sz w:val="28"/>
          <w:szCs w:val="28"/>
        </w:rPr>
        <w:t xml:space="preserve">进入202_年，我区将继续完善机构和队伍建设，强化层级责任，扎实做好防疫工作，进一步落实“五个强化”：一是强化畜禽养殖的监管工作，认真落实检疫监督和清洁消毒措施，严防动物传染病发生；二是强化动物及其产品的检疫监督，严格按照规章处理，确保畜产品质量安全；三是强化动物疫情监测，继续完善监控机制，严格依法按程序上报，“早、快、严、小”地稳妥处理疫情；四是强化动物防疫监督体系建设，重点提高基层防疫检疫人员的业务素质和技术水平，建立高效动物防疫工作的长效机制；五是强化兽药经营质量管理规范的实施工作，全面推进兽药gsp的实施，完善兽药、饲料的经营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2025-01-30T15:52:14+08:00</dcterms:created>
  <dcterms:modified xsi:type="dcterms:W3CDTF">2025-01-30T15:52:14+08:00</dcterms:modified>
</cp:coreProperties>
</file>

<file path=docProps/custom.xml><?xml version="1.0" encoding="utf-8"?>
<Properties xmlns="http://schemas.openxmlformats.org/officeDocument/2006/custom-properties" xmlns:vt="http://schemas.openxmlformats.org/officeDocument/2006/docPropsVTypes"/>
</file>