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乡村卡年报工作总结(热门14篇)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村卡年报工作总结1今年以来，按照xx区_、调查队20xx年统计工作思路和工作重点的要求，长阳统计所以加强统计基础工作为重点，以加大统计执法力度为手段，以提高统计数据质量和统计服务水平为目的，在认真完成市、区部署的定期调查和专项调查的同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w:t>
      </w:r>
    </w:p>
    <w:p>
      <w:pPr>
        <w:ind w:left="0" w:right="0" w:firstLine="560"/>
        <w:spacing w:before="450" w:after="450" w:line="312" w:lineRule="auto"/>
      </w:pPr>
      <w:r>
        <w:rPr>
          <w:rFonts w:ascii="宋体" w:hAnsi="宋体" w:eastAsia="宋体" w:cs="宋体"/>
          <w:color w:val="000"/>
          <w:sz w:val="28"/>
          <w:szCs w:val="28"/>
        </w:rPr>
        <w:t xml:space="preserve">今年以来，按照xx区_、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_、调查队年报培训会计划安排，我们制定了详细的培训计划，用三天时间分别召开三个集中年报会，每个专业年报会都邀请_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_普查中心返回第二次农普数据后，我们立即责成专人对农普数据进行核对整理，在规定的时间内把整理好的数据资料上报_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_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_、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乡村卡年报工作总结2</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源污染问题突出以及资源浪费严重等现象，开展了清洁乡村工作，经过近几年的努力，农村环境卫生有了明显的改善。为进一步抓好农村“清洁乡村”工作，完善“清洁乡村”长效管理制度，提高保洁效果，20xx年初，鸠坑乡党委政府召开了专题工作会议，在原有的工作基础上进一步完善管理机制，使“清洁乡村”工作成为一项制度化、经常化的一项长效管理工作，使保洁队伍更稳定、保洁工作更加有序运作，保洁效果更加洁净，老百姓更加满意。回顾一年来的“清洁乡村”工作，简单总结归纳为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制定考核机制。为了使“清洁乡村”工作更加有序开展，在巩固原有工作的基础上能再上新台阶，年初乡党委政府召开了“清洁乡村”工作专题会议，针对本乡的环境状况及保洁工作的实际情况进行了具体的分析，认为鸠坑乡的“清洁乡村“工作虽然有良好的管理基础，但也存在许多不利的因素，主要的问题是由于村级经济基础普遍比较薄弱，保洁员工资偏低等实际情况，带来重点整治经费不足，保洁员队伍不稳定，农村污水处理难等问题。且20xx年又有创市级生态乡任务，对此，为确保工作有序顺利开展，成立了以乡长为组长的”清洁乡村“工作领导小组，制定了《鸠坑乡村级“清洁乡村”工作目标责任考核办法》，把“清洁乡村”工作作为一项主要的工作对村主要领导进行年度考核，直接与奖金挂钩。明确了每月检查考核制度，明确考核标准。</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鸠坑乡村庄居住分散，保洁范围广、工作量大的特点，要抓好村域环境保洁工作，光靠村级保洁员是不够的，因此，乡党委政府着重抓好村两委对保洁工作的管理，乡政府与各行政村签订了“清洁乡村”工作责任状，要求各行政村要根据本村的情况抓好家户门前三包落实工作及村规民约修订工作，抓好宣传教育工作，积极开展“环保家庭”、“清洁家庭”评比工作，营造良好的保洁氛围；对现有的六条溪流落实6个保洁员采取承包的形式落实保洁责任；对新建的九条康庄路的养护保洁也落实了8个养护工采取承包形式落实责任，平时工作按照月检季考半年点评的办法推动工作的开展，使工作更有序，效果更明显，群众更满意。</w:t>
      </w:r>
    </w:p>
    <w:p>
      <w:pPr>
        <w:ind w:left="0" w:right="0" w:firstLine="560"/>
        <w:spacing w:before="450" w:after="450" w:line="312" w:lineRule="auto"/>
      </w:pPr>
      <w:r>
        <w:rPr>
          <w:rFonts w:ascii="宋体" w:hAnsi="宋体" w:eastAsia="宋体" w:cs="宋体"/>
          <w:color w:val="000"/>
          <w:sz w:val="28"/>
          <w:szCs w:val="28"/>
        </w:rPr>
        <w:t xml:space="preserve">部分村根据村里的实际情况添置了一些垃圾桶以方便群众倾倒生活垃圾，个别村对村级保洁员进行了调整，确保村级保洁工作的正常运行。</w:t>
      </w:r>
    </w:p>
    <w:p>
      <w:pPr>
        <w:ind w:left="0" w:right="0" w:firstLine="560"/>
        <w:spacing w:before="450" w:after="450" w:line="312" w:lineRule="auto"/>
      </w:pPr>
      <w:r>
        <w:rPr>
          <w:rFonts w:ascii="宋体" w:hAnsi="宋体" w:eastAsia="宋体" w:cs="宋体"/>
          <w:color w:val="000"/>
          <w:sz w:val="28"/>
          <w:szCs w:val="28"/>
        </w:rPr>
        <w:t xml:space="preserve">三、加强宣传，营造氛围。为了激发广大群众的保洁热情，引导保洁工作公众参与，今年来，乡政府通召开专题会议、张贴宣传标语，开展保洁工作大型活动，出黑板报、发公开信，开展评选“环保家庭”等活动、六五世界环境日活动造浓保洁氛围。今年来共召开专题会议3次，张贴宣传标语100余幅，发放公开信等宣传资料1000余份，组织大型活动四次，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适时组织湖面垃圾打捞，保持鸠坑水域湖面洁净。今年5月份以来，由于连降暴雨，湖面垃圾比较多，为此，乡政府及时组织人员进行湖面垃圾打捞工作，自五月份以来，共组织船舶330艘次，参加打捞人员618人次，共打捞垃圾1100余吨，为保持千岛湖洁净尽了应尽的义务。</w:t>
      </w:r>
    </w:p>
    <w:p>
      <w:pPr>
        <w:ind w:left="0" w:right="0" w:firstLine="560"/>
        <w:spacing w:before="450" w:after="450" w:line="312" w:lineRule="auto"/>
      </w:pPr>
      <w:r>
        <w:rPr>
          <w:rFonts w:ascii="宋体" w:hAnsi="宋体" w:eastAsia="宋体" w:cs="宋体"/>
          <w:color w:val="000"/>
          <w:sz w:val="28"/>
          <w:szCs w:val="28"/>
        </w:rPr>
        <w:t xml:space="preserve">总之，只要大家齐心协力，鸠坑乡的“清洁乡村”工作，一定会更上一个台阶，使环境更洁净，让群众更满意。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乡村卡年报工作总结3</w:t>
      </w:r>
    </w:p>
    <w:p>
      <w:pPr>
        <w:ind w:left="0" w:right="0" w:firstLine="560"/>
        <w:spacing w:before="450" w:after="450" w:line="312" w:lineRule="auto"/>
      </w:pPr>
      <w:r>
        <w:rPr>
          <w:rFonts w:ascii="宋体" w:hAnsi="宋体" w:eastAsia="宋体" w:cs="宋体"/>
          <w:color w:val="000"/>
          <w:sz w:val="28"/>
          <w:szCs w:val="28"/>
        </w:rPr>
        <w:t xml:space="preserve">以建设“文明镇、生态镇、富饶镇”为工作目标，以“实干、创新、和谐、见效”为工作要求，紧紧围绕年初制定的各项工作目标，解放思想，真抓实干，攻坚克难，扎实工作，各项事业齐头并进、人民生活安居乐业。</w:t>
      </w:r>
    </w:p>
    <w:p>
      <w:pPr>
        <w:ind w:left="0" w:right="0" w:firstLine="560"/>
        <w:spacing w:before="450" w:after="450" w:line="312" w:lineRule="auto"/>
      </w:pPr>
      <w:r>
        <w:rPr>
          <w:rFonts w:ascii="宋体" w:hAnsi="宋体" w:eastAsia="宋体" w:cs="宋体"/>
          <w:color w:val="000"/>
          <w:sz w:val="28"/>
          <w:szCs w:val="28"/>
        </w:rPr>
        <w:t xml:space="preserve">一、交通建设进展顺利。</w:t>
      </w:r>
    </w:p>
    <w:p>
      <w:pPr>
        <w:ind w:left="0" w:right="0" w:firstLine="560"/>
        <w:spacing w:before="450" w:after="450" w:line="312" w:lineRule="auto"/>
      </w:pPr>
      <w:r>
        <w:rPr>
          <w:rFonts w:ascii="宋体" w:hAnsi="宋体" w:eastAsia="宋体" w:cs="宋体"/>
          <w:color w:val="000"/>
          <w:sz w:val="28"/>
          <w:szCs w:val="28"/>
        </w:rPr>
        <w:t xml:space="preserve">一是完成了S317段公里征地拆迁前期准备工作；二是超额完成农村公路硬化任务，新修村组公路和林业公路40公里；三是完成石长复线新征用地30亩，拆迁房屋7栋，迁坟50冢，未出现阻工及集体上访事件；四是全面维护水上交通安全，集中整治资江河道吸金船27条。</w:t>
      </w:r>
    </w:p>
    <w:p>
      <w:pPr>
        <w:ind w:left="0" w:right="0" w:firstLine="560"/>
        <w:spacing w:before="450" w:after="450" w:line="312" w:lineRule="auto"/>
      </w:pPr>
      <w:r>
        <w:rPr>
          <w:rFonts w:ascii="宋体" w:hAnsi="宋体" w:eastAsia="宋体" w:cs="宋体"/>
          <w:color w:val="000"/>
          <w:sz w:val="28"/>
          <w:szCs w:val="28"/>
        </w:rPr>
        <w:t xml:space="preserve">二、城镇化水平稳步提升。</w:t>
      </w:r>
    </w:p>
    <w:p>
      <w:pPr>
        <w:ind w:left="0" w:right="0" w:firstLine="560"/>
        <w:spacing w:before="450" w:after="450" w:line="312" w:lineRule="auto"/>
      </w:pPr>
      <w:r>
        <w:rPr>
          <w:rFonts w:ascii="宋体" w:hAnsi="宋体" w:eastAsia="宋体" w:cs="宋体"/>
          <w:color w:val="000"/>
          <w:sz w:val="28"/>
          <w:szCs w:val="28"/>
        </w:rPr>
        <w:t xml:space="preserve">完成镇区平方公里和三官桥中心村平方公里的整体规划修编工作；获批商服用地10亩，完成镇自来水厂改扩建项目80%的.工程量，预计年底投入使用。</w:t>
      </w:r>
    </w:p>
    <w:p>
      <w:pPr>
        <w:ind w:left="0" w:right="0" w:firstLine="560"/>
        <w:spacing w:before="450" w:after="450" w:line="312" w:lineRule="auto"/>
      </w:pPr>
      <w:r>
        <w:rPr>
          <w:rFonts w:ascii="宋体" w:hAnsi="宋体" w:eastAsia="宋体" w:cs="宋体"/>
          <w:color w:val="000"/>
          <w:sz w:val="28"/>
          <w:szCs w:val="28"/>
        </w:rPr>
        <w:t xml:space="preserve">三、农业产业健康发展。</w:t>
      </w:r>
    </w:p>
    <w:p>
      <w:pPr>
        <w:ind w:left="0" w:right="0" w:firstLine="560"/>
        <w:spacing w:before="450" w:after="450" w:line="312" w:lineRule="auto"/>
      </w:pPr>
      <w:r>
        <w:rPr>
          <w:rFonts w:ascii="宋体" w:hAnsi="宋体" w:eastAsia="宋体" w:cs="宋体"/>
          <w:color w:val="000"/>
          <w:sz w:val="28"/>
          <w:szCs w:val="28"/>
        </w:rPr>
        <w:t xml:space="preserve">一是完成全年粮食生产任务，发展1000亩连片示范区五个。二是实现蔬菜种植1000亩，金银花连片种植300亩。三是产业结构全面调整。全镇实现耕地、山林流转面积8000多亩。引进阡陌农业综合开发有限公司已完成投资1500万元，流转土地500亩，搭建葡萄架400亩，种植葡萄苗500亩，改造钢架大棚100亩，完善滴灌设施400亩，种植景观树苗60亩。四是支持面业完成市场调研、产品研发、营销策划、技改项目申报等相关工作。</w:t>
      </w:r>
    </w:p>
    <w:p>
      <w:pPr>
        <w:ind w:left="0" w:right="0" w:firstLine="560"/>
        <w:spacing w:before="450" w:after="450" w:line="312" w:lineRule="auto"/>
      </w:pPr>
      <w:r>
        <w:rPr>
          <w:rFonts w:ascii="宋体" w:hAnsi="宋体" w:eastAsia="宋体" w:cs="宋体"/>
          <w:color w:val="000"/>
          <w:sz w:val="28"/>
          <w:szCs w:val="28"/>
        </w:rPr>
        <w:t xml:space="preserve">四、基础设施建设不断加强。</w:t>
      </w:r>
    </w:p>
    <w:p>
      <w:pPr>
        <w:ind w:left="0" w:right="0" w:firstLine="560"/>
        <w:spacing w:before="450" w:after="450" w:line="312" w:lineRule="auto"/>
      </w:pPr>
      <w:r>
        <w:rPr>
          <w:rFonts w:ascii="宋体" w:hAnsi="宋体" w:eastAsia="宋体" w:cs="宋体"/>
          <w:color w:val="000"/>
          <w:sz w:val="28"/>
          <w:szCs w:val="28"/>
        </w:rPr>
        <w:t xml:space="preserve">完成了峡山水库和丰口味水库两座上型号水库的除险加固工作；维修水利工程120处，维修改造电灌机埠4座，维修加固骨干山塘20口，渠道衬砌与清淤扫障35千米，山塘清淤21口。</w:t>
      </w:r>
    </w:p>
    <w:p>
      <w:pPr>
        <w:ind w:left="0" w:right="0" w:firstLine="560"/>
        <w:spacing w:before="450" w:after="450" w:line="312" w:lineRule="auto"/>
      </w:pPr>
      <w:r>
        <w:rPr>
          <w:rFonts w:ascii="宋体" w:hAnsi="宋体" w:eastAsia="宋体" w:cs="宋体"/>
          <w:color w:val="000"/>
          <w:sz w:val="28"/>
          <w:szCs w:val="28"/>
        </w:rPr>
        <w:t xml:space="preserve">五、城乡统筹和社会事业得到发展。</w:t>
      </w:r>
    </w:p>
    <w:p>
      <w:pPr>
        <w:ind w:left="0" w:right="0" w:firstLine="560"/>
        <w:spacing w:before="450" w:after="450" w:line="312" w:lineRule="auto"/>
      </w:pPr>
      <w:r>
        <w:rPr>
          <w:rFonts w:ascii="宋体" w:hAnsi="宋体" w:eastAsia="宋体" w:cs="宋体"/>
          <w:color w:val="000"/>
          <w:sz w:val="28"/>
          <w:szCs w:val="28"/>
        </w:rPr>
        <w:t xml:space="preserve">一是全面完成农村集体土地所有权确权发证工作。二是完成了康家村“四位一体”基层治理试点工作。三是完成9个行政村的农村清洁工程创建工作。四是扎实做好了县乡人大换届选举、宣传文化、学校教育、卫生医疗、民政和社会保障等各项社会事业工作。，我镇荣获省级村务公开民主管理示范乡镇，危房改造工作顺利通过国家住建部验收，我镇康家村农家书屋获全国示范性书屋。</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乡村卡年报工作总结4</w:t>
      </w:r>
    </w:p>
    <w:p>
      <w:pPr>
        <w:ind w:left="0" w:right="0" w:firstLine="560"/>
        <w:spacing w:before="450" w:after="450" w:line="312" w:lineRule="auto"/>
      </w:pPr>
      <w:r>
        <w:rPr>
          <w:rFonts w:ascii="宋体" w:hAnsi="宋体" w:eastAsia="宋体" w:cs="宋体"/>
          <w:color w:val="000"/>
          <w:sz w:val="28"/>
          <w:szCs w:val="28"/>
        </w:rPr>
        <w:t xml:space="preserve">（一）生态林场建设全面推进。</w:t>
      </w:r>
    </w:p>
    <w:p>
      <w:pPr>
        <w:ind w:left="0" w:right="0" w:firstLine="560"/>
        <w:spacing w:before="450" w:after="450" w:line="312" w:lineRule="auto"/>
      </w:pPr>
      <w:r>
        <w:rPr>
          <w:rFonts w:ascii="宋体" w:hAnsi="宋体" w:eastAsia="宋体" w:cs="宋体"/>
          <w:color w:val="000"/>
          <w:sz w:val="28"/>
          <w:szCs w:val="28"/>
        </w:rPr>
        <w:t xml:space="preserve">生态林场是我镇落实“创建生态文明典范城市”的重要举措，也是全市重点建设的十大林场之一。今年以来，我镇认真贯彻落实市区关于生态林场建设的一系列指示要求，积极推进林场建设，并取得了一定成效。生态林场于6月1日挂牌成立，成为全市首批挂牌的林场，建设成果多次受到市、区领导的肯定。截至目前，林场累计完成造林面积3万亩，植树30余种、340万株，修建道路8条、42公里、沟渠47公里，动用土方350余万方，发展各类林下经济万亩。旅游景观配套方面，游客集散中心已开工建设，占地90余亩、建筑面积7000多平方米；生态湿地土方工程完成，景观设计正论证完善；桃花岛旅游度假村已展开基础工程，滑雪场项目完成进度80%，年底建设完成；同心园、南展堤公园等主题公园改造提升工程完成；黄龙阁、企业会所等其他配套工程正抓紧落实供地、规划、配套事宜。随着以上旅游配套工程的陆续开工和建成，生态林场正逐步实现由林业示范区向郊野森林公园的过渡。</w:t>
      </w:r>
    </w:p>
    <w:p>
      <w:pPr>
        <w:ind w:left="0" w:right="0" w:firstLine="560"/>
        <w:spacing w:before="450" w:after="450" w:line="312" w:lineRule="auto"/>
      </w:pPr>
      <w:r>
        <w:rPr>
          <w:rFonts w:ascii="宋体" w:hAnsi="宋体" w:eastAsia="宋体" w:cs="宋体"/>
          <w:color w:val="000"/>
          <w:sz w:val="28"/>
          <w:szCs w:val="28"/>
        </w:rPr>
        <w:t xml:space="preserve">（二）新型城郊农业实现新发展。</w:t>
      </w:r>
    </w:p>
    <w:p>
      <w:pPr>
        <w:ind w:left="0" w:right="0" w:firstLine="560"/>
        <w:spacing w:before="450" w:after="450" w:line="312" w:lineRule="auto"/>
      </w:pPr>
      <w:r>
        <w:rPr>
          <w:rFonts w:ascii="宋体" w:hAnsi="宋体" w:eastAsia="宋体" w:cs="宋体"/>
          <w:color w:val="000"/>
          <w:sz w:val="28"/>
          <w:szCs w:val="28"/>
        </w:rPr>
        <w:t xml:space="preserve">立足发挥我镇农业基础较好的优势，以建设高效生态农业示范镇为总目标，致力推进农业产业结构向纵深调整。一是西瓜、蔬菜品牌不断做优做亮。全镇露天西瓜发展到10000亩，拱棚西瓜亩，今年，西瓜产销实现历史性突破，农民亩均增收3000元；以康源蔬菜基地为依托，重点打造了500亩的绿色有机、无公害、标准化蔬菜生产基地。近年来，“麻湾”、“康源”两大农产品品牌不断打响，特色农业成为农民增收的主渠道。二是畜牧养殖业稳步壮大。依托畜牧养殖专业合作社，对全镇养殖业进行不断优化升级，全镇现10个养殖小区可出栏肉牛5000多头，肉羊1万多只，家禽160多万羽。今年建设的全区重点项目——朱家村生态畜牧养殖小区已完成16栋牛舍、16个青储氨化池建设，其它基础设施均已配套完成，目前已从内蒙购牛1070头，一期项目建成后可实现存栏肉牛1600头，年出栏肉牛6000余头。三是城郊休闲观光旅游业成效初显。·紫椹采摘暨黄河生态文化节成功举办。依托紫椹及果菜采摘园、生态林场、黄河展区三大平台，在推广生态品牌、黄河文化上取得了巨大成功。依托生态林场建设，今年动工建设了南展堤公园、生态湿地景观、桃花岛旅游度假村等林场新景点，提升改造了同心园等沿黄风景区，镇接待的游客不断增多，知名度、美誉度大大提高。</w:t>
      </w:r>
    </w:p>
    <w:p>
      <w:pPr>
        <w:ind w:left="0" w:right="0" w:firstLine="560"/>
        <w:spacing w:before="450" w:after="450" w:line="312" w:lineRule="auto"/>
      </w:pPr>
      <w:r>
        <w:rPr>
          <w:rFonts w:ascii="宋体" w:hAnsi="宋体" w:eastAsia="宋体" w:cs="宋体"/>
          <w:color w:val="000"/>
          <w:sz w:val="28"/>
          <w:szCs w:val="28"/>
        </w:rPr>
        <w:t xml:space="preserve">（三）工业经济发展进一步提速。</w:t>
      </w:r>
    </w:p>
    <w:p>
      <w:pPr>
        <w:ind w:left="0" w:right="0" w:firstLine="560"/>
        <w:spacing w:before="450" w:after="450" w:line="312" w:lineRule="auto"/>
      </w:pPr>
      <w:r>
        <w:rPr>
          <w:rFonts w:ascii="宋体" w:hAnsi="宋体" w:eastAsia="宋体" w:cs="宋体"/>
          <w:color w:val="000"/>
          <w:sz w:val="28"/>
          <w:szCs w:val="28"/>
        </w:rPr>
        <w:t xml:space="preserve">（四）镇村面貌日新月异。</w:t>
      </w:r>
    </w:p>
    <w:p>
      <w:pPr>
        <w:ind w:left="0" w:right="0" w:firstLine="560"/>
        <w:spacing w:before="450" w:after="450" w:line="312" w:lineRule="auto"/>
      </w:pPr>
      <w:r>
        <w:rPr>
          <w:rFonts w:ascii="宋体" w:hAnsi="宋体" w:eastAsia="宋体" w:cs="宋体"/>
          <w:color w:val="000"/>
          <w:sz w:val="28"/>
          <w:szCs w:val="28"/>
        </w:rPr>
        <w:t xml:space="preserve">（五）社会各项事业繁荣发展。</w:t>
      </w:r>
    </w:p>
    <w:p>
      <w:pPr>
        <w:ind w:left="0" w:right="0" w:firstLine="560"/>
        <w:spacing w:before="450" w:after="450" w:line="312" w:lineRule="auto"/>
      </w:pPr>
      <w:r>
        <w:rPr>
          <w:rFonts w:ascii="宋体" w:hAnsi="宋体" w:eastAsia="宋体" w:cs="宋体"/>
          <w:color w:val="000"/>
          <w:sz w:val="28"/>
          <w:szCs w:val="28"/>
        </w:rPr>
        <w:t xml:space="preserve">坚持把改善民生、服务群众作为工作的出发点和落脚点，切实做到发展成果惠及于民。一是继续加大教育投入。投资800万元实施了镇中心中学、各小学体育场标准化改造，为广大师生创造了良好的学习生活环境。投资800万元的赵家、盐坨两处普惠性幼儿园全面竣工，已投入使用。今年投资1000万的麻湾小学，正在进行土地手续办理和图纸设计工作，预计年底开工建设。二是不断改善老年人生活条件。投资100万元进行老年乐园完善提升。目前已全面完成高标准绿化、残疾人日间照料站建设，康复辅助设施全部到位，为老年人生活和残疾人康复提供优质的服务。三是提高居民社会保障水平。农村养老保险基础养老金条上调到每人每月120元，全镇居民最低生活保障标准和区里同步调整到202_元，农村五保护供养标准同步调整到4200元，实现应保尽保。四是大力推进“平安”建设。镇政府投资200万元安装电子抓拍系统5套、高清摄像头58个，辐射全镇5个管区，为创造和谐稳定的社会环境提供了保障。五是深化医疗卫生体制改革。全面推行新型农村合作医疗制度，全镇参合率达；全镇参加新农保15835人，参保率100%。其它的各项事业发展形势大好，毫不松懈地抓好新形势下的人口计生工作，有效稳定低生育水平。劳动保障、科学文化、妇女儿童、老龄等工作稳步推进，取得了可喜的成绩。</w:t>
      </w:r>
    </w:p>
    <w:p>
      <w:pPr>
        <w:ind w:left="0" w:right="0" w:firstLine="560"/>
        <w:spacing w:before="450" w:after="450" w:line="312" w:lineRule="auto"/>
      </w:pPr>
      <w:r>
        <w:rPr>
          <w:rFonts w:ascii="宋体" w:hAnsi="宋体" w:eastAsia="宋体" w:cs="宋体"/>
          <w:color w:val="000"/>
          <w:sz w:val="28"/>
          <w:szCs w:val="28"/>
        </w:rPr>
        <w:t xml:space="preserve">（六）党的建设全面加强。</w:t>
      </w:r>
    </w:p>
    <w:p>
      <w:pPr>
        <w:ind w:left="0" w:right="0" w:firstLine="560"/>
        <w:spacing w:before="450" w:after="450" w:line="312" w:lineRule="auto"/>
      </w:pPr>
      <w:r>
        <w:rPr>
          <w:rFonts w:ascii="宋体" w:hAnsi="宋体" w:eastAsia="宋体" w:cs="宋体"/>
          <w:color w:val="000"/>
          <w:sz w:val="28"/>
          <w:szCs w:val="28"/>
        </w:rPr>
        <w:t xml:space="preserve">一是抓班子带队伍。大力加强领导班子和干部队伍建设，紧扣重点工程和中心工作，切实增强党员干部的争先、效率、服务、大局“四种意识”，提升团结、学习、执行、攻坚、创新“五种能力”，为发展提供了强大助力。二是创新开展“流动党员安家红帆工程”。探索出了加强出租车驾驶员中流动党员管理的新路子，通过开展党员驾驶员亮证、我为党旗添光彩“五比五争”、“星级驾驶员”评选等活动，发挥流动党员作用，把流动党员的“红帆”家园打造成寓管理于服务的新型党组织。三是“金钥匙”新型农民培训学校创建工作扎实推进。成立了校务委员会及教务处，搭建了就业云平台、名师课堂、空中课堂、有线讲堂和基地实训五大立体教学平台，大力开展新型农民培训和农村劳动力转移工作，今年来共培训群众5000余人次，转移农村劳动力1000余人。四是驻村帮扶工作成效显著。建立科级干部包靠后进村制度，通过领导蹲点、部门帮扶、干部驻村等措施，年内9个帮扶后进村经济社会面貌明显改善。同时，市、区两级下派我镇的34位“第一书记”全部到位，为我镇村、社区、企业工作注入了活力。五是严格落实党风廉政责任制。完善拒腐防变长效机制，加强廉政文化阵地建设和廉政教育，营造了为民、务实、清廉的良好风气。</w:t>
      </w:r>
    </w:p>
    <w:p>
      <w:pPr>
        <w:ind w:left="0" w:right="0" w:firstLine="560"/>
        <w:spacing w:before="450" w:after="450" w:line="312" w:lineRule="auto"/>
      </w:pPr>
      <w:r>
        <w:rPr>
          <w:rFonts w:ascii="宋体" w:hAnsi="宋体" w:eastAsia="宋体" w:cs="宋体"/>
          <w:color w:val="000"/>
          <w:sz w:val="28"/>
          <w:szCs w:val="28"/>
        </w:rPr>
        <w:t xml:space="preserve">虽然我镇在今年的工作中取得了一些成绩，但我们也清醒地看到，全镇经济社会发展还面临一些矛盾和困难，工作中仍存在一些问题和差距，突出表现在：经济结构还不够合理，工业基础相对薄弱，转方式、调结构步伐有待进一步加快；农民稳定增收的基础还不够牢固，民生投入力度有待进一步加大；少数干部工作作风不够扎实，服务的意识、创新的动力、争一流的魄力还不够强，工作效率有待进一步提高。针对上述问题，我们将本着对人民负责的态度，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乡村卡年报工作总结5</w:t>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xx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乡村卡年报工作总结6</w:t>
      </w:r>
    </w:p>
    <w:p>
      <w:pPr>
        <w:ind w:left="0" w:right="0" w:firstLine="560"/>
        <w:spacing w:before="450" w:after="450" w:line="312" w:lineRule="auto"/>
      </w:pPr>
      <w:r>
        <w:rPr>
          <w:rFonts w:ascii="宋体" w:hAnsi="宋体" w:eastAsia="宋体" w:cs="宋体"/>
          <w:color w:val="000"/>
          <w:sz w:val="28"/>
          <w:szCs w:val="28"/>
        </w:rPr>
        <w:t xml:space="preserve">经过蔡集镇镇村两级地方病防治专业人员的共同努力和地方政府的全力支持以及上级主管部门的正确指导，我们蔡集镇的地方病防治在本年度工作中取得了可喜的成绩，具体工作情况小结如下：</w:t>
      </w:r>
    </w:p>
    <w:p>
      <w:pPr>
        <w:ind w:left="0" w:right="0" w:firstLine="560"/>
        <w:spacing w:before="450" w:after="450" w:line="312" w:lineRule="auto"/>
      </w:pPr>
      <w:r>
        <w:rPr>
          <w:rFonts w:ascii="宋体" w:hAnsi="宋体" w:eastAsia="宋体" w:cs="宋体"/>
          <w:color w:val="000"/>
          <w:sz w:val="28"/>
          <w:szCs w:val="28"/>
        </w:rPr>
        <w:t xml:space="preserve">一、健全领导组织</w:t>
      </w:r>
    </w:p>
    <w:p>
      <w:pPr>
        <w:ind w:left="0" w:right="0" w:firstLine="560"/>
        <w:spacing w:before="450" w:after="450" w:line="312" w:lineRule="auto"/>
      </w:pPr>
      <w:r>
        <w:rPr>
          <w:rFonts w:ascii="宋体" w:hAnsi="宋体" w:eastAsia="宋体" w:cs="宋体"/>
          <w:color w:val="000"/>
          <w:sz w:val="28"/>
          <w:szCs w:val="28"/>
        </w:rPr>
        <w:t xml:space="preserve">在地方政府的全力支持下，年初我们及时成立了地方病防治工作领导小组，组长由镇分管卫生的副镇长王超峰担任，副组长由卫生院院长刘培超担任，组员由广播站站长、工商所所长、医院院长、盐务所所长等相关单位领导组成。</w:t>
      </w:r>
    </w:p>
    <w:p>
      <w:pPr>
        <w:ind w:left="0" w:right="0" w:firstLine="560"/>
        <w:spacing w:before="450" w:after="450" w:line="312" w:lineRule="auto"/>
      </w:pPr>
      <w:r>
        <w:rPr>
          <w:rFonts w:ascii="宋体" w:hAnsi="宋体" w:eastAsia="宋体" w:cs="宋体"/>
          <w:color w:val="000"/>
          <w:sz w:val="28"/>
          <w:szCs w:val="28"/>
        </w:rPr>
        <w:t xml:space="preserve">二、宣传发动工作</w:t>
      </w:r>
    </w:p>
    <w:p>
      <w:pPr>
        <w:ind w:left="0" w:right="0" w:firstLine="560"/>
        <w:spacing w:before="450" w:after="450" w:line="312" w:lineRule="auto"/>
      </w:pPr>
      <w:r>
        <w:rPr>
          <w:rFonts w:ascii="宋体" w:hAnsi="宋体" w:eastAsia="宋体" w:cs="宋体"/>
          <w:color w:val="000"/>
          <w:sz w:val="28"/>
          <w:szCs w:val="28"/>
        </w:rPr>
        <w:t xml:space="preserve">在全年工作中，由于广播站的全力支持，宣传工作可以说是家喻户晓、人人皆知。本年度地方病广播宣传近350个小时。在全镇卫生人员的共同努力下，出动宣传车3次、板报110个、标语450条、横幅38条，营造了很好的舆论氛围。</w:t>
      </w:r>
    </w:p>
    <w:p>
      <w:pPr>
        <w:ind w:left="0" w:right="0" w:firstLine="560"/>
        <w:spacing w:before="450" w:after="450" w:line="312" w:lineRule="auto"/>
      </w:pPr>
      <w:r>
        <w:rPr>
          <w:rFonts w:ascii="宋体" w:hAnsi="宋体" w:eastAsia="宋体" w:cs="宋体"/>
          <w:color w:val="000"/>
          <w:sz w:val="28"/>
          <w:szCs w:val="28"/>
        </w:rPr>
        <w:t xml:space="preserve">三、业务工作的具体开展</w:t>
      </w:r>
    </w:p>
    <w:p>
      <w:pPr>
        <w:ind w:left="0" w:right="0" w:firstLine="560"/>
        <w:spacing w:before="450" w:after="450" w:line="312" w:lineRule="auto"/>
      </w:pPr>
      <w:r>
        <w:rPr>
          <w:rFonts w:ascii="宋体" w:hAnsi="宋体" w:eastAsia="宋体" w:cs="宋体"/>
          <w:color w:val="000"/>
          <w:sz w:val="28"/>
          <w:szCs w:val="28"/>
        </w:rPr>
        <w:t xml:space="preserve">1、宣传碘缺乏病，卫生院经过认真组织，对本辖区卫生室的负责人进行了相关知识强化培训工作。共培训21人次，培训内容包括：碘缺乏病防治知识、宣传日主题、宣传口号、活动安排、辨别碘盐的真假等。在宣传活动当日，利用广播宣传三十余次、横幅一个、标语一百余条、靠牌六个、使用咨询台一个，并对每一位咨询群众提出的问题都能细致解答，共散发宣传单近20xx份。通过此次活动，真正使本辖区的老百姓学到了知识。我院还配合区疾控中心对蔡集中学部</w:t>
      </w:r>
    </w:p>
    <w:p>
      <w:pPr>
        <w:ind w:left="0" w:right="0" w:firstLine="560"/>
        <w:spacing w:before="450" w:after="450" w:line="312" w:lineRule="auto"/>
      </w:pPr>
      <w:r>
        <w:rPr>
          <w:rFonts w:ascii="宋体" w:hAnsi="宋体" w:eastAsia="宋体" w:cs="宋体"/>
          <w:color w:val="000"/>
          <w:sz w:val="28"/>
          <w:szCs w:val="28"/>
        </w:rPr>
        <w:t xml:space="preserve">分学生进行了碘缺乏病相关知识试卷问答，以扩大宣传的覆盖面。</w:t>
      </w:r>
    </w:p>
    <w:p>
      <w:pPr>
        <w:ind w:left="0" w:right="0" w:firstLine="560"/>
        <w:spacing w:before="450" w:after="450" w:line="312" w:lineRule="auto"/>
      </w:pPr>
      <w:r>
        <w:rPr>
          <w:rFonts w:ascii="宋体" w:hAnsi="宋体" w:eastAsia="宋体" w:cs="宋体"/>
          <w:color w:val="000"/>
          <w:sz w:val="28"/>
          <w:szCs w:val="28"/>
        </w:rPr>
        <w:t xml:space="preserve">2、由于本地区不属于高氟地区，此项工作虽然没有系统地去完善，但是我们还是按照上级文件精神逐一做好，配合区疾控中心做好地氟病的监测工作，经过上半年监测未发现因高氟而导致的疾病事件的发生。在本辖区内群众使用自来水的深井水率95%以上，这个成绩是与往年的工作努力分不开的，我们将在以后的工作中加以巩固。成绩是不断努力而得来，经验是靠不断探索而取得的，我们蔡集镇卫生院会加倍努力，使下一年的地方病防治工作再上一个新台阶。</w:t>
      </w:r>
    </w:p>
    <w:p>
      <w:pPr>
        <w:ind w:left="0" w:right="0" w:firstLine="560"/>
        <w:spacing w:before="450" w:after="450" w:line="312" w:lineRule="auto"/>
      </w:pPr>
      <w:r>
        <w:rPr>
          <w:rFonts w:ascii="宋体" w:hAnsi="宋体" w:eastAsia="宋体" w:cs="宋体"/>
          <w:color w:val="000"/>
          <w:sz w:val="28"/>
          <w:szCs w:val="28"/>
        </w:rPr>
        <w:t xml:space="preserve">【地方病防治工作总结10篇】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乡村卡年报工作总结7</w:t>
      </w:r>
    </w:p>
    <w:p>
      <w:pPr>
        <w:ind w:left="0" w:right="0" w:firstLine="560"/>
        <w:spacing w:before="450" w:after="450" w:line="312" w:lineRule="auto"/>
      </w:pPr>
      <w:r>
        <w:rPr>
          <w:rFonts w:ascii="宋体" w:hAnsi="宋体" w:eastAsia="宋体" w:cs="宋体"/>
          <w:color w:val="000"/>
          <w:sz w:val="28"/>
          <w:szCs w:val="28"/>
        </w:rPr>
        <w:t xml:space="preserve">今年以来，我镇积极响应自治区、市、区等上级有关开展“美丽广西·生态乡村”村屯绿化专项活动的重要精神，在区有关部门的大力支持下，认真贯彻落实了“生态乡村”这项重要的工作任务。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xx年底到20xx年，我镇组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w:t>
      </w:r>
    </w:p>
    <w:p>
      <w:pPr>
        <w:ind w:left="0" w:right="0" w:firstLine="560"/>
        <w:spacing w:before="450" w:after="450" w:line="312" w:lineRule="auto"/>
      </w:pPr>
      <w:r>
        <w:rPr>
          <w:rFonts w:ascii="宋体" w:hAnsi="宋体" w:eastAsia="宋体" w:cs="宋体"/>
          <w:color w:val="000"/>
          <w:sz w:val="28"/>
          <w:szCs w:val="28"/>
        </w:rPr>
        <w:t xml:space="preserve">具体选取绿化场地、种植怎么样的树种都广泛征求了群众的意见，尊重群众意愿，充分发挥了群众参与“美丽广西·生态乡村”村屯绿化的热情和积极性。在落实这项工作中，真正做到了群众充分参与、施工前进行规划设计、施工中有监督、施工后进行验收等操作规程。在多方面的努力下，今年我镇总共建设自治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宋体" w:hAnsi="宋体" w:eastAsia="宋体" w:cs="宋体"/>
          <w:color w:val="000"/>
          <w:sz w:val="28"/>
          <w:szCs w:val="28"/>
        </w:rPr>
        <w:t xml:space="preserve">根据市机关事务管理局《关于报送公共机构节能“十二五”工作总结和20xx年工作安排的通知》（抚公节办字[20xx]10号）文件精神，现将我办“十二五”期间公共机构节能工作情况和20xx年节能工作计划汇报如下：</w:t>
      </w:r>
    </w:p>
    <w:p>
      <w:pPr>
        <w:ind w:left="0" w:right="0" w:firstLine="560"/>
        <w:spacing w:before="450" w:after="450" w:line="312" w:lineRule="auto"/>
      </w:pPr>
      <w:r>
        <w:rPr>
          <w:rFonts w:ascii="宋体" w:hAnsi="宋体" w:eastAsia="宋体" w:cs="宋体"/>
          <w:color w:val="000"/>
          <w:sz w:val="28"/>
          <w:szCs w:val="28"/>
        </w:rPr>
        <w:t xml:space="preserve">&gt;一、“十二五”工作总结</w:t>
      </w:r>
    </w:p>
    <w:p>
      <w:pPr>
        <w:ind w:left="0" w:right="0" w:firstLine="560"/>
        <w:spacing w:before="450" w:after="450" w:line="312" w:lineRule="auto"/>
      </w:pPr>
      <w:r>
        <w:rPr>
          <w:rFonts w:ascii="宋体" w:hAnsi="宋体" w:eastAsia="宋体" w:cs="宋体"/>
          <w:color w:val="000"/>
          <w:sz w:val="28"/>
          <w:szCs w:val="28"/>
        </w:rPr>
        <w:t xml:space="preserve">“十二五”期间，我办在市委、市政府的正确领导下，在市公共机构节能领导小组办公室的具体指导下，认真贯彻落实《公共机构节能条例》和《江西省公共机构节能管理办法》，以创建资源节约型机关为目标，以抓好节电、节水、节油日常管理为重点，着力抓好了制度建设、能耗统计、宣传教育等有关工作，圆满地完成了“十二五”节能目标和任务，有效地促进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&gt;（一）节能目标完成情况</w:t>
      </w:r>
    </w:p>
    <w:p>
      <w:pPr>
        <w:ind w:left="0" w:right="0" w:firstLine="560"/>
        <w:spacing w:before="450" w:after="450" w:line="312" w:lineRule="auto"/>
      </w:pPr>
      <w:r>
        <w:rPr>
          <w:rFonts w:ascii="宋体" w:hAnsi="宋体" w:eastAsia="宋体" w:cs="宋体"/>
          <w:color w:val="000"/>
          <w:sz w:val="28"/>
          <w:szCs w:val="28"/>
        </w:rPr>
        <w:t xml:space="preserve">20xx年我办公共机构能源消费总量为4。31吨标准煤，人均能耗为431。21千克标煤； 20xx年末我办公共机构能源消费总量为1。52吨标准煤，人均能耗为138。36千克标煤。20xx年能源消费总量比20xx年降低了64。7%，人均能耗比20xx年降低了67。91%，实现了人均能耗下降15%的目标。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&gt;1、加强组织领导，确保节能工作落到实处。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一是领导高度重视节能工作。近年来，我办领导高度重视机关节能工作，带头执行《条例》和《办法》，多次召开节能降耗会议，专题研究部署机关节能工作。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领导任组长，办党组成员任副组长，各科室负责人为成员的市农业开发办公共机构节能工作领导小组。领导小组下设办公室，由秘书科科长兼任办公室主任，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三是制定了节能工作方案。按照市公共机构节能领导小组有关文件精神，结合我办实际，制定了《市农业开发办公共机构节能工作实施方案》，确保了我办公共机构节能工作顺利开展。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宋体" w:hAnsi="宋体" w:eastAsia="宋体" w:cs="宋体"/>
          <w:color w:val="000"/>
          <w:sz w:val="28"/>
          <w:szCs w:val="28"/>
        </w:rPr>
        <w:t xml:space="preserve">&gt;2、强化宣传教育，切实提高节能意识。</w:t>
      </w:r>
    </w:p>
    <w:p>
      <w:pPr>
        <w:ind w:left="0" w:right="0" w:firstLine="560"/>
        <w:spacing w:before="450" w:after="450" w:line="312" w:lineRule="auto"/>
      </w:pPr>
      <w:r>
        <w:rPr>
          <w:rFonts w:ascii="宋体" w:hAnsi="宋体" w:eastAsia="宋体" w:cs="宋体"/>
          <w:color w:val="000"/>
          <w:sz w:val="28"/>
          <w:szCs w:val="28"/>
        </w:rPr>
        <w:t xml:space="preserve">近年来，我办积极开展节约能源资源和环境保护宣传工作，通过开展节能宣传周、学习节能法规、张贴节能画报、开展能源紧缺体验等活动，强化节能宣传。</w:t>
      </w:r>
    </w:p>
    <w:p>
      <w:pPr>
        <w:ind w:left="0" w:right="0" w:firstLine="560"/>
        <w:spacing w:before="450" w:after="450" w:line="312" w:lineRule="auto"/>
      </w:pPr>
      <w:r>
        <w:rPr>
          <w:rFonts w:ascii="宋体" w:hAnsi="宋体" w:eastAsia="宋体" w:cs="宋体"/>
          <w:color w:val="000"/>
          <w:sz w:val="28"/>
          <w:szCs w:val="28"/>
        </w:rPr>
        <w:t xml:space="preserve">一是开展了节能宣传周活动。组织干职工认真学习了《_节约能源法》、《公共机构节能条例》、《江西省公共机构节能管理办法》和其他节能有关文件，教育大家从小处着手，大处着眼，从节约每一度电、每一滴水、每一升油、每一张纸、每一支笔入手，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二是开展了低碳日能源紧缺体验活动。在全国低碳日当天，组织干职工积极参与能源紧缺体验和绿色低碳出行活动。办主要领导身体力行、率先垂范，亲自带头乘坐公交车，自觉停用空调和办公照明灯，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三是开展了废旧商品回收活动。按照市节能办有关文件要求，在单位开展了废电池、废报纸回收活动，推进资源综合利用，号召大家从小事做起，从身边做起，保护环境，共建美好家园。</w:t>
      </w:r>
    </w:p>
    <w:p>
      <w:pPr>
        <w:ind w:left="0" w:right="0" w:firstLine="560"/>
        <w:spacing w:before="450" w:after="450" w:line="312" w:lineRule="auto"/>
      </w:pPr>
      <w:r>
        <w:rPr>
          <w:rFonts w:ascii="宋体" w:hAnsi="宋体" w:eastAsia="宋体" w:cs="宋体"/>
          <w:color w:val="000"/>
          <w:sz w:val="28"/>
          <w:szCs w:val="28"/>
        </w:rPr>
        <w:t xml:space="preserve">四是张贴节能画报。通过制作宣传栏、在办公场所和走廊、水、电开关等公共机构节能区域张贴节能宣传画和节能提示标志，宣传节能常识，倡导绿色办公、低碳生活理念。通过开展节能宣传教育，提高了干职工能源资源节约意识，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&gt;3、完善节能制度，做到以制度管人管事。</w:t>
      </w:r>
    </w:p>
    <w:p>
      <w:pPr>
        <w:ind w:left="0" w:right="0" w:firstLine="560"/>
        <w:spacing w:before="450" w:after="450" w:line="312" w:lineRule="auto"/>
      </w:pPr>
      <w:r>
        <w:rPr>
          <w:rFonts w:ascii="宋体" w:hAnsi="宋体" w:eastAsia="宋体" w:cs="宋体"/>
          <w:color w:val="000"/>
          <w:sz w:val="28"/>
          <w:szCs w:val="28"/>
        </w:rPr>
        <w:t xml:space="preserve">为了进一步完善《条例》和《办法》的配套制度建设，努力构建结构严谨、内容健全、管理规范的公共机构节能制度体系。近年来，我办结合机关实际，相继制定了节能工作目标责任制度、检查评比奖惩评价制度、能耗统计制度、能耗定额管理制度、节油、节电、节水管理等八项制度，确保了我办公共机构节能工作有法可依、有规可依。</w:t>
      </w:r>
    </w:p>
    <w:p>
      <w:pPr>
        <w:ind w:left="0" w:right="0" w:firstLine="560"/>
        <w:spacing w:before="450" w:after="450" w:line="312" w:lineRule="auto"/>
      </w:pPr>
      <w:r>
        <w:rPr>
          <w:rFonts w:ascii="宋体" w:hAnsi="宋体" w:eastAsia="宋体" w:cs="宋体"/>
          <w:color w:val="000"/>
          <w:sz w:val="28"/>
          <w:szCs w:val="28"/>
        </w:rPr>
        <w:t xml:space="preserve">&gt;4、加强日常管理，全面完成节能工作任务。</w:t>
      </w:r>
    </w:p>
    <w:p>
      <w:pPr>
        <w:ind w:left="0" w:right="0" w:firstLine="560"/>
        <w:spacing w:before="450" w:after="450" w:line="312" w:lineRule="auto"/>
      </w:pPr>
      <w:r>
        <w:rPr>
          <w:rFonts w:ascii="宋体" w:hAnsi="宋体" w:eastAsia="宋体" w:cs="宋体"/>
          <w:color w:val="000"/>
          <w:sz w:val="28"/>
          <w:szCs w:val="28"/>
        </w:rPr>
        <w:t xml:space="preserve">近年来，我办严格按照《条例》、《办法》和行政中心大楼统一管理的规定，认真加强水、电、油、办公耗材等日常管理，确保全面完成节能降耗目标。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一是抓好节约用电。严格执行市政府关于节约用电的要求，合理设置办公室空调温度，做到夏季室内空调温度设置不低于 26℃，冬季不高于 20℃，确保室内无人时不开空调，开空调时不开门窗。把“每天少开 1 小时空调”作为一项节能制度，落实到了每个科室，并坚持定期清洗空调，提高空调能效水平。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制度，科学核定了小车燃油消耗定额和计量登记，实行了一车一卡、专卡专用的智能ic卡加油制度。加强了对驾驶人员的技能培训，做到了安全驾驶，按时保养，减少了车辆部件非正常损耗，降低了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乡村卡年报工作总结8</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_理论和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XX年是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一、上半年工作主要情况</w:t>
      </w:r>
    </w:p>
    <w:p>
      <w:pPr>
        <w:ind w:left="0" w:right="0" w:firstLine="560"/>
        <w:spacing w:before="450" w:after="450" w:line="312" w:lineRule="auto"/>
      </w:pPr>
      <w:r>
        <w:rPr>
          <w:rFonts w:ascii="宋体" w:hAnsi="宋体" w:eastAsia="宋体" w:cs="宋体"/>
          <w:color w:val="000"/>
          <w:sz w:val="28"/>
          <w:szCs w:val="28"/>
        </w:rPr>
        <w:t xml:space="preserve">XX年，市局下达我县地方税收入计划任务11610万元，比去年实际完成的9528万元增加202_万元，增长。县政府下达我局的地方税收收入是11041万元（其中县级收入9516万元，上划中央、省级两个所得税1525万元），比去年实际完成数9528万元增长16%。面对繁重而光荣的任务，县局党组超前思考，积极筹划，认真贯彻省、市、县财税工作会议和地方税务工作会议精神，围绕年初确定的工作目标和要求，以科学发展观为指导，坚持以组织收入为中心，大力实施科学化、精细化、规范化管理，不断推进依法治税进程，切实加强机关内部管理，着力转变机关作风，努力提高行政效能，优化纳税服务，全面推进我局各项工作的纵深发展。</w:t>
      </w:r>
    </w:p>
    <w:p>
      <w:pPr>
        <w:ind w:left="0" w:right="0" w:firstLine="560"/>
        <w:spacing w:before="450" w:after="450" w:line="312" w:lineRule="auto"/>
      </w:pPr>
      <w:r>
        <w:rPr>
          <w:rFonts w:ascii="宋体" w:hAnsi="宋体" w:eastAsia="宋体" w:cs="宋体"/>
          <w:color w:val="000"/>
          <w:sz w:val="28"/>
          <w:szCs w:val="28"/>
        </w:rPr>
        <w:t xml:space="preserve">（一）大力组织地方税费收入</w:t>
      </w:r>
    </w:p>
    <w:p>
      <w:pPr>
        <w:ind w:left="0" w:right="0" w:firstLine="560"/>
        <w:spacing w:before="450" w:after="450" w:line="312" w:lineRule="auto"/>
      </w:pPr>
      <w:r>
        <w:rPr>
          <w:rFonts w:ascii="宋体" w:hAnsi="宋体" w:eastAsia="宋体" w:cs="宋体"/>
          <w:color w:val="000"/>
          <w:sz w:val="28"/>
          <w:szCs w:val="28"/>
        </w:rPr>
        <w:t xml:space="preserve">XX年，全县地税干部始终把组织收入作为税收工作的第一要务，认真分析和准确掌握全县经济运行走势，密切关注经济税源变化动态，深入开展税源调查，不断强化税收分析和预测管理，采取一系列有力措施，卯足干劲，务实创新，力争做到组织收入工作机制更趋科学完善，收入质量进一步提高，收入结构进一步优化，收入规模与发展成果相协调，有效强化税收征管，努力克服各种减收因素的影响，努力挖潜增收。截止6月20日，全县共累计组织入库各项地方税费收入6672万元，同比增收341万元，增长。其中地方税收4644万元，同比增收1116万元，增长；社会保险费1780万元，同比减收800万元，下降；地方教育附加154万元，同比增收56万元，增长；文化事业建设费1万元，同比减收2万元，下降；散装水泥专项资金8万元，同比减收2万元，增长20%；工会经费和建会筹备金85万元，同比减少28万元，下降。</w:t>
      </w:r>
    </w:p>
    <w:p>
      <w:pPr>
        <w:ind w:left="0" w:right="0" w:firstLine="560"/>
        <w:spacing w:before="450" w:after="450" w:line="312" w:lineRule="auto"/>
      </w:pPr>
      <w:r>
        <w:rPr>
          <w:rFonts w:ascii="宋体" w:hAnsi="宋体" w:eastAsia="宋体" w:cs="宋体"/>
          <w:color w:val="000"/>
          <w:sz w:val="28"/>
          <w:szCs w:val="28"/>
        </w:rPr>
        <w:t xml:space="preserve">（二）围绕税收工作大局，扎实做好各项征管基础工作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进一步规范个体工商户税收定额管理工作。一是开展个体工商户的税源清查，全面清理漏征漏管户，对征管信息系统内的数据进行认真核实，对增加、减少经营项目进行认真梳理核实，及时调整，摸清税源底数，做好按月管户巡查工作，督促新开业的纳税户及时办理税务登记，积极进行税收政策宣传;二是税收管理人员分片区、分行业、分户采集个体业户的店面地段、经营人数、经营规模等资料信息，作为定额核定的参考依据，尽量使核定定额接近实际水平，不断增强税收定额核定工作的科学性和准确性;三是根据所采集的纳税人涉税信息，按照业主自报、同行比对、街道人气等因素综合评定，集体研究讨论后，合理核定纳税人的定额，经领导签把关，并通过办税服务厅对外公示，接受纳税人的监督;四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（三）税收征管质量进一步提高</w:t>
      </w:r>
    </w:p>
    <w:p>
      <w:pPr>
        <w:ind w:left="0" w:right="0" w:firstLine="560"/>
        <w:spacing w:before="450" w:after="450" w:line="312" w:lineRule="auto"/>
      </w:pPr>
      <w:r>
        <w:rPr>
          <w:rFonts w:ascii="宋体" w:hAnsi="宋体" w:eastAsia="宋体" w:cs="宋体"/>
          <w:color w:val="000"/>
          <w:sz w:val="28"/>
          <w:szCs w:val="28"/>
        </w:rPr>
        <w:t xml:space="preserve">一是不断强化税收管理员制度，狠抓征管基础工作。彻底摸清辖区税源家底，对辖区税源分乡镇建立分行业、分税种的税源台账，对重点工程、重点企业按立项督办的要求进行专项检查；负责企业管理的管理员，要摸清辖区企业的户数，定期到企业去了解、掌握情况，做好政策宣传，搞好纳税辅导，把服务促税落到实处，其它税收管理员通过巡查、走访、问询、协查等方式收集税源管理方面的情况，并及时采取切实可行的征管措施。严格按照税收管理员制度和巡查工作制度、定期汇报制度、工作底稿制度的要求，加大对税收管理员的日常考核，实现管户和管事有机结合和协调统一，真正做到管理无漏洞，衔接不脱节。</w:t>
      </w:r>
    </w:p>
    <w:p>
      <w:pPr>
        <w:ind w:left="0" w:right="0" w:firstLine="560"/>
        <w:spacing w:before="450" w:after="450" w:line="312" w:lineRule="auto"/>
      </w:pPr>
      <w:r>
        <w:rPr>
          <w:rFonts w:ascii="宋体" w:hAnsi="宋体" w:eastAsia="宋体" w:cs="宋体"/>
          <w:color w:val="000"/>
          <w:sz w:val="28"/>
          <w:szCs w:val="28"/>
        </w:rPr>
        <w:t xml:space="preserve">二是不断强化对重点行业、重点税源、重点税种的税收征管力度。建立“依托税政找税源、依托征管抓收入、依托稽查堵漏洞”的工作联动机制，协调解决征管中的热点、难点和重点问题，理顺征、管、查之间的业务衔接办法。继续实施重点工程和重点税源立项督查督办制度，建立重点税源台帐，按照票税两清办法，对重点工程实行全过程动态监控管理，提高税源监控的时效性，较好地掌握了组织收入工作的主动权，有效堵塞征管漏洞，最大限度地减少了税款的流失。深入开展调研，制定重点工程、交通运输、煤炭资源等单项税收管理办法，行业税收管理力度进一步加大。继续加强耕地占用税、契税、煤炭、非煤矿山、车船税、交通运输、房地产、个人所得税和企业所得税等各项税收的管理。</w:t>
      </w:r>
    </w:p>
    <w:p>
      <w:pPr>
        <w:ind w:left="0" w:right="0" w:firstLine="560"/>
        <w:spacing w:before="450" w:after="450" w:line="312" w:lineRule="auto"/>
      </w:pPr>
      <w:r>
        <w:rPr>
          <w:rFonts w:ascii="宋体" w:hAnsi="宋体" w:eastAsia="宋体" w:cs="宋体"/>
          <w:color w:val="000"/>
          <w:sz w:val="28"/>
          <w:szCs w:val="28"/>
        </w:rPr>
        <w:t xml:space="preserve">三是不断强化汇算清缴申报工作。制定了具体的工作实施方案，抽调人员组成工作组，顺利开展了XX年度企业所得税汇算清缴工作。截至5月30日，盐津县地方税务局XX年度企业所得税自行汇算清缴工作圆满完成，全县共11户企业开展了电子申报，其中盈利企业8户，实现营业收入亿元，应税所得额800万元，应纳税额200万元。享受税收优惠政策2户，小型微利企业一户。亏损企业3户，均属老国企，粮食、供水、盐业企业已连续多年亏损。根据税收增减因素分析情况，我县盈利企业同比比上一年度有所增长，盈利企业主要是电力企业，新华书店和物资公司，目前尚无新增盈利企业，以营业税为主的企业还没有取得发展突破。为切实掌握税源变化动态，我局将着力加强与纳税企业的沟通协调，加强税收分析调研，强化征收管理，做到税源清、家底明，努力实现挖潜增收。</w:t>
      </w:r>
    </w:p>
    <w:p>
      <w:pPr>
        <w:ind w:left="0" w:right="0" w:firstLine="560"/>
        <w:spacing w:before="450" w:after="450" w:line="312" w:lineRule="auto"/>
      </w:pPr>
      <w:r>
        <w:rPr>
          <w:rFonts w:ascii="宋体" w:hAnsi="宋体" w:eastAsia="宋体" w:cs="宋体"/>
          <w:color w:val="000"/>
          <w:sz w:val="28"/>
          <w:szCs w:val="28"/>
        </w:rPr>
        <w:t xml:space="preserve">四是不断强化征管业务数据的规范管理，实现税收征管科学化、精细化。充分认识征管业务数据管理的重要性，规范数据采集，加强数据维护，提高数据质量，根据税收管理对象的变化情况更新征管业务数据，对不规范操作造成的数据信息及时进行更正和删除，防止产生垃圾数据。截止目前，垃圾数据清理工作已于5月31日前完成，市局下发比对数据中基础数据修改和完善部分共近XX条，已修改完善1600余条，在数据清理工作_打企业管户标识97户，个体未达起征点标识1928户，认定非正常户254户。</w:t>
      </w:r>
    </w:p>
    <w:p>
      <w:pPr>
        <w:ind w:left="0" w:right="0" w:firstLine="560"/>
        <w:spacing w:before="450" w:after="450" w:line="312" w:lineRule="auto"/>
      </w:pPr>
      <w:r>
        <w:rPr>
          <w:rFonts w:ascii="宋体" w:hAnsi="宋体" w:eastAsia="宋体" w:cs="宋体"/>
          <w:color w:val="000"/>
          <w:sz w:val="28"/>
          <w:szCs w:val="28"/>
        </w:rPr>
        <w:t xml:space="preserve">五是稳步推进应用房地产评估技术加强存量房交易税收管理工作。为不断加强房地产交易的税收管理工作，根据《财政部 国家_关于推进应用房地产评估技术加强存量房交易税收征管工作的通知》要求，我局根据省、市局的统一部署和安排，已按要求开展了前期的宣传发动、业务培训、成立机构等工作，确保7月1日准时上线。</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乡村卡年报工作总结9</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乡村卡年报工作总结10</w:t>
      </w:r>
    </w:p>
    <w:p>
      <w:pPr>
        <w:ind w:left="0" w:right="0" w:firstLine="560"/>
        <w:spacing w:before="450" w:after="450" w:line="312" w:lineRule="auto"/>
      </w:pPr>
      <w:r>
        <w:rPr>
          <w:rFonts w:ascii="宋体" w:hAnsi="宋体" w:eastAsia="宋体" w:cs="宋体"/>
          <w:color w:val="000"/>
          <w:sz w:val="28"/>
          <w:szCs w:val="28"/>
        </w:rPr>
        <w:t xml:space="preserve">20xx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xx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xx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xx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美丽乡村建设还辐射xxxx4个村。其中麻三修建村内道路及连村路2500米，投资30万元；北二修建村内水泥、柏油路300米，投资6万元；麻一、麻二道路扩宽2米，全长3000米，打造景观带3处。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乡村卡年报工作总结11</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乡村卡年报工作总结12</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按照乡党委、政府的统一部署和安排，结合本部门自身业务，遵循突出重点，统筹兼顾的原则，乡建委200*年度完成的主要工作如下：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乡村卡年报工作总结13</w:t>
      </w:r>
    </w:p>
    <w:p>
      <w:pPr>
        <w:ind w:left="0" w:right="0" w:firstLine="560"/>
        <w:spacing w:before="450" w:after="450" w:line="312" w:lineRule="auto"/>
      </w:pPr>
      <w:r>
        <w:rPr>
          <w:rFonts w:ascii="宋体" w:hAnsi="宋体" w:eastAsia="宋体" w:cs="宋体"/>
          <w:color w:val="000"/>
          <w:sz w:val="28"/>
          <w:szCs w:val="28"/>
        </w:rPr>
        <w:t xml:space="preserve">__年，我局在___市地税局和___市委、市政府的正确领导下，牢固树立学习xx大和落实科学发展观，坚持“聚财兴赣、执法为民”的工作宗旨，紧紧围绕“比重提高、位置前移、形象更新”的工作目标，以提高“有效执行力”为手段，以“推进依法治税、夯实征管基础、加强队伍建设，突出工作创新”为工作重点，着力在完善规章制度、强化内部管理、严格奖惩考核、狠抓工作落实上下功夫，全局上下已初步形成了人心思定、工作思进、事业思成的良好局面，责任意识、大局意识、危机意识明显增强，工作运行效果总体较好。截至12月31日，全局累计组织入库地方税收13962万元，完成___市局下达年度计划任务的，完成___市政府下达年度目标任务的，比去年同比增收2969万元，增长，在___市10个县（市）中，收入总量、增长幅度、收入进度都排名前列。先进性教育在创特色、出经验上扎实有效，多次获得___市委督导组和___市委的充分肯定与表彰，全市第一批先进性教育活动巩固扩大成果及“回头看”经验交流会也在我局召开，我局作为先进典型在会上进行了经验介绍；税收宣传月中“税法宣传万辆车万里行”活动也因形式新颖、内容充实而被评为___地税系统唯一一个全省优秀创新项目；在市委、市政府开展的“规范服务效能年”活动评比中，名列全市执法单位第一名；“纳税人评地税”工作也荣获___地税系统第三名。内部管理不断规范，征管基础得到加强，信息宣传日渐红火，各项工作稳步推进，呈现出了心齐、气顺、劲足、业旺的喜人景象。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XX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1-9月，全市财政总收入累计实现亿元，完成年计划，增长。地方财政收入实现亿元，完成年计划,增长。财政总支出实现42225万元，增长。全年财政总收入预计实现亿元，增长，地方财政收入亿元，增长17%。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1-9月，地税部门完成各项收入30783万元，增长,其中税收收入完成亿元，增长。全年地方税收收入预计实现3亿元，增长14%。XX年的主要工作有以下六个方面：</w:t>
      </w:r>
    </w:p>
    <w:p>
      <w:pPr>
        <w:ind w:left="0" w:right="0" w:firstLine="560"/>
        <w:spacing w:before="450" w:after="450" w:line="312" w:lineRule="auto"/>
      </w:pPr>
      <w:r>
        <w:rPr>
          <w:rFonts w:ascii="宋体" w:hAnsi="宋体" w:eastAsia="宋体" w:cs="宋体"/>
          <w:color w:val="000"/>
          <w:sz w:val="28"/>
          <w:szCs w:val="28"/>
        </w:rPr>
        <w:t xml:space="preserve">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XX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XX年财政安排企业贴息资金1000万元，增长，安排175万元招商引资、“六六产业”专项经费，保障经济的持续增长。二是加大对农业、教育、卫生、科技的投入，优化支出项目结构，支出安排向重点方向倾斜。教育投入继续增加，增长，其中1-9月支出增长，比全省平均高出4个百分点，解决了全市离退休教师工资福利待遇，支持教育“四项工程建设；卫生支出重点向公共卫生倾斜，XX年公共卫生支出安排757万元，增长56%，其中1-9月支出增长，比全省平均高出44个百分点；XX年1-9科技支出增长，比全省平均高出487个百分点；三是切实解决一些历史性遗留问题。初步划清乡镇公共卫生支出和其他卫生事业费支出界限，对乡镇卫生院院长、防疫、保舰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_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1、进一步加强了对企业技改项目财政贴息资金申报和管理，加大技改贴息支持力度，安排企业挖潜改造资金、科技三项费用2600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2、充分发挥担保中心的政府信用担保作用，大力扶持中小企业发展。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3、认真落实中央、盛市各级各项财税优惠政策，1-9月，审批减免23户企业所得税金额4709万元，批准38户企业财产损失税前扣除1245万元，办理69户再就业税收优惠政策的认定，增强企业发展活力，培育经济增长点。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二、支持城乡统筹发展，推进和谐社会建设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（一）加大“三农”投入，促进农业增效、</w:t>
      </w:r>
    </w:p>
    <w:p>
      <w:pPr>
        <w:ind w:left="0" w:right="0" w:firstLine="560"/>
        <w:spacing w:before="450" w:after="450" w:line="312" w:lineRule="auto"/>
      </w:pPr>
      <w:r>
        <w:rPr>
          <w:rFonts w:ascii="宋体" w:hAnsi="宋体" w:eastAsia="宋体" w:cs="宋体"/>
          <w:color w:val="000"/>
          <w:sz w:val="28"/>
          <w:szCs w:val="28"/>
        </w:rPr>
        <w:t xml:space="preserve">农民增收、农村稳定</w:t>
      </w:r>
    </w:p>
    <w:p>
      <w:pPr>
        <w:ind w:left="0" w:right="0" w:firstLine="560"/>
        <w:spacing w:before="450" w:after="450" w:line="312" w:lineRule="auto"/>
      </w:pPr>
      <w:r>
        <w:rPr>
          <w:rFonts w:ascii="宋体" w:hAnsi="宋体" w:eastAsia="宋体" w:cs="宋体"/>
          <w:color w:val="000"/>
          <w:sz w:val="28"/>
          <w:szCs w:val="28"/>
        </w:rPr>
        <w:t xml:space="preserve">1、加大资金投入。继续加大市财政对农业的投入，并积极向上申报项目，争取省财政资金支持，同时进一步完善各项财政支农项目资金的管理办法，确保支农资金效益最大化。XX年，市财政安排农、林、水支出同比增长38%，高于全市预算支出的增长，1-9月向上争取各类支农补助资金为4750万元，预计年内补助资金总额可达1亿元。</w:t>
      </w:r>
    </w:p>
    <w:p>
      <w:pPr>
        <w:ind w:left="0" w:right="0" w:firstLine="560"/>
        <w:spacing w:before="450" w:after="450" w:line="312" w:lineRule="auto"/>
      </w:pPr>
      <w:r>
        <w:rPr>
          <w:rFonts w:ascii="宋体" w:hAnsi="宋体" w:eastAsia="宋体" w:cs="宋体"/>
          <w:color w:val="000"/>
          <w:sz w:val="28"/>
          <w:szCs w:val="28"/>
        </w:rPr>
        <w:t xml:space="preserve">2、不折不扣贯彻落实支农政策，深化农村税费改革。在做好农业税免征的基础数据核查工作，开展农业_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3、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136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（二）推进农村社会保障体系建设</w:t>
      </w:r>
    </w:p>
    <w:p>
      <w:pPr>
        <w:ind w:left="0" w:right="0" w:firstLine="560"/>
        <w:spacing w:before="450" w:after="450" w:line="312" w:lineRule="auto"/>
      </w:pPr>
      <w:r>
        <w:rPr>
          <w:rFonts w:ascii="宋体" w:hAnsi="宋体" w:eastAsia="宋体" w:cs="宋体"/>
          <w:color w:val="000"/>
          <w:sz w:val="28"/>
          <w:szCs w:val="28"/>
        </w:rPr>
        <w:t xml:space="preserve">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（三）支持农村各项社会事业发展</w:t>
      </w:r>
    </w:p>
    <w:p>
      <w:pPr>
        <w:ind w:left="0" w:right="0" w:firstLine="560"/>
        <w:spacing w:before="450" w:after="450" w:line="312" w:lineRule="auto"/>
      </w:pPr>
      <w:r>
        <w:rPr>
          <w:rFonts w:ascii="宋体" w:hAnsi="宋体" w:eastAsia="宋体" w:cs="宋体"/>
          <w:color w:val="000"/>
          <w:sz w:val="28"/>
          <w:szCs w:val="28"/>
        </w:rPr>
        <w:t xml:space="preserve">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400名符合奖励扶助条件的计划生育家庭，发放奖励扶助资金24万元。</w:t>
      </w:r>
    </w:p>
    <w:p>
      <w:pPr>
        <w:ind w:left="0" w:right="0" w:firstLine="560"/>
        <w:spacing w:before="450" w:after="450" w:line="312" w:lineRule="auto"/>
      </w:pPr>
      <w:r>
        <w:rPr>
          <w:rFonts w:ascii="宋体" w:hAnsi="宋体" w:eastAsia="宋体" w:cs="宋体"/>
          <w:color w:val="000"/>
          <w:sz w:val="28"/>
          <w:szCs w:val="28"/>
        </w:rPr>
        <w:t xml:space="preserve">三、夯实基础，深化地税征管改革</w:t>
      </w:r>
    </w:p>
    <w:p>
      <w:pPr>
        <w:ind w:left="0" w:right="0" w:firstLine="560"/>
        <w:spacing w:before="450" w:after="450" w:line="312" w:lineRule="auto"/>
      </w:pPr>
      <w:r>
        <w:rPr>
          <w:rFonts w:ascii="宋体" w:hAnsi="宋体" w:eastAsia="宋体" w:cs="宋体"/>
          <w:color w:val="000"/>
          <w:sz w:val="28"/>
          <w:szCs w:val="28"/>
        </w:rPr>
        <w:t xml:space="preserve">（一）完善基础管理</w:t>
      </w:r>
    </w:p>
    <w:p>
      <w:pPr>
        <w:ind w:left="0" w:right="0" w:firstLine="560"/>
        <w:spacing w:before="450" w:after="450" w:line="312" w:lineRule="auto"/>
      </w:pPr>
      <w:r>
        <w:rPr>
          <w:rFonts w:ascii="黑体" w:hAnsi="黑体" w:eastAsia="黑体" w:cs="黑体"/>
          <w:color w:val="000000"/>
          <w:sz w:val="36"/>
          <w:szCs w:val="36"/>
          <w:b w:val="1"/>
          <w:bCs w:val="1"/>
        </w:rPr>
        <w:t xml:space="preserve">乡村卡年报工作总结14</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