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中共党史专题自学总结三篇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以下是为大家整理的关于中共党史专题自学总结的文章3篇 ,欢迎品鉴！第1篇: 中共党史专题自学总结　202_年是中国共产党成立100周年，按照公安局、处关于开展党史学习教育系列部...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以下是为大家整理的关于中共党史专题自学总结的文章3篇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中共党史专题自学总结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第2篇: 中共党史专题自学总结</w:t>
      </w:r>
    </w:p>
    <w:p>
      <w:pPr>
        <w:ind w:left="0" w:right="0" w:firstLine="560"/>
        <w:spacing w:before="450" w:after="450" w:line="312" w:lineRule="auto"/>
      </w:pPr>
      <w:r>
        <w:rPr>
          <w:rFonts w:ascii="宋体" w:hAnsi="宋体" w:eastAsia="宋体" w:cs="宋体"/>
          <w:color w:val="000"/>
          <w:sz w:val="28"/>
          <w:szCs w:val="28"/>
        </w:rPr>
        <w:t xml:space="preserve">　　在历史的长河中，记载着星星点点的事情。回望过去，我们中华儿女用自己的勤劳与智慧，缔造了中国共产党，展望现在，伟大的中国共产党迎来的他100岁的生日。中国，一个用生命搭起的国家;中国，一个用智慧与理想构造的国家。尽管这个国家有数千位君主打下了这个千秋江山，而共产党人毛泽东却穿越了时代、穿透了未来。160年前，西方列强用坚船利炮撞开了古老中国沉重的大门，从此，在这美丽的国土上，财富任人掠夺，文化任人摧残，人民任人宰割。虽然有一系列人如：龚自珍，林则徐，康有为，梁启超，想为国家和人民做一点贡献，但是他们的无限憧憬只是一场空梦。在漫漫的长夜里，人们盼望着，等待着。希望有一天，人民能解放，国家能富强起来。</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湖传来一个振奋人心的消息――中国共产党成立了!中国共产党的诞生，在黑沉沉的神州大地上树起了一之熊熊燃烧的火焰，给古老的中华民族带来了光明与希望。这火炬带领中国人民扫荡的土豪军阀，赶走可日本列强，覆灭了蒋家王朝，焚毁了一切……和腐朽;这火炬带领中国人民在一片腥风血雨中，用革命的的枪杆子打天下，从农村到城市，从弱小到强大，以无数先烈的英勇牺牲，换来了新中国的诞生。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城楼上高亢的喊着：“中华人民共和国成立了，中国人民站起来了!”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　　沧海桑田，神州巨变，100年的征程岁月峥嵘，100年的征程金光灿烂。如今，南极上空早已飘扬着我们的五星红旗，太平洋上出现了我们强大的海军舰队，神州5好也带着刚强的气势升上了太空;如今，一座座现代化的城市迅速崛起，一个个商厦，工厂，高科技企业正遍地生花……香港回来了，澳门回来了，那些曾经藐视我们为东亚病夫的列强，一个个低下了高傲的头，就连大洋彼岸那个自恃天下第一的超级大国，也不得不一次次为他们傲慢和无礼道歉。我们这个曾经饥寒交迫的民族，已经可以骄傲的告诉世界：一个伟大的党正带领地球上五分之一的人口实现小康，走向富裕。请问，世界上还有哪一个政党能够创造出这样的奇迹。共产党是伟大的，但也有许许多多曲折和感人。想一句歌词唱得好：“没有共产党就没有新中国!”党的100岁的生日就要来临，让我们忠心祝愿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第3篇: 中共党史专题自学总结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202_年是中国共产党成立100周年。党中央决定，在全党开展党史学习教育。要求各地区各部门把开展党史学习教育作为一项重大政治任务，高度重视、精心组织，确保党史学习教育取得扎实成效。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欲知大道，必先为史。”在全党开展党史学习教育，是党中央立足党的百年历史新起点、统筹中华民族伟大复兴战略全局和世界百年未有之大变局，为动员全党全国满怀信心投身全面建设社会主义现代化国家而作出的重大决策。全市各级党组织和广大党员干部要深入学习习近平总书记重要讲话精神，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是对建党百年光辉历程的致敬，也是对党事业发展前进的激励。在党史的学习中，我体会到中国共产党每次会议对革命运动的发展助推作用，也深刻感受到了中国共产党人对初心的坚守和对使命的担当。学习党史使我明白了理论联系实际是党留给我们的优良传统和宝贵经验。今日，我们学习党的历史就是为了吸取成功的经验，总结失败的教训。正如习近平总书记所说：“我们党的全部历史都是从中共一大开启的，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2025-03-15T02:37:10+08:00</dcterms:created>
  <dcterms:modified xsi:type="dcterms:W3CDTF">2025-03-15T02:37:10+08:00</dcterms:modified>
</cp:coreProperties>
</file>

<file path=docProps/custom.xml><?xml version="1.0" encoding="utf-8"?>
<Properties xmlns="http://schemas.openxmlformats.org/officeDocument/2006/custom-properties" xmlns:vt="http://schemas.openxmlformats.org/officeDocument/2006/docPropsVTypes"/>
</file>