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施工员试用期转正总结_施工员试用期内对工作的总结三篇</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总结，汉语词语，读音为zǒngjié，意思是总地归结。今天为大家精心准备了施工员试用期内对工作的总结三篇，希望对大家有所帮助!　　 施工员试用期内对工作的总结一篇　　所以我没有了刚开始的茫然和不知所措，再加上我师父的悉心指导，我对工作的很快...</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总结，汉语词语，读音为zǒngjié，意思是总地归结。今天为大家精心准备了施工员试用期内对工作的总结三篇，希望对大家有所帮助!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施工员试用期内对工作的总结一篇</w:t>
      </w:r>
    </w:p>
    <w:p>
      <w:pPr>
        <w:ind w:left="0" w:right="0" w:firstLine="560"/>
        <w:spacing w:before="450" w:after="450" w:line="312" w:lineRule="auto"/>
      </w:pPr>
      <w:r>
        <w:rPr>
          <w:rFonts w:ascii="宋体" w:hAnsi="宋体" w:eastAsia="宋体" w:cs="宋体"/>
          <w:color w:val="000"/>
          <w:sz w:val="28"/>
          <w:szCs w:val="28"/>
        </w:rPr>
        <w:t xml:space="preserve">　　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从20xx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　　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　　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施工员试用期内对工作的总结二篇</w:t>
      </w:r>
    </w:p>
    <w:p>
      <w:pPr>
        <w:ind w:left="0" w:right="0" w:firstLine="560"/>
        <w:spacing w:before="450" w:after="450" w:line="312" w:lineRule="auto"/>
      </w:pPr>
      <w:r>
        <w:rPr>
          <w:rFonts w:ascii="宋体" w:hAnsi="宋体" w:eastAsia="宋体" w:cs="宋体"/>
          <w:color w:val="000"/>
          <w:sz w:val="28"/>
          <w:szCs w:val="28"/>
        </w:rPr>
        <w:t xml:space="preserve">　　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　　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　　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　　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　　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　　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　　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　　施工员试用期内对工作的总结三篇</w:t>
      </w:r>
    </w:p>
    <w:p>
      <w:pPr>
        <w:ind w:left="0" w:right="0" w:firstLine="560"/>
        <w:spacing w:before="450" w:after="450" w:line="312" w:lineRule="auto"/>
      </w:pPr>
      <w:r>
        <w:rPr>
          <w:rFonts w:ascii="宋体" w:hAnsi="宋体" w:eastAsia="宋体" w:cs="宋体"/>
          <w:color w:val="000"/>
          <w:sz w:val="28"/>
          <w:szCs w:val="28"/>
        </w:rPr>
        <w:t xml:space="preserve">&gt;　　一、勤勤恳恳工作、踏踏实实做人。</w:t>
      </w:r>
    </w:p>
    <w:p>
      <w:pPr>
        <w:ind w:left="0" w:right="0" w:firstLine="560"/>
        <w:spacing w:before="450" w:after="450" w:line="312" w:lineRule="auto"/>
      </w:pPr>
      <w:r>
        <w:rPr>
          <w:rFonts w:ascii="宋体" w:hAnsi="宋体" w:eastAsia="宋体" w:cs="宋体"/>
          <w:color w:val="000"/>
          <w:sz w:val="28"/>
          <w:szCs w:val="28"/>
        </w:rPr>
        <w:t xml:space="preserve">　　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XX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　　培训结束，我被分配到xx项目部，工作职务为测量员，所在的工程为xx工程，在刚刚接触实际工作的时候，确实感觉和书本上所学的知识大相径庭，经过经过一个月左右的磨合，我基本适应了自己的本职工作。我是本科双学位的学生，第二专业为建筑工程，所以在九月初，我被调至xx标段负责土建施工工作，工作职务为施工员，主要负责xx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　　10月12日，由于工作需要，我被调至xx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　　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&gt;　　二、与时俱进，从思想上武装自己。</w:t>
      </w:r>
    </w:p>
    <w:p>
      <w:pPr>
        <w:ind w:left="0" w:right="0" w:firstLine="560"/>
        <w:spacing w:before="450" w:after="450" w:line="312" w:lineRule="auto"/>
      </w:pPr>
      <w:r>
        <w:rPr>
          <w:rFonts w:ascii="宋体" w:hAnsi="宋体" w:eastAsia="宋体" w:cs="宋体"/>
          <w:color w:val="000"/>
          <w:sz w:val="28"/>
          <w:szCs w:val="28"/>
        </w:rPr>
        <w:t xml:space="preserve">　　来到项目部不久，我就上交了入党申请书，积极向党组合靠拢，争取早日成为一名*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　　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　　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