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脱贫攻坚工作总结</w:t>
      </w:r>
      <w:bookmarkEnd w:id="1"/>
    </w:p>
    <w:p>
      <w:pPr>
        <w:jc w:val="center"/>
        <w:spacing w:before="0" w:after="450"/>
      </w:pPr>
      <w:r>
        <w:rPr>
          <w:rFonts w:ascii="Arial" w:hAnsi="Arial" w:eastAsia="Arial" w:cs="Arial"/>
          <w:color w:val="999999"/>
          <w:sz w:val="20"/>
          <w:szCs w:val="20"/>
        </w:rPr>
        <w:t xml:space="preserve">来源：网络  作者：空山新雨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脱贫攻坚工作总结（精选17篇）脱贫攻坚工作总结 篇1 20__年镇脱贫攻坚工作，在县委、县政府的坚强领导下，在县扶贫办的精心指导下，我镇进一步理清脱贫攻坚工作思路、强化工作责任，增添工作举措，按照脱贫攻坚工作计划扎实稳步推进，全面完成了我镇...</w:t>
      </w:r>
    </w:p>
    <w:p>
      <w:pPr>
        <w:ind w:left="0" w:right="0" w:firstLine="560"/>
        <w:spacing w:before="450" w:after="450" w:line="312" w:lineRule="auto"/>
      </w:pPr>
      <w:r>
        <w:rPr>
          <w:rFonts w:ascii="宋体" w:hAnsi="宋体" w:eastAsia="宋体" w:cs="宋体"/>
          <w:color w:val="000"/>
          <w:sz w:val="28"/>
          <w:szCs w:val="28"/>
        </w:rPr>
        <w:t xml:space="preserve">脱贫攻坚工作总结（精选17篇）</w:t>
      </w:r>
    </w:p>
    <w:p>
      <w:pPr>
        <w:ind w:left="0" w:right="0" w:firstLine="560"/>
        <w:spacing w:before="450" w:after="450" w:line="312" w:lineRule="auto"/>
      </w:pPr>
      <w:r>
        <w:rPr>
          <w:rFonts w:ascii="宋体" w:hAnsi="宋体" w:eastAsia="宋体" w:cs="宋体"/>
          <w:color w:val="000"/>
          <w:sz w:val="28"/>
          <w:szCs w:val="28"/>
        </w:rPr>
        <w:t xml:space="preserve">脱贫攻坚工作总结 篇1</w:t>
      </w:r>
    </w:p>
    <w:p>
      <w:pPr>
        <w:ind w:left="0" w:right="0" w:firstLine="560"/>
        <w:spacing w:before="450" w:after="450" w:line="312" w:lineRule="auto"/>
      </w:pPr>
      <w:r>
        <w:rPr>
          <w:rFonts w:ascii="宋体" w:hAnsi="宋体" w:eastAsia="宋体" w:cs="宋体"/>
          <w:color w:val="000"/>
          <w:sz w:val="28"/>
          <w:szCs w:val="28"/>
        </w:rPr>
        <w:t xml:space="preserve">20__年镇脱贫攻坚工作，在县委、县政府的坚强领导下，在县扶贫办的精心指导下，我镇进一步理清脱贫攻坚工作思路、强化工作责任，增添工作举措，按照脱贫攻坚工作计划扎实稳步推进，全面完成了我镇今年脱贫攻坚工作任务。现将本镇20__年脱贫攻坚工作总结如下：</w:t>
      </w:r>
    </w:p>
    <w:p>
      <w:pPr>
        <w:ind w:left="0" w:right="0" w:firstLine="560"/>
        <w:spacing w:before="450" w:after="450" w:line="312" w:lineRule="auto"/>
      </w:pPr>
      <w:r>
        <w:rPr>
          <w:rFonts w:ascii="宋体" w:hAnsi="宋体" w:eastAsia="宋体" w:cs="宋体"/>
          <w:color w:val="000"/>
          <w:sz w:val="28"/>
          <w:szCs w:val="28"/>
        </w:rPr>
        <w:t xml:space="preserve">一、目标任务及完成情况</w:t>
      </w:r>
    </w:p>
    <w:p>
      <w:pPr>
        <w:ind w:left="0" w:right="0" w:firstLine="560"/>
        <w:spacing w:before="450" w:after="450" w:line="312" w:lineRule="auto"/>
      </w:pPr>
      <w:r>
        <w:rPr>
          <w:rFonts w:ascii="宋体" w:hAnsi="宋体" w:eastAsia="宋体" w:cs="宋体"/>
          <w:color w:val="000"/>
          <w:sz w:val="28"/>
          <w:szCs w:val="28"/>
        </w:rPr>
        <w:t xml:space="preserve">镇今年脱贫攻坚工作目标任务是一个贫困村(村)退出和329户588人脱贫;对两个已脱贫村和243户486人的脱贫人口进行“回头看”的巩固提升工作。镇紧紧围绕今年脱贫攻坚工作任务，建立健全领导机构，制定脱贫攻坚工作制度，新增脱贫帮扶措施，增派脱贫攻坚工作人员，按照上级扶贫部门的工作安排，及时完成各项脱贫攻坚工作任务。目前我镇20__年脱贫攻坚目标任务已顺利通过验收，一个贫困村达到“一低五有”退出标准;329户588人贫困人口达到“一超六有”脱贫标准;两个已退出贫困村和243户486人的脱贫人口的 “回头看”无返贫情况，达到巩固提升目标。全面完成当年脱贫攻坚工作任务。</w:t>
      </w:r>
    </w:p>
    <w:p>
      <w:pPr>
        <w:ind w:left="0" w:right="0" w:firstLine="560"/>
        <w:spacing w:before="450" w:after="450" w:line="312" w:lineRule="auto"/>
      </w:pPr>
      <w:r>
        <w:rPr>
          <w:rFonts w:ascii="宋体" w:hAnsi="宋体" w:eastAsia="宋体" w:cs="宋体"/>
          <w:color w:val="000"/>
          <w:sz w:val="28"/>
          <w:szCs w:val="28"/>
        </w:rPr>
        <w:t xml:space="preserve">二、重点工作开展情况及成效</w:t>
      </w:r>
    </w:p>
    <w:p>
      <w:pPr>
        <w:ind w:left="0" w:right="0" w:firstLine="560"/>
        <w:spacing w:before="450" w:after="450" w:line="312" w:lineRule="auto"/>
      </w:pPr>
      <w:r>
        <w:rPr>
          <w:rFonts w:ascii="宋体" w:hAnsi="宋体" w:eastAsia="宋体" w:cs="宋体"/>
          <w:color w:val="000"/>
          <w:sz w:val="28"/>
          <w:szCs w:val="28"/>
        </w:rPr>
        <w:t xml:space="preserve">镇今年主要脱贫攻坚工作是一个贫困村(村)的退出和全镇329户贫困户的脱贫。一是加强对贫困村村集体经济、村基础设施项目的合理规划和督促建设，以便实现贫困村“五有”目标;二是对贫困户脱贫长效产业规划和帮扶，以便增强贫困户自身“造血”功能。最终实现贫困村退出、贫困户脱贫目标。主要做法如下：</w:t>
      </w:r>
    </w:p>
    <w:p>
      <w:pPr>
        <w:ind w:left="0" w:right="0" w:firstLine="560"/>
        <w:spacing w:before="450" w:after="450" w:line="312" w:lineRule="auto"/>
      </w:pPr>
      <w:r>
        <w:rPr>
          <w:rFonts w:ascii="宋体" w:hAnsi="宋体" w:eastAsia="宋体" w:cs="宋体"/>
          <w:color w:val="000"/>
          <w:sz w:val="28"/>
          <w:szCs w:val="28"/>
        </w:rPr>
        <w:t xml:space="preserve">(一)成立机构。镇及时调整脱贫攻坚领导小组，调整为以书记、镇长为组长;分管领导为副组长、领导班子成员、各村支书以及镇直单位负责人为成员的镇脱贫开发攻坚领导小组，全面负责全镇脱贫攻坚工作总体布署和督查工作。领导小组下设办公室，具体负责业务和指导工作。形成了书记、镇长亲自抓、分管领导具体抓、班子成员一起抓、党员干部齐心协力抓扶贫的工作机制。镇、村干部全部结对帮扶贫困户，每月至少一次到贫困户家中了解贫困户需求，及时为贫困户规划脱贫项目、共商扶贫措施、拟定脱贫时间，为打赢脱贫攻坚战掌握了第一手资料。</w:t>
      </w:r>
    </w:p>
    <w:p>
      <w:pPr>
        <w:ind w:left="0" w:right="0" w:firstLine="560"/>
        <w:spacing w:before="450" w:after="450" w:line="312" w:lineRule="auto"/>
      </w:pPr>
      <w:r>
        <w:rPr>
          <w:rFonts w:ascii="宋体" w:hAnsi="宋体" w:eastAsia="宋体" w:cs="宋体"/>
          <w:color w:val="000"/>
          <w:sz w:val="28"/>
          <w:szCs w:val="28"/>
        </w:rPr>
        <w:t xml:space="preserve">(二)对贫困村(村)村集体经济、村基础设施项目的合理规划和督促建设。年初贫困村(村)村两委与第一书记、帮扶单位、驻村干部、社长等多次研讨，对村集体经济和村基础设施项目进行了合理规划。决定修建水产养殖基地为村集体经济发展项目，为全村带来集体经济收益;修建山坪塘、蓄水池、小板路、生产生活便道等基础设施，改善群众生产生活条件。村两委的脱贫规划得到镇、县政府的同意批复后，根据规划内容及时召开相关会议并完善项目修建招投标等工作。在镇党委、政府、帮扶单位和村两委等共同努力下，村的集体经济和基础设施项目在规定时间内顺利开工建设。在修建过程中，监委会成员认真履行职责，积极进行质量和进度的监督，促使项目按质按期完成。</w:t>
      </w:r>
    </w:p>
    <w:p>
      <w:pPr>
        <w:ind w:left="0" w:right="0" w:firstLine="560"/>
        <w:spacing w:before="450" w:after="450" w:line="312" w:lineRule="auto"/>
      </w:pPr>
      <w:r>
        <w:rPr>
          <w:rFonts w:ascii="宋体" w:hAnsi="宋体" w:eastAsia="宋体" w:cs="宋体"/>
          <w:color w:val="000"/>
          <w:sz w:val="28"/>
          <w:szCs w:val="28"/>
        </w:rPr>
        <w:t xml:space="preserve">(三)对贫困户脱贫长效产业规划和帮扶。镇对有劳动能力的贫困户，进行长效产业项目规划，以产业发展收入实现脱贫。柠檬是我镇的主导产业，是我镇农户主要经济收入之一。大部分贫困户家中已种植有柠檬，有柠檬种植技术和经验，以柠檬种植作为贫困户长效产业发展项目，扩大贫困户的柠檬种植面积，以增加产业发展的长效收益，贫困户接受这项产业发展快。为更好帮扶贫困户柠檬产业发展，镇有柠檬专业合作社4个，为柠檬种植户提供技术和产、供、销服务。平时还有县级柠檬专家服务团到镇召开柠檬种植技术培训会，为柠檬种植户带来技术和信息。镇加强对结对帮扶干部培训，要求帮扶干部认真学习法律、法规、农业政策、脱贫攻坚政策和各种农业技术知识，以便为贫困户带去实用的技术，真正起到帮扶作用，实现贫困户产业脱贫。</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(一)非贫困村基础设施薄弱。我镇非贫困村基础设施建设相对滞后，自身发展动力不足，很想为群众办实事，但却没有经济实力，筹集项目资金困难。缺项目、缺资金、缺内生动力的总体局面未根本解决。</w:t>
      </w:r>
    </w:p>
    <w:p>
      <w:pPr>
        <w:ind w:left="0" w:right="0" w:firstLine="560"/>
        <w:spacing w:before="450" w:after="450" w:line="312" w:lineRule="auto"/>
      </w:pPr>
      <w:r>
        <w:rPr>
          <w:rFonts w:ascii="宋体" w:hAnsi="宋体" w:eastAsia="宋体" w:cs="宋体"/>
          <w:color w:val="000"/>
          <w:sz w:val="28"/>
          <w:szCs w:val="28"/>
        </w:rPr>
        <w:t xml:space="preserve">(二)贫困户与帮扶干部自身问题。部分贫困户自身发展动力不足、有等、靠、要的思想，一味地等着帮扶人和财政给资金以及物资，满足于眼前的生活，解决临时问题，不能抓住扶贫时机，通过自身发展实现脱贫。部分乡镇帮扶干部由于自己所在部门没有项目、资金，无法给贫困户带来具体的变化，在帮扶工作上发挥效果不佳。</w:t>
      </w:r>
    </w:p>
    <w:p>
      <w:pPr>
        <w:ind w:left="0" w:right="0" w:firstLine="560"/>
        <w:spacing w:before="450" w:after="450" w:line="312" w:lineRule="auto"/>
      </w:pPr>
      <w:r>
        <w:rPr>
          <w:rFonts w:ascii="宋体" w:hAnsi="宋体" w:eastAsia="宋体" w:cs="宋体"/>
          <w:color w:val="000"/>
          <w:sz w:val="28"/>
          <w:szCs w:val="28"/>
        </w:rPr>
        <w:t xml:space="preserve">(三)解决温饱容易奔小康难。部分因病因残致贫的贫困户，由于丧失了大部或是全部劳动力，甚至连基本生活都不能自理，仅仅依靠低保救助和社会帮扶只能解决温饱问题，奔小康任重道远。</w:t>
      </w:r>
    </w:p>
    <w:p>
      <w:pPr>
        <w:ind w:left="0" w:right="0" w:firstLine="560"/>
        <w:spacing w:before="450" w:after="450" w:line="312" w:lineRule="auto"/>
      </w:pPr>
      <w:r>
        <w:rPr>
          <w:rFonts w:ascii="宋体" w:hAnsi="宋体" w:eastAsia="宋体" w:cs="宋体"/>
          <w:color w:val="000"/>
          <w:sz w:val="28"/>
          <w:szCs w:val="28"/>
        </w:rPr>
        <w:t xml:space="preserve">20__年镇脱贫攻坚工作取得了一些成绩，但也存在不少问题。在今后的工作中，我们将进一步完善脱贫攻坚工作机制，争取各方支持和帮扶。加强政策宣传和感恩教育，把农民脱贫致富的积极性调动起来、潜力发挥出来，增强农户主动性，依靠自身努力摆脱贫困、勤劳致富。</w:t>
      </w:r>
    </w:p>
    <w:p>
      <w:pPr>
        <w:ind w:left="0" w:right="0" w:firstLine="560"/>
        <w:spacing w:before="450" w:after="450" w:line="312" w:lineRule="auto"/>
      </w:pPr>
      <w:r>
        <w:rPr>
          <w:rFonts w:ascii="宋体" w:hAnsi="宋体" w:eastAsia="宋体" w:cs="宋体"/>
          <w:color w:val="000"/>
          <w:sz w:val="28"/>
          <w:szCs w:val="28"/>
        </w:rPr>
        <w:t xml:space="preserve">脱贫攻坚工作总结 篇2</w:t>
      </w:r>
    </w:p>
    <w:p>
      <w:pPr>
        <w:ind w:left="0" w:right="0" w:firstLine="560"/>
        <w:spacing w:before="450" w:after="450" w:line="312" w:lineRule="auto"/>
      </w:pPr>
      <w:r>
        <w:rPr>
          <w:rFonts w:ascii="宋体" w:hAnsi="宋体" w:eastAsia="宋体" w:cs="宋体"/>
          <w:color w:val="000"/>
          <w:sz w:val="28"/>
          <w:szCs w:val="28"/>
        </w:rPr>
        <w:t xml:space="preserve">20xx年来，街道办高度重视，扎实推进全街道办精准扶贫工作，现结合本街道办工作实际，将我街道办精准扶贫工作落实情况总结如下：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提供了坚强的组织保障。</w:t>
      </w:r>
    </w:p>
    <w:p>
      <w:pPr>
        <w:ind w:left="0" w:right="0" w:firstLine="560"/>
        <w:spacing w:before="450" w:after="450" w:line="312" w:lineRule="auto"/>
      </w:pPr>
      <w:r>
        <w:rPr>
          <w:rFonts w:ascii="宋体" w:hAnsi="宋体" w:eastAsia="宋体" w:cs="宋体"/>
          <w:color w:val="000"/>
          <w:sz w:val="28"/>
          <w:szCs w:val="28"/>
        </w:rPr>
        <w:t xml:space="preserve">(二)专题研究，制定方案</w:t>
      </w:r>
    </w:p>
    <w:p>
      <w:pPr>
        <w:ind w:left="0" w:right="0" w:firstLine="560"/>
        <w:spacing w:before="450" w:after="450" w:line="312" w:lineRule="auto"/>
      </w:pPr>
      <w:r>
        <w:rPr>
          <w:rFonts w:ascii="宋体" w:hAnsi="宋体" w:eastAsia="宋体" w:cs="宋体"/>
          <w:color w:val="000"/>
          <w:sz w:val="28"/>
          <w:szCs w:val="28"/>
        </w:rPr>
        <w:t xml:space="preserve">及时召开党工委办公会，专题研究部署精准式扶贫工作，结合我街道办实际，制定了xx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(三)强化宣传，统一思想</w:t>
      </w:r>
    </w:p>
    <w:p>
      <w:pPr>
        <w:ind w:left="0" w:right="0" w:firstLine="560"/>
        <w:spacing w:before="450" w:after="450" w:line="312" w:lineRule="auto"/>
      </w:pPr>
      <w:r>
        <w:rPr>
          <w:rFonts w:ascii="宋体" w:hAnsi="宋体" w:eastAsia="宋体" w:cs="宋体"/>
          <w:color w:val="000"/>
          <w:sz w:val="28"/>
          <w:szCs w:val="28"/>
        </w:rPr>
        <w:t xml:space="preserve">以全县进行农业产业化结构调整工作为契机，组织街道办全体干部职工、村组干部进村入户，在各村寨农业产业化结构调整宣传动员大会上大力宣传开展精准扶贫工作的重要意义，召开群众会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(四)动员部署，强化培训</w:t>
      </w:r>
    </w:p>
    <w:p>
      <w:pPr>
        <w:ind w:left="0" w:right="0" w:firstLine="560"/>
        <w:spacing w:before="450" w:after="450" w:line="312" w:lineRule="auto"/>
      </w:pPr>
      <w:r>
        <w:rPr>
          <w:rFonts w:ascii="宋体" w:hAnsi="宋体" w:eastAsia="宋体" w:cs="宋体"/>
          <w:color w:val="000"/>
          <w:sz w:val="28"/>
          <w:szCs w:val="28"/>
        </w:rPr>
        <w:t xml:space="preserve">一是及时召开全街道办精准扶贫工作动员会，对全街道办精准扶贫建档立卡工作进行安排部署。</w:t>
      </w:r>
    </w:p>
    <w:p>
      <w:pPr>
        <w:ind w:left="0" w:right="0" w:firstLine="560"/>
        <w:spacing w:before="450" w:after="450" w:line="312" w:lineRule="auto"/>
      </w:pPr>
      <w:r>
        <w:rPr>
          <w:rFonts w:ascii="宋体" w:hAnsi="宋体" w:eastAsia="宋体" w:cs="宋体"/>
          <w:color w:val="000"/>
          <w:sz w:val="28"/>
          <w:szCs w:val="28"/>
        </w:rPr>
        <w:t xml:space="preserve">二是积极组织召开精准扶贫建档立卡工作培训会，对全街道办干部职工、驻村干部和村支两委干部进行了多次业务培训，确保全街道办精准扶贫建档立卡工作规范有序、数据真实。</w:t>
      </w:r>
    </w:p>
    <w:p>
      <w:pPr>
        <w:ind w:left="0" w:right="0" w:firstLine="560"/>
        <w:spacing w:before="450" w:after="450" w:line="312" w:lineRule="auto"/>
      </w:pPr>
      <w:r>
        <w:rPr>
          <w:rFonts w:ascii="宋体" w:hAnsi="宋体" w:eastAsia="宋体" w:cs="宋体"/>
          <w:color w:val="000"/>
          <w:sz w:val="28"/>
          <w:szCs w:val="28"/>
        </w:rPr>
        <w:t xml:space="preserve">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(五)公平公正，识别公开</w:t>
      </w:r>
    </w:p>
    <w:p>
      <w:pPr>
        <w:ind w:left="0" w:right="0" w:firstLine="560"/>
        <w:spacing w:before="450" w:after="450" w:line="312" w:lineRule="auto"/>
      </w:pPr>
      <w:r>
        <w:rPr>
          <w:rFonts w:ascii="宋体" w:hAnsi="宋体" w:eastAsia="宋体" w:cs="宋体"/>
          <w:color w:val="000"/>
          <w:sz w:val="28"/>
          <w:szCs w:val="28"/>
        </w:rPr>
        <w:t xml:space="preserve">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二、识别程序</w:t>
      </w:r>
    </w:p>
    <w:p>
      <w:pPr>
        <w:ind w:left="0" w:right="0" w:firstLine="560"/>
        <w:spacing w:before="450" w:after="450" w:line="312" w:lineRule="auto"/>
      </w:pPr>
      <w:r>
        <w:rPr>
          <w:rFonts w:ascii="宋体" w:hAnsi="宋体" w:eastAsia="宋体" w:cs="宋体"/>
          <w:color w:val="000"/>
          <w:sz w:val="28"/>
          <w:szCs w:val="28"/>
        </w:rPr>
        <w:t xml:space="preserve">以20xx年农民年人均纯收入作为评判主要指标，将人均纯收入低于省农村扶贫标准x元的人员作为拟扶贫对象，坚持以户为单元，实行整户识别，坚持规模控制，以农户收入为基本依据，综合考虑健康、文化程度、住房现状等情况，按照农户申请(或村民小组推荐)、村民代表大会民主评议、村委会审查公示、乡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w:t>
      </w:r>
    </w:p>
    <w:p>
      <w:pPr>
        <w:ind w:left="0" w:right="0" w:firstLine="560"/>
        <w:spacing w:before="450" w:after="450" w:line="312" w:lineRule="auto"/>
      </w:pPr>
      <w:r>
        <w:rPr>
          <w:rFonts w:ascii="宋体" w:hAnsi="宋体" w:eastAsia="宋体" w:cs="宋体"/>
          <w:color w:val="000"/>
          <w:sz w:val="28"/>
          <w:szCs w:val="28"/>
        </w:rPr>
        <w:t xml:space="preserve">截止20xx年底，全街道办已实现脱贫xx户x人，还剩贫困对象xx户x人。实施xx村、xx村整村推进通组路硬化3750米，串户路硬化2300米，新建两条毛路20xx米，总计投入财政扶贫资金x万元，通组、串户路硬化由村组织农户投工投劳。逐步解决325户1293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二是科学制定预脱贫人员帮扶规划。逐村逐户摸清20xx年xx户x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560"/>
        <w:spacing w:before="450" w:after="450" w:line="312" w:lineRule="auto"/>
      </w:pPr>
      <w:r>
        <w:rPr>
          <w:rFonts w:ascii="宋体" w:hAnsi="宋体" w:eastAsia="宋体" w:cs="宋体"/>
          <w:color w:val="000"/>
          <w:sz w:val="28"/>
          <w:szCs w:val="28"/>
        </w:rPr>
        <w:t xml:space="preserve">脱贫攻坚工作总结 篇3</w:t>
      </w:r>
    </w:p>
    <w:p>
      <w:pPr>
        <w:ind w:left="0" w:right="0" w:firstLine="560"/>
        <w:spacing w:before="450" w:after="450" w:line="312" w:lineRule="auto"/>
      </w:pPr>
      <w:r>
        <w:rPr>
          <w:rFonts w:ascii="宋体" w:hAnsi="宋体" w:eastAsia="宋体" w:cs="宋体"/>
          <w:color w:val="000"/>
          <w:sz w:val="28"/>
          <w:szCs w:val="28"/>
        </w:rPr>
        <w:t xml:space="preserve">为深入贯彻落实中央、自治区党委扶贫开发工作、自治区地(州)、县(市)扶贫办主任会议及地委扶贫工作会议精神，紧紧围绕精准扶贫、精准脱贫各项脱贫攻坚工作目标，进一步加大扶贫开发工作力度，严格按照“五个一批”脱贫路径，实施十大专项行动计划，健全“四位一体”工作机制，采取强有力措施推进脱贫攻坚步伐，促进贫困户提质增效增收。</w:t>
      </w:r>
    </w:p>
    <w:p>
      <w:pPr>
        <w:ind w:left="0" w:right="0" w:firstLine="560"/>
        <w:spacing w:before="450" w:after="450" w:line="312" w:lineRule="auto"/>
      </w:pPr>
      <w:r>
        <w:rPr>
          <w:rFonts w:ascii="宋体" w:hAnsi="宋体" w:eastAsia="宋体" w:cs="宋体"/>
          <w:color w:val="000"/>
          <w:sz w:val="28"/>
          <w:szCs w:val="28"/>
        </w:rPr>
        <w:t xml:space="preserve">一是加强领导，明确任务。地委、行署高度重视，及时调整扶贫开发工作领导小组，地、县(市)实行“一把手”双组长责任制，筹备召开了地区扶贫开发工作会议，各县市党政领导和34个牵头单位都签订了脱贫攻坚责任书，以地委名义下发了《地区脱贫攻坚工作实施意见》，分解了十大专项行动计划任务。地区农村工作领导小组还下发了《20xx年脱贫攻坚行动实施方案》。同时，召开了扶贫(移民)业务工作会议，与各县市扶贫办签订了党风廉政建设责任书，明确了20xx年各项目标任务。充分发挥地区扶贫开发领导小组作用，积极指导县(市)、乡(镇)、村开展扶贫工作，为实施精准扶贫、精准脱贫和打赢脱贫攻坚战奠定了坚实基础。</w:t>
      </w:r>
    </w:p>
    <w:p>
      <w:pPr>
        <w:ind w:left="0" w:right="0" w:firstLine="560"/>
        <w:spacing w:before="450" w:after="450" w:line="312" w:lineRule="auto"/>
      </w:pPr>
      <w:r>
        <w:rPr>
          <w:rFonts w:ascii="宋体" w:hAnsi="宋体" w:eastAsia="宋体" w:cs="宋体"/>
          <w:color w:val="000"/>
          <w:sz w:val="28"/>
          <w:szCs w:val="28"/>
        </w:rPr>
        <w:t xml:space="preserve">二是准识别，确保精准。一是坚持依规识别。地区贫困人口识别的标准、程序、方法等严格按照《20xx年度扶贫对象动态管理和信息采集工作的通知》执行。二是坚持实事求是。将农村人口全部纳入调查、识别范围，严格执行识别程序，坚决防止弄虚作假，确保贫困识别反映客观实际，经得起考验。三是坚持分级负责。地区、各县(市)、乡镇、村按照各自职责，实行分级负责制，切实做好地区贫困人口识别工作。四是坚持群众参与。村“两委”、住村工作组要组织群众参与本村贫困人口摸底、识别、评议和确认的全过程，确保群众拥有知情权、参与权、监督权，做到贫困人口识别工作公开公平公正。五是开展建档立卡“回头看”、“挤水分”工作。按照“一出一进一实”的原则，组织力量对各县市开展“回头看”、“挤水分”检查、抽查工作。3月初，由地区人大、政协主要领导带队组成联合督查组对各县市脱贫攻坚和一季度建档立卡工作进行了全面督查和指导。通过实地入户核实，重新识别了16986户、65839人，做到一户不漏，一人不少。</w:t>
      </w:r>
    </w:p>
    <w:p>
      <w:pPr>
        <w:ind w:left="0" w:right="0" w:firstLine="560"/>
        <w:spacing w:before="450" w:after="450" w:line="312" w:lineRule="auto"/>
      </w:pPr>
      <w:r>
        <w:rPr>
          <w:rFonts w:ascii="宋体" w:hAnsi="宋体" w:eastAsia="宋体" w:cs="宋体"/>
          <w:color w:val="000"/>
          <w:sz w:val="28"/>
          <w:szCs w:val="28"/>
        </w:rPr>
        <w:t xml:space="preserve">三是加大各类扶贫资金投入，解决资金投入不足的问题。一是积极争取项目资金，及时启动项目。目前，已争取到位财政扶贫资金11866万元，各县市所有项目已完成项目编制和报备工作，报备项目101个，所有项目资金已拨付各县市，目前，20xx年第一批财政专项扶贫资金报备项目101个，其中：启动项目75个，项目启动率74%，其余项目已陆续开展招投标工作，有条不紊地全面启动实施项目。二是积极开辟扶贫开发新的资金渠道。地区、县(市)及各相关部门突出抓好了扶贫开发项目建设，积极争取各方面专项资金。严格按照精准扶贫的标准、程序实施项目，加大资金整合力度，把各类资金捆绑使用，加强资金监管，提高资金使用效益。三是发挥好对口援疆、驻疆企业和私企作用。鼓励支持各类企业、社会组织和个人参与扶贫，鼓励有条件的企业设立扶贫公益基金和开展扶贫公益信托如新华印务牵头成立蓝天公益协会，开展了给老人送温暖、爱心衣架、疤痕修复等扶贫公益活动。在全社会大力弘扬扶贫济困优良传统，形成扶贫开发人人关心、人人支持、人人尽力的良好氛围，形成扶贫脱贫攻坚合力。</w:t>
      </w:r>
    </w:p>
    <w:p>
      <w:pPr>
        <w:ind w:left="0" w:right="0" w:firstLine="560"/>
        <w:spacing w:before="450" w:after="450" w:line="312" w:lineRule="auto"/>
      </w:pPr>
      <w:r>
        <w:rPr>
          <w:rFonts w:ascii="宋体" w:hAnsi="宋体" w:eastAsia="宋体" w:cs="宋体"/>
          <w:color w:val="000"/>
          <w:sz w:val="28"/>
          <w:szCs w:val="28"/>
        </w:rPr>
        <w:t xml:space="preserve">四是采取“五个一批”的脱贫路径解决脱贫问题。一是通过扶持生产和就业发展一批。依托当地优势产业，针对有资源、有劳动力的贫困户，实施“一村一品”、“一户一业”、“一户一策”计划，重点支持贫困村、贫困户发展农、林、牧特色产业，引导贫困户参与生产、加工、销售环节，积极探索扶贫项目变为农户资产、贫困户带资产、带项目入社和按股分红的收入形成机制，盘活贫困户资产，增加贫困户的资产性收入，力争通过扶持生产和转移就业脱贫6.68万人。二是通过移民搬迁安置一批。坚持“政府引导、群众自愿”原则，围绕“建房、搬迁、就业、保障、配套、退出”六个关键环节，对生活在山区、水库、易灾区、生态脆弱区等“一方水土养不活一方人”地方的贫困人口，实施扶贫生态移民，做到搬得出、留得住、能就业、有保障，确保易地搬迁脱贫1768人。三是通过社会保障兜底一批。推进“两线合一”，确保地区“两无人口”全面纳入民政低保户保障范围。按照“性质不变、渠道不变、融合使用、各记其功”原则，通过基本医疗保险、大病保险、医疗救助“三重医疗保障”，对农村贫困人口实行特殊医疗救助保障，实行医疗救助政策兜底，遏制和减少农村“因病因残致贫、因病返贫”的问题，力争社会保障兜底6.79万人。四是通过对生态特别重要和脆弱的实行生态保护脱贫一批。继续实施天然林保护、退耕还林、退牧还草、水土保持、沙化治理等重点生态建设工程，对在贫困乡村实施的重大项目开展贫困影响评估，加大重点生态功能区生态补偿力度。同时，大力发展生态旅游产业，加大贫困乡村旅游基础设施建设支持力度，启动贫困乡村旅游扶贫试点工作，完成生态保护脱贫1.73万人。五是通过教育扶贫脱贫一批。通过与扶贫、教育、人社部门整合资源，建立农村学前双语教育经费保障长效机制，认真落实贫困家庭学生资助和农村义务教育阶段学生营养改善计划，完善贫困户大学生学费减免制度和贫困家庭大学生临时救助制度，对接受中、高等职业教育的建档立卡贫困户子女予以补助，力争教育扶贫脱贫3.84万人。</w:t>
      </w:r>
    </w:p>
    <w:p>
      <w:pPr>
        <w:ind w:left="0" w:right="0" w:firstLine="560"/>
        <w:spacing w:before="450" w:after="450" w:line="312" w:lineRule="auto"/>
      </w:pPr>
      <w:r>
        <w:rPr>
          <w:rFonts w:ascii="宋体" w:hAnsi="宋体" w:eastAsia="宋体" w:cs="宋体"/>
          <w:color w:val="000"/>
          <w:sz w:val="28"/>
          <w:szCs w:val="28"/>
        </w:rPr>
        <w:t xml:space="preserve">五是对口帮扶工作机制，形成合力。一是地厅级领导示范带动。地区每名地厅级领导干部包联1个乡镇，了解掌握包联乡镇和联系户基本情况，指导包联乡镇做好贫困村扶贫攻坚规划，着力协调解决联系乡镇贫困村的基础设施、产业扶贫、科技扶贫、生态扶贫等方面的问题，着力把帮扶的贫困户打造成脱贫致富先进代表，推动联系乡镇扶贫开发工作提质增效。二是部门单位包村。按照《自治区党委办公厅自治区人民政府办公厅新疆军区政治部关于深入推进自治区部门单位包村定点扶贫工作的通知》文件精神，自治区部门单位定点帮扶的乌什县、柯坪县26个贫困村，以自治区定点包村部门单位为主，“访惠聚”住村工作组的派出单位为辅，开展脱贫攻坚工作。其他贫困村以“访惠聚”住村工作组的派出单位为主，确定对口包村联户任务，由住村工作组派出单位落实定点包村脱贫攻坚任务，实现地区191个贫困村对口帮扶全覆盖。三是发挥各级工作组的攻坚作用。各级“访惠聚”工作组在住村期间，发挥扶贫攻坚智囊团的作用，做好支持配合、协调指导、促进精准等工作，坚持每天走访入户，结对帮扶，解决现实困难和问题。帮助贫困户选准增收产业、增收项目，传授科普知识，提高致富能力。协助村“两委”实施好村级惠民生项目，以实施项目为契机，切实搞好村级基础设施、特色产业发展、公共服务等惠民生建设，进一步改善包联村农牧民生产生活条件。</w:t>
      </w:r>
    </w:p>
    <w:p>
      <w:pPr>
        <w:ind w:left="0" w:right="0" w:firstLine="560"/>
        <w:spacing w:before="450" w:after="450" w:line="312" w:lineRule="auto"/>
      </w:pPr>
      <w:r>
        <w:rPr>
          <w:rFonts w:ascii="宋体" w:hAnsi="宋体" w:eastAsia="宋体" w:cs="宋体"/>
          <w:color w:val="000"/>
          <w:sz w:val="28"/>
          <w:szCs w:val="28"/>
        </w:rPr>
        <w:t xml:space="preserve">六是加大金融扶贫工作力度，补齐资金不足短板。一是积极与金融部门联系和沟通，加强合作。目前，已与农业银行地区分行、邮政储蓄银行地区分行等金融机构签订了金融扶贫合作协议书，给各县市扶贫办已部署安排了金融扶贫工作。部分县已建立财政风险补偿金，撬动金融机构放贷1亿以上。二是实施“百企帮百村”。地区扶贫办与地区工商联共同下发了《关于推进地区民营企业“百企帮百村”精准扶贫精准脱贫行动实施方案》，确定27个扶贫龙头企业和14家商会帮扶41个贫困村，有力推动民营企业帮扶力度。</w:t>
      </w:r>
    </w:p>
    <w:p>
      <w:pPr>
        <w:ind w:left="0" w:right="0" w:firstLine="560"/>
        <w:spacing w:before="450" w:after="450" w:line="312" w:lineRule="auto"/>
      </w:pPr>
      <w:r>
        <w:rPr>
          <w:rFonts w:ascii="宋体" w:hAnsi="宋体" w:eastAsia="宋体" w:cs="宋体"/>
          <w:color w:val="000"/>
          <w:sz w:val="28"/>
          <w:szCs w:val="28"/>
        </w:rPr>
        <w:t xml:space="preserve">七是加大劳动力转移培训，就近就地就业。一是培训计划精准。围绕贫困劳动力培训需求，有针对性地安排培训班次，科学设置培训内容，因户施策，分项目制定培训计划，确定培训内容，集中力量开展精准扶贫农村劳动力技能培训，确保建档立卡贫困户有培训需求的劳动力全覆盖。二是培训对象精准。根据贫困劳动力精准扶贫情况摸底表，按照贫困劳动力培训需求和愿望，将有劳动能力的贫困户1万人列入培训计划。按培训项目分类登记造册，培训对象落实到人，做到底子清、数据准、培训精准，确保各类培训有序稳步推进。三是培训内容精准。根据贫困户家庭发展现状，确定家政服务、电子商务、创业培训等培训项目，按照培训流程开展培训，让每个环节都有培训内容，通过系列化培训，让贫困户劳动力切实掌握一门技能，实现技能扶贫。四是培训方法精准。采取集中授课、现场指导、观摩学习、能人说教等形式组织贫困户劳动力全流程、全课时参加培训，做到每个培训项目和各培训流程的学员、时间、内容、地点、课时、师资“六到位”。开展适合产业转移需求和实用型技能培训班，分期分批对不同层次的农村劳动力开展实用技能培训，实现农村劳动力向非农产业转移。五是就业渠道精准。充分利用地县职业技能培训机构力量，开展职业技能培训，认真组织开展“订单式”技能培训，培训后就地就近就业。如阿克苏市金盾安保、新和县健鹰纺织厂，目前已上岗就业20xx余人。</w:t>
      </w:r>
    </w:p>
    <w:p>
      <w:pPr>
        <w:ind w:left="0" w:right="0" w:firstLine="560"/>
        <w:spacing w:before="450" w:after="450" w:line="312" w:lineRule="auto"/>
      </w:pPr>
      <w:r>
        <w:rPr>
          <w:rFonts w:ascii="宋体" w:hAnsi="宋体" w:eastAsia="宋体" w:cs="宋体"/>
          <w:color w:val="000"/>
          <w:sz w:val="28"/>
          <w:szCs w:val="28"/>
        </w:rPr>
        <w:t xml:space="preserve">脱贫攻坚工作总结 篇4</w:t>
      </w:r>
    </w:p>
    <w:p>
      <w:pPr>
        <w:ind w:left="0" w:right="0" w:firstLine="560"/>
        <w:spacing w:before="450" w:after="450" w:line="312" w:lineRule="auto"/>
      </w:pPr>
      <w:r>
        <w:rPr>
          <w:rFonts w:ascii="宋体" w:hAnsi="宋体" w:eastAsia="宋体" w:cs="宋体"/>
          <w:color w:val="000"/>
          <w:sz w:val="28"/>
          <w:szCs w:val="28"/>
        </w:rPr>
        <w:t xml:space="preserve">今年以来，我局按照《中共市区委办公室市区人民政府办公室关于推进机关干部精准扶贫帮扶工作的实施意见》要求，结合水务部门职能，全力配合，全员参与，大力开展扶贫攻坚工作，取得了一定成效。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一、联系贫困户基本情况</w:t>
      </w:r>
    </w:p>
    <w:p>
      <w:pPr>
        <w:ind w:left="0" w:right="0" w:firstLine="560"/>
        <w:spacing w:before="450" w:after="450" w:line="312" w:lineRule="auto"/>
      </w:pPr>
      <w:r>
        <w:rPr>
          <w:rFonts w:ascii="宋体" w:hAnsi="宋体" w:eastAsia="宋体" w:cs="宋体"/>
          <w:color w:val="000"/>
          <w:sz w:val="28"/>
          <w:szCs w:val="28"/>
        </w:rPr>
        <w:t xml:space="preserve">按照区委、区政府扶贫攻坚工作部署，我局共联系了4个乡镇6个村131户贫困户共计446人，其中乡村11户，乡村13户、镇水库村4户、镇村34户、镇村33户，镇村36户，水务系统121名干部职工全部参与联系，下派乡镇任第一书记1人(镇村)。我局先后多次组织了干部职工进行集中的入户走访调查，经过调查摸底，几乎全部贫困户都是因病、因残致贫(绝大部分现在任然需要药物治疗，部分已经治愈，但欠账较多);约38%的贫困户住房属于危房，需要改造，且这部分人几乎都没有参加增减挂钩项目;约15%的贫困户或因年龄较大、生病等原因基本丧失劳动力，帮助发展产业的脱贫难度较大。</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领导，落实责任。我局先后制定了《关于成立定点联系帮扶贫困村工作领导小组的通知》，《关于成立扶贫攻坚工作领导组的通知》(宜翠水〔20xx〕159号)等文件，每个村明确了2名联系局领导，2名联络人员，将精准扶贫帮扶任务分解到人头，切实明确任务，强化职责。同时，我局积极支持下派第一书记工作，为其减轻工作任务，保证第一书记有2/3的工作时间开展扶贫攻坚工作;为其解决生活和工作中的困难，保证必备的交通和生活条件，保证第一书记能够沉下去、切实扎根基层。</w:t>
      </w:r>
    </w:p>
    <w:p>
      <w:pPr>
        <w:ind w:left="0" w:right="0" w:firstLine="560"/>
        <w:spacing w:before="450" w:after="450" w:line="312" w:lineRule="auto"/>
      </w:pPr>
      <w:r>
        <w:rPr>
          <w:rFonts w:ascii="宋体" w:hAnsi="宋体" w:eastAsia="宋体" w:cs="宋体"/>
          <w:color w:val="000"/>
          <w:sz w:val="28"/>
          <w:szCs w:val="28"/>
        </w:rPr>
        <w:t xml:space="preserve">(二)明确思路，制定规划。我局针对贫困地区面临的主要问题和新阶段扶贫攻坚的要求，确定了“发挥行业优势，以‘五水加科教’为主要内容，以项目扶持、对口帮扶为主要渠道”的水利扶贫攻坚工作思路。在明确了工作思路后，我局主要领导、班子成员亲自带队深入五个省定贫困村和镇三个联系村开展调查研究，结合水利实际，通过项目支持帮助贫困村提升水利发展能力，通过对口帮扶发挥机关和企事业单位的整体力量，主要是通过各具特色的技术支援、资金(物资)支持和业务指导，积极支持定点扶贫。</w:t>
      </w:r>
    </w:p>
    <w:p>
      <w:pPr>
        <w:ind w:left="0" w:right="0" w:firstLine="560"/>
        <w:spacing w:before="450" w:after="450" w:line="312" w:lineRule="auto"/>
      </w:pPr>
      <w:r>
        <w:rPr>
          <w:rFonts w:ascii="宋体" w:hAnsi="宋体" w:eastAsia="宋体" w:cs="宋体"/>
          <w:color w:val="000"/>
          <w:sz w:val="28"/>
          <w:szCs w:val="28"/>
        </w:rPr>
        <w:t xml:space="preserve">我们结合水利实际，通过实地调查研究，按照扶贫开发工作要求，把民生水利放在了更加突出的位置。认真组织编制了5个省定贫困村的《水利扶贫规划》、《市区饮水安全扶贫专项方案》、《建卡贫困户帮扶台账》，明确了水利定点扶贫工作的指导思想、目标任务和主要措施，规划了20xx-20xx年对各村开展定点扶贫争取建设的重点项目，预计总投资1500万元。一是把解决农村饮水困难调整为解决饮水安全，用更高标准帮助扶贫村人民群众提供饮水保障。二是加强了对水利灌溉和节水改造以及小型农田水利建设等农田水利基本建设项目的安排，努力争取为贫困村提供坚实的水利保障和安全。三是加强了对病险水库除险加固和重点水源工程建设项目的安排，以拉动地方经济，保障防洪安全和供水安全。四是继续加强对水土保持项目的安排，帮助扶贫村在改善生态环境的同时，变资源优势为经济优势，发展特色经济。</w:t>
      </w:r>
    </w:p>
    <w:p>
      <w:pPr>
        <w:ind w:left="0" w:right="0" w:firstLine="560"/>
        <w:spacing w:before="450" w:after="450" w:line="312" w:lineRule="auto"/>
      </w:pPr>
      <w:r>
        <w:rPr>
          <w:rFonts w:ascii="宋体" w:hAnsi="宋体" w:eastAsia="宋体" w:cs="宋体"/>
          <w:color w:val="000"/>
          <w:sz w:val="28"/>
          <w:szCs w:val="28"/>
        </w:rPr>
        <w:t xml:space="preserve">(三)确定项目，争取资金。在确定项目规划的同时，我们加大了项目资金争取的力度。目前我局定点扶贫项目正在实施的有两项：一是已通过实施20xx年中央预算内农村饮水安全工程在村完成投资约15万元，以小集中供水形式，新建了机井、水处理室、蓄水池等工程，解决了该村329人的饮水问题。二是制定了《村水产规划》，投入资金30万元，建设囤水田30亩发展稻田养鱼，目前项目正在实施，预计年底完工。三是组织扶贫捐款4、92万元，捐款全部纳入扶贫专项账户，用于精准扶贫工作。四是加快推进项目，我局已在镇落实项目4个，计划投资655、33万元，目前已完成项目1个，正在实施或即将开工项目3个，已完成投资约280万元;在乡已完成投资551万元，正在实施或即将实施的项目资金689、51万元。五是落实资金90万元，整治村5口山坪塘，白塔村7口山坪塘，村3口山坪塘，村3口山坪塘，项目预计年底完工。六是计划投资205、51万元，整治白塔村12口山坪塘、村8口山坪塘，预计20xx年底竣工。七是计划投资70万元，建设村和白塔村高效节水灌溉面积400亩，项目预计20xx年底竣工。八是投入资金1、5万元，解决了李强区长联系户张家兴的打机井和建蓄水池问题。</w:t>
      </w:r>
    </w:p>
    <w:p>
      <w:pPr>
        <w:ind w:left="0" w:right="0" w:firstLine="560"/>
        <w:spacing w:before="450" w:after="450" w:line="312" w:lineRule="auto"/>
      </w:pPr>
      <w:r>
        <w:rPr>
          <w:rFonts w:ascii="宋体" w:hAnsi="宋体" w:eastAsia="宋体" w:cs="宋体"/>
          <w:color w:val="000"/>
          <w:sz w:val="28"/>
          <w:szCs w:val="28"/>
        </w:rPr>
        <w:t xml:space="preserve">(四)摸清底数，对口帮扶。针对每个贫困村实际，我局建立了由各分管领导负责，股室参加的对口联系制度，充分发挥有的股室具有的经济优势，有的股室具有的技术优势，各小组形成综合优势，开展集体帮扶。各小组一是及时了解帮扶重点，经过深入实地考察调研，详细了解了各村的村情、水情，结合全区扶贫开发整村推进的工作部署，初步摸清了各村对水利帮扶的需求。二是及时编制实施方案。目前，已确定5个省定贫困村水利帮扶项目实施方案，待资金落实后立即实施。三是把帮助贫困村解决群众最关心、最直接、最现实的安全饮水问题当作“三严三实”活动的现实载体，从节省出来的安全饮水项目经费中安排安全饮水项目。</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(一)危房改造方面。在联系的贫困户当中，有40多户都是不同程度的危房，而农村危房改造项目名额少，且资金有限，建议住建部门针对建卡贫困户尽快拿出危房改造方面的补助意见。</w:t>
      </w:r>
    </w:p>
    <w:p>
      <w:pPr>
        <w:ind w:left="0" w:right="0" w:firstLine="560"/>
        <w:spacing w:before="450" w:after="450" w:line="312" w:lineRule="auto"/>
      </w:pPr>
      <w:r>
        <w:rPr>
          <w:rFonts w:ascii="宋体" w:hAnsi="宋体" w:eastAsia="宋体" w:cs="宋体"/>
          <w:color w:val="000"/>
          <w:sz w:val="28"/>
          <w:szCs w:val="28"/>
        </w:rPr>
        <w:t xml:space="preserve">(二)医疗救助方面。此次联系的贫困户中，绝大多数都是因病、因残致贫，要让他们真正脱贫，就必须首先解决病和残的问题。建议相关部门细化医疗救助实施意见，或者制定和发放医疗救助工作手册，进一步明确这方面的政策和具体的做法，便于下一步工作开展。</w:t>
      </w:r>
    </w:p>
    <w:p>
      <w:pPr>
        <w:ind w:left="0" w:right="0" w:firstLine="560"/>
        <w:spacing w:before="450" w:after="450" w:line="312" w:lineRule="auto"/>
      </w:pPr>
      <w:r>
        <w:rPr>
          <w:rFonts w:ascii="宋体" w:hAnsi="宋体" w:eastAsia="宋体" w:cs="宋体"/>
          <w:color w:val="000"/>
          <w:sz w:val="28"/>
          <w:szCs w:val="28"/>
        </w:rPr>
        <w:t xml:space="preserve">(三)在产业扶贫启动资金方面。虽然目前已经制定贫困户帮扶措施，也细化了投入的资金和项目，但启动资金何时安排和发放尚未明确，建议区政府尽快出台实施意见。四、下一步工作打算</w:t>
      </w:r>
    </w:p>
    <w:p>
      <w:pPr>
        <w:ind w:left="0" w:right="0" w:firstLine="560"/>
        <w:spacing w:before="450" w:after="450" w:line="312" w:lineRule="auto"/>
      </w:pPr>
      <w:r>
        <w:rPr>
          <w:rFonts w:ascii="宋体" w:hAnsi="宋体" w:eastAsia="宋体" w:cs="宋体"/>
          <w:color w:val="000"/>
          <w:sz w:val="28"/>
          <w:szCs w:val="28"/>
        </w:rPr>
        <w:t xml:space="preserve">(一)加快水利扶贫项目实施。根据贫困村水利规划确定的项目，一是加快正在实施项目的进度，争取早日让贫困户受益;二是对资金尚未落实的水利项目，加大资金争取力度，争取尽快实施;三是加强项目的监督检查，确保工程、干部、资金安全。</w:t>
      </w:r>
    </w:p>
    <w:p>
      <w:pPr>
        <w:ind w:left="0" w:right="0" w:firstLine="560"/>
        <w:spacing w:before="450" w:after="450" w:line="312" w:lineRule="auto"/>
      </w:pPr>
      <w:r>
        <w:rPr>
          <w:rFonts w:ascii="宋体" w:hAnsi="宋体" w:eastAsia="宋体" w:cs="宋体"/>
          <w:color w:val="000"/>
          <w:sz w:val="28"/>
          <w:szCs w:val="28"/>
        </w:rPr>
        <w:t xml:space="preserve">(二)加快脱贫帮扶措施落实。根据建立的建卡贫困户帮扶台账，积极落实脱贫帮扶措施，一是针对危房户、无房户，积极改善他们的居住环境;二是针对大病户、重病户、残疾户，积极落实区上出台的医疗补助和生活救助政策，改善他们的身体状况;三是积极落实产业脱贫措施，通过养殖鸡、鸭、鱼、牛养殖和种植果树、花卉苗木等举措，真正提升贫困户造血功能，改善经济条件和生活条件。</w:t>
      </w:r>
    </w:p>
    <w:p>
      <w:pPr>
        <w:ind w:left="0" w:right="0" w:firstLine="560"/>
        <w:spacing w:before="450" w:after="450" w:line="312" w:lineRule="auto"/>
      </w:pPr>
      <w:r>
        <w:rPr>
          <w:rFonts w:ascii="宋体" w:hAnsi="宋体" w:eastAsia="宋体" w:cs="宋体"/>
          <w:color w:val="000"/>
          <w:sz w:val="28"/>
          <w:szCs w:val="28"/>
        </w:rPr>
        <w:t xml:space="preserve">(三)加强发展理念宣传。贫困户之所以贫穷，最主要的原因是思想观念落后，政策了解不多，信息来源狭窄。要真正让他们脱贫不返贫，就必须坚持扶智，灌输知识改变命运的理念，鼓励贫困户子女加强学习，用科技创造财富。</w:t>
      </w:r>
    </w:p>
    <w:p>
      <w:pPr>
        <w:ind w:left="0" w:right="0" w:firstLine="560"/>
        <w:spacing w:before="450" w:after="450" w:line="312" w:lineRule="auto"/>
      </w:pPr>
      <w:r>
        <w:rPr>
          <w:rFonts w:ascii="宋体" w:hAnsi="宋体" w:eastAsia="宋体" w:cs="宋体"/>
          <w:color w:val="000"/>
          <w:sz w:val="28"/>
          <w:szCs w:val="28"/>
        </w:rPr>
        <w:t xml:space="preserve">脱贫攻坚工作总结 篇5</w:t>
      </w:r>
    </w:p>
    <w:p>
      <w:pPr>
        <w:ind w:left="0" w:right="0" w:firstLine="560"/>
        <w:spacing w:before="450" w:after="450" w:line="312" w:lineRule="auto"/>
      </w:pPr>
      <w:r>
        <w:rPr>
          <w:rFonts w:ascii="宋体" w:hAnsi="宋体" w:eastAsia="宋体" w:cs="宋体"/>
          <w:color w:val="000"/>
          <w:sz w:val="28"/>
          <w:szCs w:val="28"/>
        </w:rPr>
        <w:t xml:space="preserve">“十二五”以来，国家发展改革委认真贯彻落实党中央国务院关于扶贫开发工作的一系列重大决策部署，在政策制定、规划编制、投资安排、改革创新等方面开展了一系列工作，有力地推动了贫困地区减贫与发展步伐。</w:t>
      </w:r>
    </w:p>
    <w:p>
      <w:pPr>
        <w:ind w:left="0" w:right="0" w:firstLine="560"/>
        <w:spacing w:before="450" w:after="450" w:line="312" w:lineRule="auto"/>
      </w:pPr>
      <w:r>
        <w:rPr>
          <w:rFonts w:ascii="宋体" w:hAnsi="宋体" w:eastAsia="宋体" w:cs="宋体"/>
          <w:color w:val="000"/>
          <w:sz w:val="28"/>
          <w:szCs w:val="28"/>
        </w:rPr>
        <w:t xml:space="preserve">(一)组织制定脱贫攻坚重大政策和规划。</w:t>
      </w:r>
    </w:p>
    <w:p>
      <w:pPr>
        <w:ind w:left="0" w:right="0" w:firstLine="560"/>
        <w:spacing w:before="450" w:after="450" w:line="312" w:lineRule="auto"/>
      </w:pPr>
      <w:r>
        <w:rPr>
          <w:rFonts w:ascii="宋体" w:hAnsi="宋体" w:eastAsia="宋体" w:cs="宋体"/>
          <w:color w:val="000"/>
          <w:sz w:val="28"/>
          <w:szCs w:val="28"/>
        </w:rPr>
        <w:t xml:space="preserve">认真贯彻____—____年中国农村扶贫开发纲要，按照中央决策部署，将农村扶贫开发工作纳入国民经济和社会发展中长期规划和年度计划。会同有关部门组织编制武陵山等11个集中连片特困地区区域发展与扶贫攻坚规划，指导有关省(区、市)编制省级实施规划。建立片区联系工作机制，明确14个部门和单位定点联系11个片区，与国务院扶贫办每年印发片区联系单位工作规则和年度工作要点。督促协调有关部门在编制“十二五”重点领域、行业专项建设规划时，将片区规划确定的重大项目积极纳入，并在年度投资计划安排中给予重点支持和优先安排。</w:t>
      </w:r>
    </w:p>
    <w:p>
      <w:pPr>
        <w:ind w:left="0" w:right="0" w:firstLine="560"/>
        <w:spacing w:before="450" w:after="450" w:line="312" w:lineRule="auto"/>
      </w:pPr>
      <w:r>
        <w:rPr>
          <w:rFonts w:ascii="宋体" w:hAnsi="宋体" w:eastAsia="宋体" w:cs="宋体"/>
          <w:color w:val="000"/>
          <w:sz w:val="28"/>
          <w:szCs w:val="28"/>
        </w:rPr>
        <w:t xml:space="preserve">(二)大力支持贫困革命老区加快发展。</w:t>
      </w:r>
    </w:p>
    <w:p>
      <w:pPr>
        <w:ind w:left="0" w:right="0" w:firstLine="560"/>
        <w:spacing w:before="450" w:after="450" w:line="312" w:lineRule="auto"/>
      </w:pPr>
      <w:r>
        <w:rPr>
          <w:rFonts w:ascii="宋体" w:hAnsi="宋体" w:eastAsia="宋体" w:cs="宋体"/>
          <w:color w:val="000"/>
          <w:sz w:val="28"/>
          <w:szCs w:val="28"/>
        </w:rPr>
        <w:t xml:space="preserve">牵头起草支持革命老区开发建设与脱贫攻坚的政策文件，研究制定支持赣南等原中央苏区振兴发展的若干意见，组织编制实施赣闽粤原中央苏区，陕甘宁、左右江、大别山革命老区振兴发展规划，编制完成川陕革命老区振兴发展规划。组织召开全国革命老区开发建设座谈会，对当前和今后一个时期老区开发建设与脱贫攻坚工作作出全面部署。</w:t>
      </w:r>
    </w:p>
    <w:p>
      <w:pPr>
        <w:ind w:left="0" w:right="0" w:firstLine="560"/>
        <w:spacing w:before="450" w:after="450" w:line="312" w:lineRule="auto"/>
      </w:pPr>
      <w:r>
        <w:rPr>
          <w:rFonts w:ascii="宋体" w:hAnsi="宋体" w:eastAsia="宋体" w:cs="宋体"/>
          <w:color w:val="000"/>
          <w:sz w:val="28"/>
          <w:szCs w:val="28"/>
        </w:rPr>
        <w:t xml:space="preserve">(三)加大对贫困地区投资支持力度。</w:t>
      </w:r>
    </w:p>
    <w:p>
      <w:pPr>
        <w:ind w:left="0" w:right="0" w:firstLine="560"/>
        <w:spacing w:before="450" w:after="450" w:line="312" w:lineRule="auto"/>
      </w:pPr>
      <w:r>
        <w:rPr>
          <w:rFonts w:ascii="宋体" w:hAnsi="宋体" w:eastAsia="宋体" w:cs="宋体"/>
          <w:color w:val="000"/>
          <w:sz w:val="28"/>
          <w:szCs w:val="28"/>
        </w:rPr>
        <w:t xml:space="preserve">初步统计，“十二五”期间，共安排贫困地区中央预算内投资超过7000亿元，占同期中央预算内投资总规模的近40%。一方面，面向集中连片特困地区，谋划建设了一批大中型民用机场、跨省区高速铁路和高速公路，发挥基础设施对贫困地区经济社会发展的支撑和服务作用。另一方面，瞄准农村困难群众，着力改善贫困地区生产生活条件，解决了1亿多农村居民和学校师生的饮水安全问题，结束了贫困边远地区群众用不上电的历史，与有关部门一起对贫困地区近1000万户农村危房进行了改造。</w:t>
      </w:r>
    </w:p>
    <w:p>
      <w:pPr>
        <w:ind w:left="0" w:right="0" w:firstLine="560"/>
        <w:spacing w:before="450" w:after="450" w:line="312" w:lineRule="auto"/>
      </w:pPr>
      <w:r>
        <w:rPr>
          <w:rFonts w:ascii="宋体" w:hAnsi="宋体" w:eastAsia="宋体" w:cs="宋体"/>
          <w:color w:val="000"/>
          <w:sz w:val="28"/>
          <w:szCs w:val="28"/>
        </w:rPr>
        <w:t xml:space="preserve">(四)扎实做好易地扶贫搬迁、以工代赈等工作。</w:t>
      </w:r>
    </w:p>
    <w:p>
      <w:pPr>
        <w:ind w:left="0" w:right="0" w:firstLine="560"/>
        <w:spacing w:before="450" w:after="450" w:line="312" w:lineRule="auto"/>
      </w:pPr>
      <w:r>
        <w:rPr>
          <w:rFonts w:ascii="宋体" w:hAnsi="宋体" w:eastAsia="宋体" w:cs="宋体"/>
          <w:color w:val="000"/>
          <w:sz w:val="28"/>
          <w:szCs w:val="28"/>
        </w:rPr>
        <w:t xml:space="preserve">“十二五”时期，共安排中央预算内投资231亿元，对“一方水土养不起一方人”地区的394万贫困人口实施了易地扶贫搬迁。安排以工代赈中央资金284亿元，在贫困地区建设了一大批农村中小型公益性基础设施，为参与工程建设的贫困群众发放劳务报酬33亿元。按照国务院部署，会同有关部门研究提出了“十三五”时期易地扶贫搬迁工作方案，明确了工作思路、搬迁任务、建设标准、筹资渠道、职责分工等，指导未来五年全国易地扶贫搬迁工作。</w:t>
      </w:r>
    </w:p>
    <w:p>
      <w:pPr>
        <w:ind w:left="0" w:right="0" w:firstLine="560"/>
        <w:spacing w:before="450" w:after="450" w:line="312" w:lineRule="auto"/>
      </w:pPr>
      <w:r>
        <w:rPr>
          <w:rFonts w:ascii="宋体" w:hAnsi="宋体" w:eastAsia="宋体" w:cs="宋体"/>
          <w:color w:val="000"/>
          <w:sz w:val="28"/>
          <w:szCs w:val="28"/>
        </w:rPr>
        <w:t xml:space="preserve">在各有关方面的共同努力下，全国农村贫困人口(按照我国现行扶贫标准)从__年的1.66亿人减少到20__年底的6000多万人，贫困县农民人均纯收入从__年的3273元提高到____年的6500元以上，增幅连续5年高于全国平均水平。</w:t>
      </w:r>
    </w:p>
    <w:p>
      <w:pPr>
        <w:ind w:left="0" w:right="0" w:firstLine="560"/>
        <w:spacing w:before="450" w:after="450" w:line="312" w:lineRule="auto"/>
      </w:pPr>
      <w:r>
        <w:rPr>
          <w:rFonts w:ascii="宋体" w:hAnsi="宋体" w:eastAsia="宋体" w:cs="宋体"/>
          <w:color w:val="000"/>
          <w:sz w:val="28"/>
          <w:szCs w:val="28"/>
        </w:rPr>
        <w:t xml:space="preserve">“十三五”时期，国家发展改革委将认真贯彻落实中央扶贫开发工作会议精神，把支持脱贫攻坚摆在更加突出重要位置，进一步加强统筹协调、强化顶层设计，进一步完善政策体系、加大投入力度，更加注重精准扶贫、精准脱贫，更加注重推动区域整体开发，更加注重改革创新，推动尽快消除绝对贫困和解决区域性整体贫困，确保到__年贫困人口与全国人民一道进入全面小康社会。</w:t>
      </w:r>
    </w:p>
    <w:p>
      <w:pPr>
        <w:ind w:left="0" w:right="0" w:firstLine="560"/>
        <w:spacing w:before="450" w:after="450" w:line="312" w:lineRule="auto"/>
      </w:pPr>
      <w:r>
        <w:rPr>
          <w:rFonts w:ascii="宋体" w:hAnsi="宋体" w:eastAsia="宋体" w:cs="宋体"/>
          <w:color w:val="000"/>
          <w:sz w:val="28"/>
          <w:szCs w:val="28"/>
        </w:rPr>
        <w:t xml:space="preserve">(一)组织编制“十三五”脱贫攻坚规划和年度减贫计划。围绕农村贫困人口实现脱贫、贫困县摘帽和解决区域整体性贫困，抓紧编制完成“十三五”脱贫攻坚规划，明确今后一个时期脱贫攻坚工作的指导思想、目标任务和保障措施。争取将农村贫困人口脱贫列为“十三五”规划《纲要》核心指标，纳入国民经济和社会发展年度计划，科学编制下达农村减贫人口计划，把完成年度减贫人口计划作为经济社会发展的一项重要约束性指标。</w:t>
      </w:r>
    </w:p>
    <w:p>
      <w:pPr>
        <w:ind w:left="0" w:right="0" w:firstLine="560"/>
        <w:spacing w:before="450" w:after="450" w:line="312" w:lineRule="auto"/>
      </w:pPr>
      <w:r>
        <w:rPr>
          <w:rFonts w:ascii="宋体" w:hAnsi="宋体" w:eastAsia="宋体" w:cs="宋体"/>
          <w:color w:val="000"/>
          <w:sz w:val="28"/>
          <w:szCs w:val="28"/>
        </w:rPr>
        <w:t xml:space="preserve">(二)全力实施新一轮易地扶贫搬迁工程。贯彻落实全国易地扶贫搬迁工作电视电话会议精神，抓紧编制全国易地扶贫搬迁“十三五”规划，下达年度搬迁任务，加快启动实施新一轮易地扶贫搬迁项目建设。加大中央投资支持力度，适当提高中央补助标准，创新投融资模式和组织方式，建立健全监督考核办法，完善相关配套政策，确保“一方水土养不起一方人”地方约1000万贫困人口通过搬迁实现脱贫。</w:t>
      </w:r>
    </w:p>
    <w:p>
      <w:pPr>
        <w:ind w:left="0" w:right="0" w:firstLine="560"/>
        <w:spacing w:before="450" w:after="450" w:line="312" w:lineRule="auto"/>
      </w:pPr>
      <w:r>
        <w:rPr>
          <w:rFonts w:ascii="宋体" w:hAnsi="宋体" w:eastAsia="宋体" w:cs="宋体"/>
          <w:color w:val="000"/>
          <w:sz w:val="28"/>
          <w:szCs w:val="28"/>
        </w:rPr>
        <w:t xml:space="preserve">(三)大力支持革命老区开发建设与脱贫攻坚。深入贯彻全国革命老区开发建设座谈会精神，组织实施支持革命老区开发建设与脱贫攻坚的政策文件，进一步完善支持政策体系，启动实施重点革命老区振兴发展行动计划，全力推动支持老区的政策项目落地，加快老区开发建设与脱贫攻坚步伐。</w:t>
      </w:r>
    </w:p>
    <w:p>
      <w:pPr>
        <w:ind w:left="0" w:right="0" w:firstLine="560"/>
        <w:spacing w:before="450" w:after="450" w:line="312" w:lineRule="auto"/>
      </w:pPr>
      <w:r>
        <w:rPr>
          <w:rFonts w:ascii="宋体" w:hAnsi="宋体" w:eastAsia="宋体" w:cs="宋体"/>
          <w:color w:val="000"/>
          <w:sz w:val="28"/>
          <w:szCs w:val="28"/>
        </w:rPr>
        <w:t xml:space="preserve">(四)加快推进贫困地区重大基础设施建设。在组织编制“十三五”相关专项规划时，对贫困地区重大工程项目予以优先考虑和积极支持。设立脱贫攻坚工程包，推动启动一批“十三五”标志性工程项目建设。指导贫困地区加强项目储备，加大贫困地区基础设施和基本公共服务设施建设投资支持力度。继续加大以工代赈投入力度，大力改善贫困乡村生产生活条件，探索开展以工代赈资产收益扶贫试点。</w:t>
      </w:r>
    </w:p>
    <w:p>
      <w:pPr>
        <w:ind w:left="0" w:right="0" w:firstLine="560"/>
        <w:spacing w:before="450" w:after="450" w:line="312" w:lineRule="auto"/>
      </w:pPr>
      <w:r>
        <w:rPr>
          <w:rFonts w:ascii="宋体" w:hAnsi="宋体" w:eastAsia="宋体" w:cs="宋体"/>
          <w:color w:val="000"/>
          <w:sz w:val="28"/>
          <w:szCs w:val="28"/>
        </w:rPr>
        <w:t xml:space="preserve">(五)积极支持贫困地区改革创新与对外开放。在推动生态文明先行示范区建设、新型城镇化综合试点、中小城市改革试点、产城融合示范区建设等工作中，对有关贫困地区予以优先考虑和积极支持。支持具备条件的贫困地区在农村集体产权制度改革、农村承包土地经营权抵押贷款、城乡建设用地增减挂钩等方面先行先试，释放贫困地区农村改革创新活力。引导贫困地区积极融入“一带一路”、京津冀协同发展、长江经济带等国家重大战略，培育打造区域合作发展平台。</w:t>
      </w:r>
    </w:p>
    <w:p>
      <w:pPr>
        <w:ind w:left="0" w:right="0" w:firstLine="560"/>
        <w:spacing w:before="450" w:after="450" w:line="312" w:lineRule="auto"/>
      </w:pPr>
      <w:r>
        <w:rPr>
          <w:rFonts w:ascii="宋体" w:hAnsi="宋体" w:eastAsia="宋体" w:cs="宋体"/>
          <w:color w:val="000"/>
          <w:sz w:val="28"/>
          <w:szCs w:val="28"/>
        </w:rPr>
        <w:t xml:space="preserve">脱贫攻坚工作总结 篇6</w:t>
      </w:r>
    </w:p>
    <w:p>
      <w:pPr>
        <w:ind w:left="0" w:right="0" w:firstLine="560"/>
        <w:spacing w:before="450" w:after="450" w:line="312" w:lineRule="auto"/>
      </w:pPr>
      <w:r>
        <w:rPr>
          <w:rFonts w:ascii="宋体" w:hAnsi="宋体" w:eastAsia="宋体" w:cs="宋体"/>
          <w:color w:val="000"/>
          <w:sz w:val="28"/>
          <w:szCs w:val="28"/>
        </w:rPr>
        <w:t xml:space="preserve">xx乡在县委、县政府的领导下，在各村的支持配合下，认真贯彻落实201x年扶贫攻坚政策，坚持以党的十八大会议精神为指导，坚持科学发展观，紧紧抓住开江县振兴发展的策略,推进秦巴山区连片扶贫开发与扶贫攻坚行动建设的历史机遇,用好中央、省、市、县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 为 “滴灌”，提高扶持效果。我乡按照“识别到人、帮扶到户、落实到位”的要求，重点做好了几项工作：那就是准确扶贫对象，建立规范档案;量身定做扶持措施，确保扶贫效果;帮扶责任到位，完善考核机制。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认真做好建档立卡工作。按照精准度的要求，根据县核定我乡201x年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201x年，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加大产业化扶贫力度。积极探索创新扶贫模式，争取县相关部门的政策支持，以乡源头生态保护及县饮用水源地为基点，加大对特色产业的扶持，如白肋烟种植、银杏及青脆李和畜禽产业等等。</w:t>
      </w:r>
    </w:p>
    <w:p>
      <w:pPr>
        <w:ind w:left="0" w:right="0" w:firstLine="560"/>
        <w:spacing w:before="450" w:after="450" w:line="312" w:lineRule="auto"/>
      </w:pPr>
      <w:r>
        <w:rPr>
          <w:rFonts w:ascii="宋体" w:hAnsi="宋体" w:eastAsia="宋体" w:cs="宋体"/>
          <w:color w:val="000"/>
          <w:sz w:val="28"/>
          <w:szCs w:val="28"/>
        </w:rPr>
        <w:t xml:space="preserve">夯实基础设施基础。俗话说：“要想富，先修路”。面对全乡80%的小组路未硬化的难题，我乡积极争取上级资金支持，今年开工建设3.5公里路面硬化，积极向上级相关部门申报扶贫项目，争取资金1000余万，基本实现村通水通电，小型农田水利基础设施建设工程目前已完成招标工程，即将施工。</w:t>
      </w:r>
    </w:p>
    <w:p>
      <w:pPr>
        <w:ind w:left="0" w:right="0" w:firstLine="560"/>
        <w:spacing w:before="450" w:after="450" w:line="312" w:lineRule="auto"/>
      </w:pPr>
      <w:r>
        <w:rPr>
          <w:rFonts w:ascii="宋体" w:hAnsi="宋体" w:eastAsia="宋体" w:cs="宋体"/>
          <w:color w:val="000"/>
          <w:sz w:val="28"/>
          <w:szCs w:val="28"/>
        </w:rPr>
        <w:t xml:space="preserve">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党委、政府高度重视，落实领导责任制，层层抓落实。我乡党委、政府对扶贫开发工作十分重视，扶贫攻坚工作由党委书记一把手负总责，并成立了扶贫攻坚工作领导小组。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正确引导产业转移，大力扶持特色产业，积极鼓励外出务工，帮助贫困农民增加收入。大力宣传我县产业转移扶持政策，引导农民加强土地流转，特色产业成规模，应对今年政策对白肋烟扶持力度减弱，导致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加大培训力度，依靠科技提高扶贫攻坚的效益。以农民知识化工程和劳务输出岗前培训为载体，以提高农民应用果业生产先进技术水平、提高农民谋生手段为主要内容，为帮扶对象提供免费技能培训，使每户扶贫对象至少掌握1项就业技能或实用技术，促进稳定就业、增收脱贫。</w:t>
      </w:r>
    </w:p>
    <w:p>
      <w:pPr>
        <w:ind w:left="0" w:right="0" w:firstLine="560"/>
        <w:spacing w:before="450" w:after="450" w:line="312" w:lineRule="auto"/>
      </w:pPr>
      <w:r>
        <w:rPr>
          <w:rFonts w:ascii="宋体" w:hAnsi="宋体" w:eastAsia="宋体" w:cs="宋体"/>
          <w:color w:val="000"/>
          <w:sz w:val="28"/>
          <w:szCs w:val="28"/>
        </w:rPr>
        <w:t xml:space="preserve">坚持“扶贫扶志、扶勤扶能”的原则，建立运作激励机制。我乡在扶贫工作中坚持“扶贫扶志、扶勤扶能”的原则，在政策、步骤、批此上区分不同情况，分类扶持，不搞“大锅饭”。对于有强烈脱贫愿望和具备一定劳动技能的贫困户，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最大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三、扶贫攻坚工作遇到的难题及建议</w:t>
      </w:r>
    </w:p>
    <w:p>
      <w:pPr>
        <w:ind w:left="0" w:right="0" w:firstLine="560"/>
        <w:spacing w:before="450" w:after="450" w:line="312" w:lineRule="auto"/>
      </w:pPr>
      <w:r>
        <w:rPr>
          <w:rFonts w:ascii="宋体" w:hAnsi="宋体" w:eastAsia="宋体" w:cs="宋体"/>
          <w:color w:val="000"/>
          <w:sz w:val="28"/>
          <w:szCs w:val="28"/>
        </w:rPr>
        <w:t xml:space="preserve">乡群众经济基础薄弱，加上近年为加强源头保护及县城饮用水源地保护实行了禁止河道两岸发展畜禽产业，在增加群众收入方面遇到非常大的难题，特别是现在白肋烟的扶持力度减弱，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基础设施薄弱，群众经济基础差，筹款能力弱，相对而言却是物价、人工上涨，补助标准偏低，今年来，通组路路面硬化，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宋体" w:hAnsi="宋体" w:eastAsia="宋体" w:cs="宋体"/>
          <w:color w:val="000"/>
          <w:sz w:val="28"/>
          <w:szCs w:val="28"/>
        </w:rPr>
        <w:t xml:space="preserve">脱贫攻坚工作总结 篇7</w:t>
      </w:r>
    </w:p>
    <w:p>
      <w:pPr>
        <w:ind w:left="0" w:right="0" w:firstLine="560"/>
        <w:spacing w:before="450" w:after="450" w:line="312" w:lineRule="auto"/>
      </w:pPr>
      <w:r>
        <w:rPr>
          <w:rFonts w:ascii="宋体" w:hAnsi="宋体" w:eastAsia="宋体" w:cs="宋体"/>
          <w:color w:val="000"/>
          <w:sz w:val="28"/>
          <w:szCs w:val="28"/>
        </w:rPr>
        <w:t xml:space="preserve">罗山县辖20个乡（镇、办事处），302个行政村（居委会、社区），74.5万人、212909户，其中农村人口62.13万人、158926户。全县总面积202_平方公里，其中耕地130万亩、林地109万亩、宜渔水面13万亩，是全国粮食生产先进县，也是省级扶贫开发工作重点县和大别山革命老区县。</w:t>
      </w:r>
    </w:p>
    <w:p>
      <w:pPr>
        <w:ind w:left="0" w:right="0" w:firstLine="560"/>
        <w:spacing w:before="450" w:after="450" w:line="312" w:lineRule="auto"/>
      </w:pPr>
      <w:r>
        <w:rPr>
          <w:rFonts w:ascii="宋体" w:hAnsi="宋体" w:eastAsia="宋体" w:cs="宋体"/>
          <w:color w:val="000"/>
          <w:sz w:val="28"/>
          <w:szCs w:val="28"/>
        </w:rPr>
        <w:t xml:space="preserve">20xx年，全县共完成减贫任务15373人，占省下达计划14970人的103%，超额完成了减贫目标任务。20xx年底，全县尚有建档立卡精准识别贫困人口40275人，农村贫困发生率约6.5%。根据省委、省政府和市委、市政府安排部署，结合我县实际，罗山县委、县政府明确和细化了脱贫攻坚路线图、时间表，签订了打赢脱贫攻坚战军令状，即20xx年减贫1.14万人，24个贫困村退出贫困序列；20xx年减贫1.45万人，23个贫困村退出贫困序列；20xx年减贫1.43万人，23个贫困村退出贫困序列，罗山县摘掉贫困县帽子。在20xx年5月26日河南省脱贫攻坚第一次推进会议后，县委、县政府及时召开县委常委会和县政府常务会，明确坚持以脱贫攻坚统揽全县经济社会发展全局，切实从讲政治高度把脱贫攻坚作为第一民生工程和头等大事的的工作要求，继续加大脱贫攻坚工作力度，全县上下通力合作，采取过硬措施全力推进，确保全县脱贫攻坚工作扎实有序开展。现将我县脱贫攻坚情况汇报如下：</w:t>
      </w:r>
    </w:p>
    <w:p>
      <w:pPr>
        <w:ind w:left="0" w:right="0" w:firstLine="560"/>
        <w:spacing w:before="450" w:after="450" w:line="312" w:lineRule="auto"/>
      </w:pPr>
      <w:r>
        <w:rPr>
          <w:rFonts w:ascii="宋体" w:hAnsi="宋体" w:eastAsia="宋体" w:cs="宋体"/>
          <w:color w:val="000"/>
          <w:sz w:val="28"/>
          <w:szCs w:val="28"/>
        </w:rPr>
        <w:t xml:space="preserve">一、成立高规格的指挥机构和工作机构，为脱贫攻坚提供坚强的组织保证。20xx年上半年县委、县政府成立了由县委书记任政委、县长任指挥长、有关县级领导任副指挥长、相关县直部门主要负责人为成员的罗山县脱贫攻坚指挥部。指挥部下设综合工作组，行业扶贫工作组，定点帮扶工作组，社会帮扶工作组，扶贫宣传工作组，易地扶贫搬迁工作指挥部六个工作小组。5月26日河南省脱贫攻坚推进会议后，县委、县政府及时组织人员认真学习研究省委、省政府下发的《河南省转移就业脱贫实施方案》等5个方案和《河南省扶贫对象精准识别及管理办法》等5个办法，结合罗山实际，为将脱贫攻坚工作开展的更加系统、更加全面、更加精细，县委、县政府决定调整罗山县脱贫攻坚指挥部，下设由县委、县政府主要领导任组长的综合工作组（综合工作组下设综合协调组、信息管理及统计评价小组、督导一组、督导二组、督导三组五个工作小组）、资金整合和项目规划工作组、行业和金融扶贫工作组、专项扶贫工作组、社会扶贫工作组、转移就业扶贫工作组、产业扶持脱贫工作组、易地扶贫搬迁工作组、社会保障和特殊救助工作组、定点帮扶工作组、扶贫宣传工作组十一个工作组。目前，调整充实配备的人员已基本到位，详细的分工和精细安排为打赢脱贫攻坚战提供了坚强的组织保证。</w:t>
      </w:r>
    </w:p>
    <w:p>
      <w:pPr>
        <w:ind w:left="0" w:right="0" w:firstLine="560"/>
        <w:spacing w:before="450" w:after="450" w:line="312" w:lineRule="auto"/>
      </w:pPr>
      <w:r>
        <w:rPr>
          <w:rFonts w:ascii="宋体" w:hAnsi="宋体" w:eastAsia="宋体" w:cs="宋体"/>
          <w:color w:val="000"/>
          <w:sz w:val="28"/>
          <w:szCs w:val="28"/>
        </w:rPr>
        <w:t xml:space="preserve">二、召开各类会议，研究部署脱贫攻坚工作。20xx年以来罗山县委、县政府高度重视脱贫攻坚工作，为贯彻落实好市委、市政府的安排部署和会议精神，20xx年1月26日召开的县委经济工作会议和2月24日召开的县委工作会议都对全县脱贫攻坚工作进行了再强调、再部署。20xx年2月28日，县委召开了各乡镇党委书记、乡镇长、乡镇分管扶贫工作领导、乡镇扶贫专干、县直一级机构党政主要负责人、县四大家领导及其他县处级领导干部近300人参加的县委扶贫开发工作会议，县委书记许远福、县长汪明君先后作了重要讲话，会议对全县精准扶贫、精准脱贫工作作了全面安排部署。20xx年3月21日，县委、县政府召开了有各乡镇书记、乡镇长、分管领导、扶贫专干、97个贫困村村支部书记、县直一级机构党政负责人、县四大家领导近400人参加的全县脱贫攻坚推进会议，对全县脱贫攻坚工作进行再动员、再部署、再督促、再推动。从而迅速在全县上下统一了思想认识、明确了目标任务、工作措施和工作要求，形成了坚决如期打赢脱贫攻坚战的强烈共识。6月6日，县委、县政府召开了各乡镇（办事处）党委书记、分管扶贫工作领导、扶贫专干和县直各局委办主要负责人参加的全县脱贫攻坚推进会议，会议传达学习了省委书记谢伏瞻和省长陈润儿重要讲话、邓凯副书记总结讲话和王铁副省长关于我省出台的“五个办法”和“五个方案”说明等文件，对下一步的脱贫攻坚工作进行了再动员、再加压、再部署，进一步引导和推动全县各级各部门牢固树立强烈的政治意识、大局意识和核心意识，清醒认识目标任务的艰巨性，立即行动起来，全面贯彻落实省委、省政府的安排部署，努力把全县脱贫攻坚任务向前推，完成好。</w:t>
      </w:r>
    </w:p>
    <w:p>
      <w:pPr>
        <w:ind w:left="0" w:right="0" w:firstLine="560"/>
        <w:spacing w:before="450" w:after="450" w:line="312" w:lineRule="auto"/>
      </w:pPr>
      <w:r>
        <w:rPr>
          <w:rFonts w:ascii="宋体" w:hAnsi="宋体" w:eastAsia="宋体" w:cs="宋体"/>
          <w:color w:val="000"/>
          <w:sz w:val="28"/>
          <w:szCs w:val="28"/>
        </w:rPr>
        <w:t xml:space="preserve">三、坚持标准，严格程序，扎扎实实开展建档立卡“回头看、再核实”活动。根据《信阳市扶贫开发建档立卡贫困人口精准识别整改工作实施方案》，县扶贫开发领导小组及时制定印发了《罗山县扶贫开发建档立卡贫困人口精准识别整改工作实施方案》，确立了我县精准识别“15条标准”，其中退出建档立卡贫困户参考标准10条，新纳入建档立卡贫困户参考标准5条，同时，要求各乡镇按照相关标准，组织得力人员进村入户摸底排查，拉网过筛。20xx年3月中旬，县脱贫攻坚指挥部办公室印发了《罗山县贫困人口精准识别“五清”核查工作方案》，再次安排部署了精准识别“五清”（“一户一档”底子清、脱贫措施清、村书记心里清、帮扶责任清、脱贫轨迹清）核查工作，并组织18个工作组对各乡镇“五清”核查工作进行了交叉检查。4月下旬，根据豫扶贫办明电[20xx]6号《关于深入做好建档立卡“回头看”工作的通知》要求，认真组织开展了为期一个月的建档立卡“回头看”工作。力求将达到退出标准的贫困人口有序退出，不符合贫困人口条件的认真进行剔除，所有符合条件的贫困人口识别进建档立卡贫困系统。按照省长陈润儿在省脱贫攻坚第一次推进会议上的安排，县扶贫办于5月31日举办了各乡镇（办事处）分管扶贫工作的领导、扶贫专干和信息管理员参加的全县建档立卡“回头看、再核实”培训会议，会上认真学习了全省第一次脱贫攻坚会议上印发的《河南省扶贫对象精准识别及管理办法》（征求意见稿），要求全县再用一个月时间，按照《河南省扶贫对象精准识别及管理办法》（征求意见稿）明确提出的“26365”工作要求，遵照“坚持标准、综合考量、民主评议、群众认可”的原则，严格识别标准两条杠，遵循“一进二看三算四比五议六定”识别工作六步法，做到识别程序三步走、六签字和建档立卡五个步骤，扎扎实实地开展好全县建档立卡贫困人口“回头看、再核实”工作，确保应进全进、应退全退，一个不漏，一个不错。6月20日收到省委办公厅、省政府办公厅《关于印发等5个办法的通知》（豫办〔20xx〕28号）后，脱贫攻坚指挥部及时将正式文件转发至各乡镇学习和遵照执行，各乡镇（办事处）及时召开了专题会议，组织专门人员，逐村逐户再次调查摸底，核实贫困户信息，切实将子女上学负担重、家庭成员患大病或长期慢性病、C、D级危房或无房农户核实核清后统筹考虑纳入扶贫对象，确保一个不漏，同时，也对发现的个别明显不符合贫困户条件的坚决予以剔除，力求一个不错。截止6月25日，我县尚有未脱贫建档立卡贫困户14452户、贫困人口42410人，与原201X年底未脱贫人口数基本持平,其中因病致贫7760户21691人占51.1%，缺资金1851户6164人占14.5%，因缺技术致贫1521户5355人占12.6%，因缺劳力致贫1112户2789人占6.5%，因残致贫1526户4052人占9.5%，其他685户2365人占5.5%。</w:t>
      </w:r>
    </w:p>
    <w:p>
      <w:pPr>
        <w:ind w:left="0" w:right="0" w:firstLine="560"/>
        <w:spacing w:before="450" w:after="450" w:line="312" w:lineRule="auto"/>
      </w:pPr>
      <w:r>
        <w:rPr>
          <w:rFonts w:ascii="宋体" w:hAnsi="宋体" w:eastAsia="宋体" w:cs="宋体"/>
          <w:color w:val="000"/>
          <w:sz w:val="28"/>
          <w:szCs w:val="28"/>
        </w:rPr>
        <w:t xml:space="preserve">四、细化和落实扶贫政策，稳步推进全县脱贫攻坚取得新成效。</w:t>
      </w:r>
    </w:p>
    <w:p>
      <w:pPr>
        <w:ind w:left="0" w:right="0" w:firstLine="560"/>
        <w:spacing w:before="450" w:after="450" w:line="312" w:lineRule="auto"/>
      </w:pPr>
      <w:r>
        <w:rPr>
          <w:rFonts w:ascii="宋体" w:hAnsi="宋体" w:eastAsia="宋体" w:cs="宋体"/>
          <w:color w:val="000"/>
          <w:sz w:val="28"/>
          <w:szCs w:val="28"/>
        </w:rPr>
        <w:t xml:space="preserve">1、“转”。县委、县政府已建立了由人社、财政、扶贫、教育、民政等部门参加的联席会议领导小组，统筹推进全县转移就业脱贫工作，充分发挥县人社局已建成的标准化基层劳动就业和社会保障平台，为贫困群众提供求职登记、职业指导、社保办理等全方位服务。同时，县扶贫办计划在7月初利用已建成的建档立卡贫困人员信息数据库，建立精准识别转移就业台帐，切实建立“一对一”转移就业帮扶机制，为开展精准扶贫工作提供全方位服务。</w:t>
      </w:r>
    </w:p>
    <w:p>
      <w:pPr>
        <w:ind w:left="0" w:right="0" w:firstLine="560"/>
        <w:spacing w:before="450" w:after="450" w:line="312" w:lineRule="auto"/>
      </w:pPr>
      <w:r>
        <w:rPr>
          <w:rFonts w:ascii="宋体" w:hAnsi="宋体" w:eastAsia="宋体" w:cs="宋体"/>
          <w:color w:val="000"/>
          <w:sz w:val="28"/>
          <w:szCs w:val="28"/>
        </w:rPr>
        <w:t xml:space="preserve">2、“扶”。按照《河南省产业扶持脱贫实施方案》，结合罗山实际，县扶贫办已起草了《罗山县扶贫开发产业扶贫项目实施意见》（试行）、《罗山县科技扶贫项目实施意见》等，大力支持和帮助贫困群众发展产业项目增收致富。县科技局也结合《河南省“三区”人才支持计划科技人员专项计划实施方案》，开展了科技特派员与县区企业、种养殖大户等单位对接工作，促进地方产业转型升级，开展农业技术培训，带动贫困户脱贫致富。下一步，将落实好由县农业局牵头制定《发展特色农产品产业和优质粮食产业计划》、由县旅游局牵头制定《发展乡村旅游产业计划》、由县商务局牵头制定《建设营销平台和电商流通计划》、由县财政局牵头建设好融资平台，全方位支持扶贫产业发展，加快和推动贫困群众增收脱贫。</w:t>
      </w:r>
    </w:p>
    <w:p>
      <w:pPr>
        <w:ind w:left="0" w:right="0" w:firstLine="560"/>
        <w:spacing w:before="450" w:after="450" w:line="312" w:lineRule="auto"/>
      </w:pPr>
      <w:r>
        <w:rPr>
          <w:rFonts w:ascii="宋体" w:hAnsi="宋体" w:eastAsia="宋体" w:cs="宋体"/>
          <w:color w:val="000"/>
          <w:sz w:val="28"/>
          <w:szCs w:val="28"/>
        </w:rPr>
        <w:t xml:space="preserve">3、“搬”。县委、县政府及时成立了县长汪明君任指挥长的罗山县易地扶贫搬迁工作指挥部，并抽调5名工作人员成立了易地扶贫搬迁办公室，相关乡镇也成立了易地扶贫搬迁办公室，确保全县易地扶贫搬迁工作的顺利开展。截止6月25日，我县共完成“十三五”期间易地扶贫搬迁贫困户标识924户3219人，超额完成原定易地扶贫搬迁计划任务。20xx年，省市发改委下达我县易地扶贫搬迁计划155户595人，任务已落实到户到人，并逐户建立了搬迁扶贫工作台帐。计划三个乡镇共建设四个集中安置点，其中，尤店乡一个安置点安排60户261人、高店乡一个安置点安排28户96人、青山镇两个安置点安排67户238人。目前，国土资源局、住建局、环保局已完成对安置点的勘探、勘察、测绘、环评和建设设计工作，《实施方案》正在编制中，年底前可完成搬迁任务。</w:t>
      </w:r>
    </w:p>
    <w:p>
      <w:pPr>
        <w:ind w:left="0" w:right="0" w:firstLine="560"/>
        <w:spacing w:before="450" w:after="450" w:line="312" w:lineRule="auto"/>
      </w:pPr>
      <w:r>
        <w:rPr>
          <w:rFonts w:ascii="宋体" w:hAnsi="宋体" w:eastAsia="宋体" w:cs="宋体"/>
          <w:color w:val="000"/>
          <w:sz w:val="28"/>
          <w:szCs w:val="28"/>
        </w:rPr>
        <w:t xml:space="preserve">4、“保”。根据《河南省社会保障脱贫实施方案》、《信阳市关于对贫困家庭实施政策兜底的意见》（信脱指第2号令），县脱贫攻坚指挥部及时研究、制定了《罗山县关于对贫困家庭实施政策兜底的意见》罗脱贫指〔20xx〕8号，要求县民政部门牵头，财政、卫计、人社、教体、残联、扶贫等部门配合，对全县建档立卡贫困户和低保家庭中的“鳏寡孤独痴残”等特殊困难群众开展摸底排查，认真开展农村低保对象和建档立卡贫困人口台账对比，对未纳入农村低保的建档立卡扶贫兜底对象，严格按照低保认定程序纳入低保范围，实施政府兜底保障；对已真正完全脱贫的家庭，及时安排退出保障范围，实现“应保尽保、应退尽退”。确保9月底前将符合条件的兜底对象全部纳入兜底范围，实行政府精准兜底保障。目前，已完成摸底排查工作。经调查，我县共有政策兜底贫困户8886户18974人，已纳入兜底保障5124户9400人。</w:t>
      </w:r>
    </w:p>
    <w:p>
      <w:pPr>
        <w:ind w:left="0" w:right="0" w:firstLine="560"/>
        <w:spacing w:before="450" w:after="450" w:line="312" w:lineRule="auto"/>
      </w:pPr>
      <w:r>
        <w:rPr>
          <w:rFonts w:ascii="宋体" w:hAnsi="宋体" w:eastAsia="宋体" w:cs="宋体"/>
          <w:color w:val="000"/>
          <w:sz w:val="28"/>
          <w:szCs w:val="28"/>
        </w:rPr>
        <w:t xml:space="preserve">5、“救”。根据《河南省特殊救助脱贫实施方案》，县委、县政府已安排部署了由县卫生部门牵头开展医疗救助核查、由县残联牵头开展孤儿和残疾人救助核查、由教育局牵头开展教育救助核查等核查行动。目前，各责任部门正在组织精干力量，对救助对象逐户登门调查，核实信息，建立档案，预计6月底均可完成调查和建档工作，为下一步及时开展救助脱贫工作奠定基础。</w:t>
      </w:r>
    </w:p>
    <w:p>
      <w:pPr>
        <w:ind w:left="0" w:right="0" w:firstLine="560"/>
        <w:spacing w:before="450" w:after="450" w:line="312" w:lineRule="auto"/>
      </w:pPr>
      <w:r>
        <w:rPr>
          <w:rFonts w:ascii="宋体" w:hAnsi="宋体" w:eastAsia="宋体" w:cs="宋体"/>
          <w:color w:val="000"/>
          <w:sz w:val="28"/>
          <w:szCs w:val="28"/>
        </w:rPr>
        <w:t xml:space="preserve">五、深入开展结对帮扶活动，实现建档立卡贫困户帮扶全覆盖。一是省、市、县三级共向全县选派了123名驻村第一书记。其中，省级2名、市级12名、县级109名，实现了97个贫困村派驻第一书记全覆盖。二是县脱贫攻坚指挥部及时印发了《关于认真做好领导干部联村包户定点帮扶工作的通知》（罗脱贫指[20xx]2号），明确要求每名县处级领导干部联系一个贫困村、帮扶三户贫困户，每个县直机关事业单位对口帮扶一个贫困村，每名科级干部和机关干部职工帮扶1-2户贫困户。目前，全县共动员和组织37名县级领导、112个县直机关事业单位2405名干部职工、18个乡镇3145名干部职工，共5587人参与定点结对帮扶贫困户工作。三是县委统战部向全县各个社会组织发出了《罗山县社会及统一战线同心扶贫工作倡议书》，确定了带动性、示范性强的18个企业作为全县18个乡镇的企业帮扶牵头单位，还为每个贫困村选派1-2个企业开展企业帮扶工作，共动员和组织了1257名企业家、乡贤及社会成功人士参与社会帮扶工作。罗山友邦木业有限公司被县委统战部选派到东铺镇担任企业帮扶牵头单位，作为县级扶贫龙头企业，该公司自愿与东铺镇贫困村杨店村签订“村企共建”协议。今年春耕来临之际，该公司向东铺镇杨店村有劳动能力、有耕地的205户建档立卡贫困户提供了61.5吨复合肥，并看望慰问了9户无劳动能力的特困户，帮扶物资折款达20多万元，受到了贫困群众的一致好评。</w:t>
      </w:r>
    </w:p>
    <w:p>
      <w:pPr>
        <w:ind w:left="0" w:right="0" w:firstLine="560"/>
        <w:spacing w:before="450" w:after="450" w:line="312" w:lineRule="auto"/>
      </w:pPr>
      <w:r>
        <w:rPr>
          <w:rFonts w:ascii="宋体" w:hAnsi="宋体" w:eastAsia="宋体" w:cs="宋体"/>
          <w:color w:val="000"/>
          <w:sz w:val="28"/>
          <w:szCs w:val="28"/>
        </w:rPr>
        <w:t xml:space="preserve">六、加大舆论宣传力度，营造脱贫攻坚浓厚氛围。县脱贫攻坚指挥部制定了《全县脱贫攻坚宣传工作方案》，统一编制了乡镇、村扶贫政策宣传和脱贫攻坚示意图样板。目前，绝大多数乡镇和贫困村都制作和张挂了脱贫攻坚示意图和政策宣传栏，实行了挂图作战，大多数贫困村村部设立了扶贫公告公示栏，同时，在人口居住集中处、交通道口、集市等场合悬挂、张贴、刷写了大量永久性的脱贫攻坚宣传口号和标语；县电视台开设了《聚焦精准扶贫》专题；《今日罗山》设立了《脱贫攻坚进行时》专栏，齐心协力营造脱贫02策家喻户晓，人人皆知、深入民心。</w:t>
      </w:r>
    </w:p>
    <w:p>
      <w:pPr>
        <w:ind w:left="0" w:right="0" w:firstLine="560"/>
        <w:spacing w:before="450" w:after="450" w:line="312" w:lineRule="auto"/>
      </w:pPr>
      <w:r>
        <w:rPr>
          <w:rFonts w:ascii="宋体" w:hAnsi="宋体" w:eastAsia="宋体" w:cs="宋体"/>
          <w:color w:val="000"/>
          <w:sz w:val="28"/>
          <w:szCs w:val="28"/>
        </w:rPr>
        <w:t xml:space="preserve">七、切实加强领导，落实党委、政府扶贫开发主体责任。县委、县政府承担县域内扶贫开发主体责任，县委书记和县长是第一责任人，县委书记、县长向市委、市政府递交了脱贫攻坚责任书。乡镇党委、政府承担本乡镇加快发展、贫困村达标、贫困户脱贫的具体责任，乡镇党委书记、乡镇长与县委、县政府签署了脱贫攻坚责任书，贫困村支部书记，村长与乡镇党委书记、乡镇长签订脱贫攻坚责任书；112个县直单位分别承担行业扶贫和驻村帮扶责任，也向县委、县政府签署了脱贫攻坚责任书，层层落实脱贫攻坚责任制，压实各级各部门责任，切实增强各级各部门扶贫开发S的责任感、紧迫感和使命感，促进全县脱贫攻坚战顺利实施。</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继续抓好扶贫开发整村推进、扶贫搬迁、科技扶贫、到户增收、雨露计划等专项扶贫工作，抢抓工作进度，力争在年内全面完成建设，改善贫困农民的生产生活条件，扶持发展产业扶贫，帮助他们尽快脱贫致富；</w:t>
      </w:r>
    </w:p>
    <w:p>
      <w:pPr>
        <w:ind w:left="0" w:right="0" w:firstLine="560"/>
        <w:spacing w:before="450" w:after="450" w:line="312" w:lineRule="auto"/>
      </w:pPr>
      <w:r>
        <w:rPr>
          <w:rFonts w:ascii="宋体" w:hAnsi="宋体" w:eastAsia="宋体" w:cs="宋体"/>
          <w:color w:val="000"/>
          <w:sz w:val="28"/>
          <w:szCs w:val="28"/>
        </w:rPr>
        <w:t xml:space="preserve">（二）加快推进扶贫到户小额贷款风险补偿机制的建立和开展。县政府已在3月下旬正式同意县财政专项安排1000万元建立扶贫到户小额贷款风险基金。县邮政储蓄银行每年安排5000万元扶贫到户小额贷款规模，向建档立卡贫困发发放扶贫到户小额贷款。我办将联合县财政、县金融机构加快推进扶贫到户小额贷款风险补偿机制的建立和开展，确保扶贫到户小额贷款工程有序开展。</w:t>
      </w:r>
    </w:p>
    <w:p>
      <w:pPr>
        <w:ind w:left="0" w:right="0" w:firstLine="560"/>
        <w:spacing w:before="450" w:after="450" w:line="312" w:lineRule="auto"/>
      </w:pPr>
      <w:r>
        <w:rPr>
          <w:rFonts w:ascii="宋体" w:hAnsi="宋体" w:eastAsia="宋体" w:cs="宋体"/>
          <w:color w:val="000"/>
          <w:sz w:val="28"/>
          <w:szCs w:val="28"/>
        </w:rPr>
        <w:t xml:space="preserve">（三）积极探索到户增收新措施。下半年，我办将按照《河南省关于打赢脱贫攻坚战的实施意见》中关于“积极探索资金收益等扶贫新模式”的要求，将贫困户入股分红作为扶贫的一个重要抓手，一个专项扶贫产品，一个重要举措来抓。坚持政府引导，贫困户自愿；锁定风险，稳定收益；发展产业，持续增收；多措并举，广拓渠道四大原则大力推进建档立卡贫困户入股分红方案。目前，我县在定远乡银山村、七湖村进行带资入股分红项目的立项工作，计划投入专项扶贫资金80万元，可使130户贫困户每年稳定得到分红收益。</w:t>
      </w:r>
    </w:p>
    <w:p>
      <w:pPr>
        <w:ind w:left="0" w:right="0" w:firstLine="560"/>
        <w:spacing w:before="450" w:after="450" w:line="312" w:lineRule="auto"/>
      </w:pPr>
      <w:r>
        <w:rPr>
          <w:rFonts w:ascii="宋体" w:hAnsi="宋体" w:eastAsia="宋体" w:cs="宋体"/>
          <w:color w:val="000"/>
          <w:sz w:val="28"/>
          <w:szCs w:val="28"/>
        </w:rPr>
        <w:t xml:space="preserve">（四）完成市政府下达的脱贫人口目标任务。</w:t>
      </w:r>
    </w:p>
    <w:p>
      <w:pPr>
        <w:ind w:left="0" w:right="0" w:firstLine="560"/>
        <w:spacing w:before="450" w:after="450" w:line="312" w:lineRule="auto"/>
      </w:pPr>
      <w:r>
        <w:rPr>
          <w:rFonts w:ascii="宋体" w:hAnsi="宋体" w:eastAsia="宋体" w:cs="宋体"/>
          <w:color w:val="000"/>
          <w:sz w:val="28"/>
          <w:szCs w:val="28"/>
        </w:rPr>
        <w:t xml:space="preserve">脱贫攻坚工作总结 篇8</w:t>
      </w:r>
    </w:p>
    <w:p>
      <w:pPr>
        <w:ind w:left="0" w:right="0" w:firstLine="560"/>
        <w:spacing w:before="450" w:after="450" w:line="312" w:lineRule="auto"/>
      </w:pPr>
      <w:r>
        <w:rPr>
          <w:rFonts w:ascii="宋体" w:hAnsi="宋体" w:eastAsia="宋体" w:cs="宋体"/>
          <w:color w:val="000"/>
          <w:sz w:val="28"/>
          <w:szCs w:val="28"/>
        </w:rPr>
        <w:t xml:space="preserve">今年特别是近期以来，我市以视察金寨和李锦斌省长在我市召开脱贫攻坚工作调度督查座谈会为动力，以“两查”活动(扶贫对象建档立卡精准核查、驻村扶贫工作队履职情况检查)为抓手，强化工作措施，狠抓责任落实，全市脱贫攻坚工作取得了阶段性成效，实现了时间过半任务过半的目标，为确保打好脱贫攻坚年度战役奠定了坚实基础。</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以目标为引领，着力筑牢责任体系。市委、市政府切实把脱贫攻坚作为重大政治任务，进一步明确脱贫目标，层层压实责任。一是锁定目标抓攻坚。按照省委、省政府提出的“三年集中攻坚、两年巩固提升”总体目标，结合我市实际，确立了我市前三年每年减少贫困人口13万人左右，20__年实现贫困村全部出列，贫困村年集体经济收入达到5万元以上;20__年实现贫困县区全部“摘帽”，所有贫困人口全部脱贫的目标任务。围绕这一总体目标，细化分解滚动计划，倒排完成时间节点，逐项明确推进措施，确保攻坚任务落到实处。二是广泛发动抓攻坚。围绕年度目标责任，先后召开全市扶贫开发工作会、全市脱贫攻坚推进会、县区委书记扶贫谈话会、全市科技人员结对帮扶视频动员大会、“百企帮百村”精准扶贫启动会，通过层层签订责任状，精准绘制作战图，实行挂图作战。开展“精准扶贫在六安系列采访活动”，开通六安扶贫微信、微博，着力营造全市各级干部支持脱贫、各类资源聚焦脱贫、各界人士共助脱贫的浓厚氛围。三是完善政策抓攻坚。制定出台《关于坚决打赢脱贫攻坚战的决定》、《六安市脱贫攻坚滚动计划》。完善《六安市扶贫开发领导小组成员单位工作责任》。启动实施脱贫攻坚“十大工程”，先后出台了《关于加快推进光伏扶贫工程的实施意见》、《农村道路畅通实施意见》等“1+N”配套政策体系，截至目前已出台政策12个。成立全市脱贫攻坚指挥部，下设五个作战部和两个工作组，统筹指挥协调全市脱贫攻坚工作。四是压实责任抓攻坚。狠抓脱贫攻坚效能检查、扶贫资金监督管理、领导干部脱贫绩效考核等，切实把压力和责任传导到每个层级，真正建立起横向到边、纵向到底的脱贫攻坚责任体系，促进精准扶贫工作公开公正、透明规范，有效防范发生在群众身边的“四风”和腐败问题，真正把精准扶贫工作建成民心工程、廉洁工程、德政工程。</w:t>
      </w:r>
    </w:p>
    <w:p>
      <w:pPr>
        <w:ind w:left="0" w:right="0" w:firstLine="560"/>
        <w:spacing w:before="450" w:after="450" w:line="312" w:lineRule="auto"/>
      </w:pPr>
      <w:r>
        <w:rPr>
          <w:rFonts w:ascii="宋体" w:hAnsi="宋体" w:eastAsia="宋体" w:cs="宋体"/>
          <w:color w:val="000"/>
          <w:sz w:val="28"/>
          <w:szCs w:val="28"/>
        </w:rPr>
        <w:t xml:space="preserve">(二)以精准为准则，努力夯实工作基础。坚持把精准识贫作为脱贫攻坚最基础的工作、最关键的环节，重点解决好“扶持谁、谁来扶、如何扶”等关键问题。一是围绕对象精准，扎实开展精准识别。按照“贫困人口一个不漏、非贫人口一个不纳”的要求，对建档立卡工作开展了两次“回头看”，严把申请、核查、评议、公示、审批等环节，力求把扶贫对象搞准确、把致贫情况搞明白、把动态进出搞实在。通过精准识别，全市要清退的贫困人口数3.6万人，新纳入的贫困人口数3.58万，贫困人口总规模基本不变。二是围绕派人精准，扎实推进驻村帮扶。按照帮扶措施精准到户到人的要求，扎实推进“单位包村、干部包户”，进一步加强全市驻村扶贫工作队管理，对不符合工作要求和不适应当前脱贫攻坚任务需要的驻村第一书记进行了调整，截止目前，全市442个贫困村全部落实了驻村第一书记，非贫困村也都确定了一名专兼职扶贫专干。三是围绕信息精准，扎实推进平台建设。对贫困村、贫困人口进行建档立卡的同时，逐村逐户制定四项清单、研究脱贫计划、填写脱贫手册，实现挂图作战。同时，制定《县乡村户四级扶贫档案资料规范要求》，加强对各类档案资料的归档整理，分门别类装订成册、专人保管、集中存放，留下永久的扶贫烙印。</w:t>
      </w:r>
    </w:p>
    <w:p>
      <w:pPr>
        <w:ind w:left="0" w:right="0" w:firstLine="560"/>
        <w:spacing w:before="450" w:after="450" w:line="312" w:lineRule="auto"/>
      </w:pPr>
      <w:r>
        <w:rPr>
          <w:rFonts w:ascii="宋体" w:hAnsi="宋体" w:eastAsia="宋体" w:cs="宋体"/>
          <w:color w:val="000"/>
          <w:sz w:val="28"/>
          <w:szCs w:val="28"/>
        </w:rPr>
        <w:t xml:space="preserve">(三)以产业为支撑，切实提升发展能力。坚持把推进产业扶贫作为重要抓手，切实加大引导扶持力度，完成全市442个贫困村产业发展规划，实现了由千篇一律向“个性化定制”的转变，重点实施“四项工程”：一是特色种养业扶贫工程。围绕资源优势，发展“一村一品”，引导贫困地区扩大高效经济作物种植，力争每个有条件的贫困农户掌握1至2项实用技术，至少参与1项增收项目。开展农技人员结对帮扶，农技推广人员每人包保3-5户贫困户，并将贫困地区新型经营主体纳入基层农技人员包村联户和技术指导服务对象，截止目前共实施科技项目635项，辐射带动农户21万户40多万人。二是光伏扶贫工程。大力推广光伏扶贫，年计划完成户用建站1万个、村级建站132个。截止目前，已完成户用建站2232个、村级建站26个，户均年增收3000元和村集体经济收入年增收6万元。三是电商扶贫工程。创新农产品流通方式，推动农副产品、生产生活资料、乡村旅游等产业的快速发展，霍邱县入选电子商务进农村综合示范县。建成电子商务进农村县(区)级服务中心8个，在建1个，筹建1个;建成村级服务站点668个,电子商务正在成为推动全市脱贫攻坚的新生力量。四是乡村旅游扶贫工程。成功为60个建档立卡贫困村申报省级旅游扶贫重点村，带动贫困人口8万人。加大旅游产业发展资金投入，在省财政下达旅游产业发展资金546万的基础上，市本级投入600万，支持乡村旅游扶贫工作。制定《六安市旅游强县、优秀旅游乡镇、旅游示范村、星级农家乐评定管理办法(试行)》，出台《六安市旅游强县(区)评定规程》等规程，加快贫困人群脱贫，提升乡村旅游品质。</w:t>
      </w:r>
    </w:p>
    <w:p>
      <w:pPr>
        <w:ind w:left="0" w:right="0" w:firstLine="560"/>
        <w:spacing w:before="450" w:after="450" w:line="312" w:lineRule="auto"/>
      </w:pPr>
      <w:r>
        <w:rPr>
          <w:rFonts w:ascii="宋体" w:hAnsi="宋体" w:eastAsia="宋体" w:cs="宋体"/>
          <w:color w:val="000"/>
          <w:sz w:val="28"/>
          <w:szCs w:val="28"/>
        </w:rPr>
        <w:t xml:space="preserve">(四)以“水电路”为突破，不断完善基础设施。基础设施薄弱是制约我市贫困地区发展的重要因素。市委、市政府对此高度重视，强力推进“水电路”三项工程，奋力补齐短板。在水利建设方面。按照“多用地表水、涵养地下水、治理污染水、节约使用水、保障三生水”的思路，突出抓好建档立卡贫困村“八小水利工程”建设，解决136个建档立卡贫困村12.73万人的安全饮水问题。在电力改造方面。实施农网改造升级工程，从根本上解决“低电压”“卡脖子”等问题。完成农网改造升级投资38258.7万元，建改35千伏变电站17座，新增主变容量11.96万千伏安;建改35千伏及以下线路2902.3公里，新建及更换配变771台，新增配变容量17.331万千伏安，改造惠及97个乡镇、756个村农村居民用户。在路网建设方面。完成施工图设计评审县乡村级公路畅通工程836条，2218.297公里。完成招投标县级公路畅通工程745条，1630.658公里。开工县级公路畅通工程702条，1529.258公里。</w:t>
      </w:r>
    </w:p>
    <w:p>
      <w:pPr>
        <w:ind w:left="0" w:right="0" w:firstLine="560"/>
        <w:spacing w:before="450" w:after="450" w:line="312" w:lineRule="auto"/>
      </w:pPr>
      <w:r>
        <w:rPr>
          <w:rFonts w:ascii="宋体" w:hAnsi="宋体" w:eastAsia="宋体" w:cs="宋体"/>
          <w:color w:val="000"/>
          <w:sz w:val="28"/>
          <w:szCs w:val="28"/>
        </w:rPr>
        <w:t xml:space="preserve">(五)以问题为导向，全面提升脱贫实效。坚持分类指导、因地施策、因户施策，全力推动脱贫攻坚各项重点工程精准落地。一是在易地搬迁扶贫上求突破。针对深山区、库区、沿淮沿淠洼地区，以实施易地搬迁扶贫为抓手，统筹考虑脱贫攻坚、产业发展、人居环境等问题，科学谋划、扎实推进，截至目前，全市20__年286个易地扶贫搬迁项目，已开工224个，开工率为78%;全市计划建设住房5004套，面积449695平方米，正在建设2950套，计划年底主体工程完工。二是在教育技能扶贫上补短板。积极推动教育资源向贫困地区倾斜，大力实施六安城区义务教育阶段公办学校建设第二个三年行动计划(20__-20__年)，今年全市新建扩建调整学校6所。对1.6万名贫困农民进行实用技术培训和专业技能培训，新增转移劳动力5000人左右。投入3000万元，补助贫困家庭子女就学1.1万人。三是在金融扶贫上求创新。完善金融扶贫组织网络，</w:t>
      </w:r>
    </w:p>
    <w:p>
      <w:pPr>
        <w:ind w:left="0" w:right="0" w:firstLine="560"/>
        <w:spacing w:before="450" w:after="450" w:line="312" w:lineRule="auto"/>
      </w:pPr>
      <w:r>
        <w:rPr>
          <w:rFonts w:ascii="宋体" w:hAnsi="宋体" w:eastAsia="宋体" w:cs="宋体"/>
          <w:color w:val="000"/>
          <w:sz w:val="28"/>
          <w:szCs w:val="28"/>
        </w:rPr>
        <w:t xml:space="preserve">深入推进贫困地区支付体系建设，创新惠民金融服务模式。</w:t>
      </w:r>
    </w:p>
    <w:p>
      <w:pPr>
        <w:ind w:left="0" w:right="0" w:firstLine="560"/>
        <w:spacing w:before="450" w:after="450" w:line="312" w:lineRule="auto"/>
      </w:pPr>
      <w:r>
        <w:rPr>
          <w:rFonts w:ascii="宋体" w:hAnsi="宋体" w:eastAsia="宋体" w:cs="宋体"/>
          <w:color w:val="000"/>
          <w:sz w:val="28"/>
          <w:szCs w:val="28"/>
        </w:rPr>
        <w:t xml:space="preserve">扩大贫困地区融资规模，全面推行再贷款“项目化直贷”精准扶贫模式。实现金融扶贫精准对接，建立金融扶贫主办行制度，推动六安市“两权”抵押贷款试点工作。四是在医疗卫生扶贫上求实效。针对我市因病致贫占贫困人口一半以上的实际，开展建档立卡农村贫困人口因病致贫因病返贫调查，截至20__年6月16日，已完成数据采集197529人，完成数据信息录入上报9338人。6月6日，金安区率先在全省举行健康脱贫“158”工程启动仪式。加强贫困地区疾病防控和健康促进等六项重点任务，着力解决因病致贫、因病返贫问题。五是在社保兜底脱贫上筑牢网。加大各级财政投入，积极推进低保线和扶贫线“两线合一”，将我市各县区20__年农村低保标准由1944元/人、年上调至2700元/人、年，达到国家扶贫标准线的85%。着手建立特困人口、重度残疾人档案，加大贫困村、贫困户危房改造力度，全年实施农村危房改造1.33万户，截止6月中旬，已开工建设13245户，开工率99.6%;竣工6530户，竣工率49%。</w:t>
      </w:r>
    </w:p>
    <w:p>
      <w:pPr>
        <w:ind w:left="0" w:right="0" w:firstLine="560"/>
        <w:spacing w:before="450" w:after="450" w:line="312" w:lineRule="auto"/>
      </w:pPr>
      <w:r>
        <w:rPr>
          <w:rFonts w:ascii="宋体" w:hAnsi="宋体" w:eastAsia="宋体" w:cs="宋体"/>
          <w:color w:val="000"/>
          <w:sz w:val="28"/>
          <w:szCs w:val="28"/>
        </w:rPr>
        <w:t xml:space="preserve">(六)以队伍为保障，全面激发强大合力。把加强扶贫力量建设作为最基础的工作，坚持多管齐下，努力形成脱贫攻坚“大合唱”。一是强化扶贫领导力量。完善市级领导扶贫工作联系县区、乡镇制度，调整充实全市442个贫困村驻村第一书记和帮扶单位，根据扶贫工作需要，增配市县(区)扶贫干部队伍，乡镇设立扶贫工作站，村里设有专兼职扶贫专干，市县(区)成立脱贫攻坚指挥部，扶贫领导力量和工作机构建设得到进一步加强。二是积极调动社会扶贫力量。出台鼓励支持社会力量参与扶贫开发的意见，大力发动企业定向帮扶，鼓励社会各界和个人参与扶贫。积极推进民营企业“百企帮百村”精准扶贫行动，认真谋划第三个“扶贫日”系列活动。三是加强督查考核。把扶贫开发工作纳入各级各部门年度目标考核内容，加大减贫指标的权重，发挥考核导向作用，激发脱贫攻坚的强大动力，上半年先后开展了脱贫攻坚工作检查、效能督查和首轮脱贫攻坚专项巡查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对于脱贫攻坚工作，我们既有信心、又有决心，但也感到困难不少、压力很大。综合分析，我市脱贫攻坚工作存在问题具体表现在：一是工作开展不平衡。个别地方、少数单位认为扶贫开发工作就是扶贫办的事，工作存在“说起来重要,做起来次要,忙起来不要”的现象，没有真正把脱贫攻坚摆上重要议事日程，工作存在不平衡现象。二是帮扶措施不精细。少数乡镇和部门没有立足客观实际，制定的帮扶措施不够精准，大而化之，有的措施一时难以实施，导致贫困户脱贫路径不明，方法不清。三是稳固脱贫难度大。由于我市台风、干旱、洪涝等自然灾害频发，脱贫成本较高，部分贫困户虽然在短时间内实现脱贫，但由于根基不牢，极易返贫，巩固脱贫成果难度大。这些问题既是我市脱贫攻坚工作的难点所在，也是下一步高度关注、精准发力的重点所在。</w:t>
      </w:r>
    </w:p>
    <w:p>
      <w:pPr>
        <w:ind w:left="0" w:right="0" w:firstLine="560"/>
        <w:spacing w:before="450" w:after="450" w:line="312" w:lineRule="auto"/>
      </w:pPr>
      <w:r>
        <w:rPr>
          <w:rFonts w:ascii="宋体" w:hAnsi="宋体" w:eastAsia="宋体" w:cs="宋体"/>
          <w:color w:val="000"/>
          <w:sz w:val="28"/>
          <w:szCs w:val="28"/>
        </w:rPr>
        <w:t xml:space="preserve">三、下半年工作计划安排</w:t>
      </w:r>
    </w:p>
    <w:p>
      <w:pPr>
        <w:ind w:left="0" w:right="0" w:firstLine="560"/>
        <w:spacing w:before="450" w:after="450" w:line="312" w:lineRule="auto"/>
      </w:pPr>
      <w:r>
        <w:rPr>
          <w:rFonts w:ascii="宋体" w:hAnsi="宋体" w:eastAsia="宋体" w:cs="宋体"/>
          <w:color w:val="000"/>
          <w:sz w:val="28"/>
          <w:szCs w:val="28"/>
        </w:rPr>
        <w:t xml:space="preserve">下一步，我们将以视察安徽重要讲话精神为指导，牢记“决不让一个贫困群众掉队”的重要指示，以脱贫攻坚统领社会经济发展工作全局，着力把党内力量组织起来、把广大群众发动起来、把社会各界动员起来，打好脱贫攻坚全民战，确保如期完成今年25个贫困村出列、12.9万贫困人口(省下计划任务数10.47万)脱贫的任务。</w:t>
      </w:r>
    </w:p>
    <w:p>
      <w:pPr>
        <w:ind w:left="0" w:right="0" w:firstLine="560"/>
        <w:spacing w:before="450" w:after="450" w:line="312" w:lineRule="auto"/>
      </w:pPr>
      <w:r>
        <w:rPr>
          <w:rFonts w:ascii="宋体" w:hAnsi="宋体" w:eastAsia="宋体" w:cs="宋体"/>
          <w:color w:val="000"/>
          <w:sz w:val="28"/>
          <w:szCs w:val="28"/>
        </w:rPr>
        <w:t xml:space="preserve">(一)把党内力量组织起来，进一步压实脱贫攻坚的政治责任。充分发挥党建工作优势，抓党建促脱贫，把脱贫职责扛在肩上、把攻坚任务抓在手上、把群众脱贫放在心上，坚决打好脱贫攻坚年度战役。一是进一步落实主体责任。紧紧围绕“人脱贫、村出列、县摘帽”，坚持把脱贫攻坚作为市县乡党委、政府的主责，形成高位强势推进扶贫攻坚态势。切实用好督查考核“指挥棒”，把脱贫攻坚纳入党政领导班子和领导干部目标考核体系，建立月抽查、季调度、半年考核、年终总评的工作机制，引导各级干部把更多精力投入到脱贫攻坚中。二是进一步建强扶贫队伍。继续坚持把优秀干部选派到贫困地区，着力在脱贫攻坚一线锤炼、识别、使用干部，加快完善脱贫攻坚的责任体系、监督体系、组织保障体系和考核奖惩体系，分期分批举办精准扶贫培训班、选派扶贫干部示范培训班，不断提升扶贫干部带领群众脱贫致富的能力。三是进一步转变工作作风。以深入开展“两学一做”为抓手，在脱贫攻坚第一线历练作风，坚决做到贫困村不出列、工作队不撤出，贫困户不脱贫、帮扶责任人不脱钩。</w:t>
      </w:r>
    </w:p>
    <w:p>
      <w:pPr>
        <w:ind w:left="0" w:right="0" w:firstLine="560"/>
        <w:spacing w:before="450" w:after="450" w:line="312" w:lineRule="auto"/>
      </w:pPr>
      <w:r>
        <w:rPr>
          <w:rFonts w:ascii="宋体" w:hAnsi="宋体" w:eastAsia="宋体" w:cs="宋体"/>
          <w:color w:val="000"/>
          <w:sz w:val="28"/>
          <w:szCs w:val="28"/>
        </w:rPr>
        <w:t xml:space="preserve">(二)把广大群众发动起来，进一步激发脱贫攻坚的内生动力。坚持在全面建成小康社会的大格局中谋划脱贫，把脱贫作为全面建成小康社会的重要内容，充分激发广大人民群众的主观能动性，以发展推动脱贫、以脱贫促进发展，走出一条有六安特色的精准扶贫之路。一是充分发挥产业扶贫的带动作用。进一步完善442个村产业发展规划，利用自身资源禀赋和比较优势，坚持宜农则农、宜牧则牧、宜商则商、宜工则工、宜游则游，因地制宜发展特色产业，打造“一乡一业”、“一村一品”，积极发展和引进各类龙头企业、专业合作组织进入贫困村发展特色产业，促进一二三产业深度融合，做实产业到村到户项目，让贫困户实现由“输血”向“造血”的转变。二是充分发挥基础设施建设的支撑作用。按照既定计划目标，完善规划、超前实施、保证配套、优化环境，建立健全“水电路”项目建设调度机制，在保证工程质量的前提下，倒排工期、能快则快、全力推进，力争早建成、早使用、早见效，全面改善贫困地区发展条件，破除发展瓶颈制约，千方百计“挖穷根”、“补短板”。三是充分发挥政府主导的关键作用。坚持在精准施策、精准推进、精准落地上发力。突出抓好易地搬迁扶贫和光伏扶贫，确保贫困家庭从中得到实实在在的收益。更加重视医疗健康扶贫和教育技能扶贫，针对因病致贫突出的实际，加大医疗救助力度、完善医疗服务体系，做到“防未病、看小病、治大病”，努力降低因病因残致贫发生率;大力实施“雨露计划”，让更多贫困人口掌握一技之长，实现一人就业、全家脱贫。切实加强对贫困群众的教育引导，提高自我脱贫的主动性。</w:t>
      </w:r>
    </w:p>
    <w:p>
      <w:pPr>
        <w:ind w:left="0" w:right="0" w:firstLine="560"/>
        <w:spacing w:before="450" w:after="450" w:line="312" w:lineRule="auto"/>
      </w:pPr>
      <w:r>
        <w:rPr>
          <w:rFonts w:ascii="宋体" w:hAnsi="宋体" w:eastAsia="宋体" w:cs="宋体"/>
          <w:color w:val="000"/>
          <w:sz w:val="28"/>
          <w:szCs w:val="28"/>
        </w:rPr>
        <w:t xml:space="preserve">(三)把社会各界动员起来，进一步凝聚脱贫攻坚的强大合力。众人拾柴火焰高。进一步完善人人皆愿为、人人皆可为、人人皆能为的社会扶贫参与机制，构建政府、市场、社会互为支撑，专项扶贫、行业扶贫、社会扶贫“三位一体”的大扶贫格局。一是坚持重心下移。围绕精准要求，把摸清底数作为最首要、最关键的环节，进一步核实扶贫对象，找准脱贫路径，确保“扶真贫”“真脱贫”。根据扶贫工作需要，不断推进重心向基层下移、力量向基层充实、资源向基层倾斜，全面激发各级领导干部、驻村工作队、基层党组织开展脱贫攻坚的积极性、主动性、创造性。二是整合各类资源。切实发挥工会、共青团、妇联、工商联等组织的优势，组织开展多种扶贫活动，打造有效可信平台，把产业、教育、服务、资金等各种资源整合起来，同心同向、群策群力地助贫、扶贫、脱贫。三是广泛发动企业。深入推进“百企帮百村”精准扶贫行动，采取“多企帮一村”、“一企帮一村”、“商(协)会帮若干村”等方式，把企业扶贫济困的热情和力量引导到支持贫困地区发展上，大力宣传社会帮扶的先进典型、乐善好施的好人好事等，积极构建“你发展、我脱贫”的双赢格局。</w:t>
      </w:r>
    </w:p>
    <w:p>
      <w:pPr>
        <w:ind w:left="0" w:right="0" w:firstLine="560"/>
        <w:spacing w:before="450" w:after="450" w:line="312" w:lineRule="auto"/>
      </w:pPr>
      <w:r>
        <w:rPr>
          <w:rFonts w:ascii="宋体" w:hAnsi="宋体" w:eastAsia="宋体" w:cs="宋体"/>
          <w:color w:val="000"/>
          <w:sz w:val="28"/>
          <w:szCs w:val="28"/>
        </w:rPr>
        <w:t xml:space="preserve">脱贫攻坚工作总结 篇9</w:t>
      </w:r>
    </w:p>
    <w:p>
      <w:pPr>
        <w:ind w:left="0" w:right="0" w:firstLine="560"/>
        <w:spacing w:before="450" w:after="450" w:line="312" w:lineRule="auto"/>
      </w:pPr>
      <w:r>
        <w:rPr>
          <w:rFonts w:ascii="宋体" w:hAnsi="宋体" w:eastAsia="宋体" w:cs="宋体"/>
          <w:color w:val="000"/>
          <w:sz w:val="28"/>
          <w:szCs w:val="28"/>
        </w:rPr>
        <w:t xml:space="preserve">我县牢固树立“脱贫攻坚是第一民生工程”的政治意识和“精准扶贫、不落一人”的使命意识，认真落实中央、省委和市委的要求，全力推进脱贫攻坚工作。现将20xx年上半年脱贫攻坚工作总结如下：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x年以来，全县农村贫困人口从17.33万人下降到x年初的5.46万人，贫困人口减少68.5%，贫困发生率从20.8%下降到6.55%。农民人均纯收入从5380元增加至7772元，年均增长10%以上。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一是加强组织领导。成立了息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二是积极部署落实。召开了全县脱贫攻坚动员会，先后出台了《息县全力推进四年脱贫攻坚意见》《息县创新机制扎实推进农村扶贫开发工作的实施意见》《息县打赢脱贫攻坚战行动方案》等一系列文件并严格监督实施，为全县脱贫攻坚工作扎实开展提供理论支撑和政策遵循。三是完善推进机制。建立脱贫攻坚七人领导小组例会制度，定期研究推进脱贫攻坚工作。20xx年以来，县委常委会、县政府常务会、县四大家联席会等各类会议共研究脱贫攻坚事项30余次，对脱贫攻坚工作实行高位推动和全程指导。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我们严格按照省市要求，认真开展精准识别工作，确保精准识别“不漏一户，不落一人”。一是严格程序。按照“农户申报、民主评议、张榜公示、乡镇审核、县级备案”的程序，紧扣省定人均纯收入2855元贫困线和“两不愁、三保障”识贫标准，通过“一进二看三算四比五公示”，对符合条件的农村贫困人口进行了精准识别和建档立卡，真正做到户有卡、村有册、乡有薄，底数清、情况明。目前，全县共建档立卡12701户、5.54万人。二是认真核查。制定出台了《关于开展贫困人口精准识别“五清”核查工作实施方案》，采取乡镇自查、交叉核查和督导抽查的方式，对全县99个贫困村建档立卡贫困户精准识别情况进行逐户核查，做到“一户一档”底子清、“一人一策”“一户多策”措施清、村支部书记心里清、帮扶责任清和脱贫轨迹清。省脱贫攻坚第三督导组在督导脱贫攻坚工作时，对我县“五清”核查工作给予了充分肯定。三是落实“回头看，再核实”。按照省扶贫办统一部署，对全县农业村和农业社区，重点是对非贫困村、五保户、低保户和残疾人口进行拉网式排查，对符合贫困户条件未识别进系统的，及时识别、建档、录入；对部分确实不符合贫困标准的家庭，严格按照退出标准和程序，逐户逐人销号，坚决做到“应进则进、应出则出”，进一步澄清了贫困人口底数。现在正在进行的是第三阶段，从6月21日到现在，对各乡镇（办事处）贫困人口建档立卡档案进行集中核查，针对存在问题，现场进行整改，不能现场整改的，下达整改通知书，5天内整改到位。截止目前，息县已核查20个乡镇，我们下达整改通知书89份，要求乡镇逐条进行整改。通过集中核查和整改情况来看，息县贫困人口严格遵循了识别原则、方法和程序，基础性工作进一步增加，信息档案进一步规范和完善。</w:t>
      </w:r>
    </w:p>
    <w:p>
      <w:pPr>
        <w:ind w:left="0" w:right="0" w:firstLine="560"/>
        <w:spacing w:before="450" w:after="450" w:line="312" w:lineRule="auto"/>
      </w:pPr>
      <w:r>
        <w:rPr>
          <w:rFonts w:ascii="宋体" w:hAnsi="宋体" w:eastAsia="宋体" w:cs="宋体"/>
          <w:color w:val="000"/>
          <w:sz w:val="28"/>
          <w:szCs w:val="28"/>
        </w:rPr>
        <w:t xml:space="preserve">（三）凝聚合力，精准组织帮扶力量</w:t>
      </w:r>
    </w:p>
    <w:p>
      <w:pPr>
        <w:ind w:left="0" w:right="0" w:firstLine="560"/>
        <w:spacing w:before="450" w:after="450" w:line="312" w:lineRule="auto"/>
      </w:pPr>
      <w:r>
        <w:rPr>
          <w:rFonts w:ascii="宋体" w:hAnsi="宋体" w:eastAsia="宋体" w:cs="宋体"/>
          <w:color w:val="000"/>
          <w:sz w:val="28"/>
          <w:szCs w:val="28"/>
        </w:rPr>
        <w:t xml:space="preserve">在精准识贫的同时，我们统筹兼顾，多措并举，认真落实各项帮扶措施，确保到户到人。一是组建队伍。认真选派驻村第一书记，省市县共选派130名第一书记对126个村（贫困村、软弱涣散村）进行结对帮扶。深入开展“万名干部帮万家”、驻村帮扶、“百企帮百村”和乡贤结对帮扶等“四结对”活动，每位县处级干部联系帮扶1个乡镇5户贫困户，每名干部与至少一个贫困户结对帮扶，组建 99个驻村帮扶工作队与99个贫困村结对帮扶，105家企业与99个贫困村结对帮扶，每名乡贤与一个或若干贫困户结对互助帮扶。积极推动项目协同、产业协同、合作协同和培训协同等“四协同”工作，明确18项重点任务、16个责任单位和牵头领导，制订涉农资金整合、宣传等18个扶贫专项方案，凝聚脱贫攻坚工作合力。二是夯实责任。进一步强化主体责任，出台了《息县扶贫开发考核评价办法》，坚持结果导向，督促各级脱贫攻坚责任主体更好履职尽责。进一步夯实派驻责任，严格落实“干部当代表，单位做后盾，领导负总责”帮扶工作机制，对驻村工作队和第一书记工作开展不力的，除追究当事人责任外，还要追究派驻单位责任。三是创新举措。金融扶贫方面，县财政注资20xx万元设立助保金，优先在贫困村开展小微企业、新型农业经营主体助保金贷款，已向贫困村发放贷款1.3亿元。电商扶贫方面，与京东集团签署了农村电商精准扶贫战略合作协议，引导支持农业产业化龙头企业、专业合作社、种养基地与电商企业合作。如：息县八里莲花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1986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（四）综合施策，精准帮扶到村到户</w:t>
      </w:r>
    </w:p>
    <w:p>
      <w:pPr>
        <w:ind w:left="0" w:right="0" w:firstLine="560"/>
        <w:spacing w:before="450" w:after="450" w:line="312" w:lineRule="auto"/>
      </w:pPr>
      <w:r>
        <w:rPr>
          <w:rFonts w:ascii="宋体" w:hAnsi="宋体" w:eastAsia="宋体" w:cs="宋体"/>
          <w:color w:val="000"/>
          <w:sz w:val="28"/>
          <w:szCs w:val="28"/>
        </w:rPr>
        <w:t xml:space="preserve">一是逐人逐户制定帮扶措施。“精准扶贫、不落一村、不落一户、不落一人”为总要求，结合贫困村实际，因地制宜，因村施策，制定了“一户一策、一户多策”的帮扶措施，为99个贫困村21820户贫困户量身定制扶贫“套餐”，确保扶贫攻坚“精准到村、精准到户”，力争率先摘掉“贫困县”的帽子。</w:t>
      </w:r>
    </w:p>
    <w:p>
      <w:pPr>
        <w:ind w:left="0" w:right="0" w:firstLine="560"/>
        <w:spacing w:before="450" w:after="450" w:line="312" w:lineRule="auto"/>
      </w:pPr>
      <w:r>
        <w:rPr>
          <w:rFonts w:ascii="宋体" w:hAnsi="宋体" w:eastAsia="宋体" w:cs="宋体"/>
          <w:color w:val="000"/>
          <w:sz w:val="28"/>
          <w:szCs w:val="28"/>
        </w:rPr>
        <w:t xml:space="preserve">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5个办法”和“5个实施方案”要求，结合实际拟定我县实施方案。县政府召开脱贫攻坚专题常务会，成立了息县易地搬迁脱贫工作领导小组，审议通过了《息县易地搬迁脱贫实施方案》。为了扎实推进产业扶贫脱贫工作，县政府明确由县发改委牵头制定《息县产业发展脱贫实施方案》，同时由相关部门制定配套专项方案，其中县旅游服务中心制定《息县旅游扶贫专项方案》、县商务局制定《息县电商扶贫专项方案》、产业集聚区制定《息县特色产业扶贫专项方案》、县金融办制定《息县金融助推扶贫方案》。为了扎实推进社会保障和社会救助工作，由县民政局牵头制定了《息县贫困人口政策兜底实施方案》；为了推进贫困人口转移就业工作，由县人社局牵头制定了《息县转移就业脱贫实施方案》《息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三是整合涉农资金，精准实施扶贫项目。为了整合涉农资金，息县发改委结合息县实际制定出台了《息县涉农资金整合实施意见》，县财政整合县级部门预算和政府性债务资金6702万元，集中用全县贫困村饮水安全提升工程和村级综合文化服务中心建设，现在资金计划已下达，预计年底前可以建成并投入使用。x年，第一批专项扶贫资金已拨付2175万元。目前，整村推进项目已开始招投标，科技扶贫、雨露计划、产业化贴息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（五）加大宣传，精准营造浓厚氛围</w:t>
      </w:r>
    </w:p>
    <w:p>
      <w:pPr>
        <w:ind w:left="0" w:right="0" w:firstLine="560"/>
        <w:spacing w:before="450" w:after="450" w:line="312" w:lineRule="auto"/>
      </w:pPr>
      <w:r>
        <w:rPr>
          <w:rFonts w:ascii="宋体" w:hAnsi="宋体" w:eastAsia="宋体" w:cs="宋体"/>
          <w:color w:val="000"/>
          <w:sz w:val="28"/>
          <w:szCs w:val="28"/>
        </w:rPr>
        <w:t xml:space="preserve">县脱贫攻坚指挥部印发了《息县脱贫攻坚宣传工作方案》，紧盯脱贫攻坚特色亮点工作，编辑刊发《县脱贫攻坚信息》32期。县广播电视台开设《脱贫攻坚在行动》专栏，插播电子流动字幕；各乡镇（办事处）在首集镇、主干道、乡村结合部等位置制作悬挂脱贫攻坚工作宣传标语、宣传栏、标语牌，及时、全面、准确解读脱贫攻坚政策，倡树脱贫攻坚先进经验和典型人物，为全县脱贫攻坚工作提供良好的舆论氛围。</w:t>
      </w:r>
    </w:p>
    <w:p>
      <w:pPr>
        <w:ind w:left="0" w:right="0" w:firstLine="560"/>
        <w:spacing w:before="450" w:after="450" w:line="312" w:lineRule="auto"/>
      </w:pPr>
      <w:r>
        <w:rPr>
          <w:rFonts w:ascii="宋体" w:hAnsi="宋体" w:eastAsia="宋体" w:cs="宋体"/>
          <w:color w:val="000"/>
          <w:sz w:val="28"/>
          <w:szCs w:val="28"/>
        </w:rPr>
        <w:t xml:space="preserve">（六）强化督导，精准推动工作落实</w:t>
      </w:r>
    </w:p>
    <w:p>
      <w:pPr>
        <w:ind w:left="0" w:right="0" w:firstLine="560"/>
        <w:spacing w:before="450" w:after="450" w:line="312" w:lineRule="auto"/>
      </w:pPr>
      <w:r>
        <w:rPr>
          <w:rFonts w:ascii="宋体" w:hAnsi="宋体" w:eastAsia="宋体" w:cs="宋体"/>
          <w:color w:val="000"/>
          <w:sz w:val="28"/>
          <w:szCs w:val="28"/>
        </w:rPr>
        <w:t xml:space="preserve">一是建立了脱贫攻坚工作督导制度。将脱贫攻坚工作纳入县委巡查组巡查工作范围，抽调县纪委、督察局和脱贫攻坚指挥部办公室人员组成专项督导督查工作组。二是严督实导。采取随机抽查、听取汇报、查看帮扶记录、进村入户、询问农户等督导方式，对各类帮扶力量，尤其是驻村帮扶工作队和第一书记在岗在位和工作开展情况进行常态化督查。在督查中建立并完成督查台账，梳理并建立突出问题6个，责令16个单位限期整改，并积极落实问题销号制度，实现了对问题台账和整改单位动态跟踪管理，确保督查发现的突出问题都能限期得到整改落实。三是严厉问责。综合进行定性定量分析，拟订《息县脱贫攻坚督查和问责办法》（试行），确保督查工作质量。重点督查脱贫目标任务落实及完成情况，对落实不力的乡镇、办事处和县直责任单位严厉批评，目前已发督查专项通报4期，点名道姓通报驻村第一书记33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贫困人口多，自我脱贫乏力。截至x年底，息县仍有5.46万贫困人口，占信阳市贫困人口的14.67%。同时，贫困人口中因病因残致贫比重大，加上文化程度、年龄等多种因素影响，贫困群众自我脱贫能力弱，“保”和“救”的压力大。二是农业产业化进程慢，转移就业有限。息县是传统农业大县，特色农业、优质农业、高效农业刚刚起步，农业集约化、产业化程度低，全县农业省级龙头企业仅4家，转移就业带动力不足。同时，我县产业集聚区还处于成长阶段，入驻企业量多个小，提供就业机会和就业岗位的空间有限。三是基础设施差，支撑作用较弱。因历史欠账较多，我县路、水、电、气等基础设施薄弱，农村公路网络化水平低，运输场站建设相对滞后。如：全县还有162个村未解决安全饮水问题，城区还没有实现24小时供水。四是财政收入少，保障压力较大。息县属于典型的“吃饭财政”，全县人均GDP、农民人均纯收入等均低于全省全市平均水平。x年全县一般公共财政预算收入只有4.2亿元，而财政支出32.7亿元，其中28.5亿元来源于转移支付。</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突出精准管理。一方面，强化贫困人口信息维护，持续完善新增识别录入贫困人口信息。另一方面，做好贫困人口进出动态管理，对最新致贫、返贫的贫困人口及时识别录入系统，应进则进；对通过帮扶已经脱贫的贫困人口，及时组织考核审定，应出则出。</w:t>
      </w:r>
    </w:p>
    <w:p>
      <w:pPr>
        <w:ind w:left="0" w:right="0" w:firstLine="560"/>
        <w:spacing w:before="450" w:after="450" w:line="312" w:lineRule="auto"/>
      </w:pPr>
      <w:r>
        <w:rPr>
          <w:rFonts w:ascii="宋体" w:hAnsi="宋体" w:eastAsia="宋体" w:cs="宋体"/>
          <w:color w:val="000"/>
          <w:sz w:val="28"/>
          <w:szCs w:val="28"/>
        </w:rPr>
        <w:t xml:space="preserve">2.落实“五条途径”。“转”字方面，聚力打造“中国生态主食厨房”，培育壮大产业集群，增加就业岗位。“扶”字方面，整合全县涉农资金和涉农项目，重点用于贫困村基础设施改善。“搬”字方面，积极、稳妥、有序开展好易地扶贫搬迁工作。x年，计划投入易地扶贫搬迁项目资金1.2亿元，完成建档立卡贫困人口472户、1976人易地扶贫搬迁任务。“保”字方面，积极探索推进低保线和贫困线“两线合一”，在今年年底前，优先落实对“鳏寡孤独痴残”六类特殊困难群众的政策兜底。“救”字方面，对因病、因灾致贫的，通过新农合、医疗保险、大病救助、民政救灾、慈善救助、社会救助等方式，帮助群众渡过难关。</w:t>
      </w:r>
    </w:p>
    <w:p>
      <w:pPr>
        <w:ind w:left="0" w:right="0" w:firstLine="560"/>
        <w:spacing w:before="450" w:after="450" w:line="312" w:lineRule="auto"/>
      </w:pPr>
      <w:r>
        <w:rPr>
          <w:rFonts w:ascii="宋体" w:hAnsi="宋体" w:eastAsia="宋体" w:cs="宋体"/>
          <w:color w:val="000"/>
          <w:sz w:val="28"/>
          <w:szCs w:val="28"/>
        </w:rPr>
        <w:t xml:space="preserve">3.积极谋划项目。坚持实施重大项目带动战略，加快推进省道S337线夏庄至陡河沿淮河大桥拓宽改建、城区供水管网改造、城区新增小学建设等“双十”工程。强化涉农资金整合，统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2025-04-04T04:27:21+08:00</dcterms:created>
  <dcterms:modified xsi:type="dcterms:W3CDTF">2025-04-04T04:27:21+08:00</dcterms:modified>
</cp:coreProperties>
</file>

<file path=docProps/custom.xml><?xml version="1.0" encoding="utf-8"?>
<Properties xmlns="http://schemas.openxmlformats.org/officeDocument/2006/custom-properties" xmlns:vt="http://schemas.openxmlformats.org/officeDocument/2006/docPropsVTypes"/>
</file>