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中班健康学习总结700字</w:t>
      </w:r>
      <w:bookmarkEnd w:id="1"/>
    </w:p>
    <w:p>
      <w:pPr>
        <w:jc w:val="center"/>
        <w:spacing w:before="0" w:after="450"/>
      </w:pPr>
      <w:r>
        <w:rPr>
          <w:rFonts w:ascii="Arial" w:hAnsi="Arial" w:eastAsia="Arial" w:cs="Arial"/>
          <w:color w:val="999999"/>
          <w:sz w:val="20"/>
          <w:szCs w:val="20"/>
        </w:rPr>
        <w:t xml:space="preserve">来源：网络  作者：寂夜思潮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听了陈丽君教授讲的幼儿教师心理健康及维护专题讲座使我受益匪浅，陈教授从幼儿教师心理健康的标准、幼儿教师心理健康影响因素、幼儿教师心理健康自我维护这三个方面来说明教师心理健康的重要性。陈教授用很多生活中的例子来说明幼儿教师不经意间的一举一动、...</w:t>
      </w:r>
    </w:p>
    <w:p>
      <w:pPr>
        <w:ind w:left="0" w:right="0" w:firstLine="560"/>
        <w:spacing w:before="450" w:after="450" w:line="312" w:lineRule="auto"/>
      </w:pPr>
      <w:r>
        <w:rPr>
          <w:rFonts w:ascii="宋体" w:hAnsi="宋体" w:eastAsia="宋体" w:cs="宋体"/>
          <w:color w:val="000"/>
          <w:sz w:val="28"/>
          <w:szCs w:val="28"/>
        </w:rPr>
        <w:t xml:space="preserve">听了陈丽君教授讲的幼儿教师心理健康及维护专题讲座使我受益匪浅，陈教授从幼儿教师心理健康的标准、幼儿教师心理健康影响因素、幼儿教师心理健康自我维护这三个方面来说明教师心理健康的重要性。陈教授用很多生活中的例子来说明幼儿教师不经意间的一举一动、一言一行都会潜移默化的影响着幼儿及其她教师的心理与行为，对于教师个人工作的成败也有极其重大的作用。通过这次培训幼儿教师心理健康及维护，知道了一些我们教师自身存在很多不知道的、不足，也存在着一些不利于幼儿不利于教学的心理健康问题。教师心理不健康就不能正确理解幼儿的行为，更无法巧妙地处理幼儿问题，提高幼儿学习质量，轻则影响师生关系，重则可能伤害幼儿心灵。因此，为了更好地教育幼儿，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　　一名优秀的教师应该能够处理好两个方面的关系:</w:t>
      </w:r>
    </w:p>
    <w:p>
      <w:pPr>
        <w:ind w:left="0" w:right="0" w:firstLine="560"/>
        <w:spacing w:before="450" w:after="450" w:line="312" w:lineRule="auto"/>
      </w:pPr>
      <w:r>
        <w:rPr>
          <w:rFonts w:ascii="宋体" w:hAnsi="宋体" w:eastAsia="宋体" w:cs="宋体"/>
          <w:color w:val="000"/>
          <w:sz w:val="28"/>
          <w:szCs w:val="28"/>
        </w:rPr>
        <w:t xml:space="preserve">　　--既要关注幼儿的心理健康，也要重视自己的心理健康。同时，在学习过程中，进一步明白我们工作时保持轻松愉快的心情对幼儿园的教育、教学质量有着非常重要的意义，在以后的教学工作中我们应该调整自己的情绪和压力，即使遇到各种压力和挫折，都能很快化解和调整;一个热爱幼儿教育工作的教师，工作中遇到再多的困难、挫折和压力，都仍然会心存感恩，充满希望;一个热爱生活和热爱工作的教师，才能热爱孩子,以平和的心态对待生活和工作中不尽人意之处，做一个乐观、独立、宽容、心态平和的幼儿老师，让自己都尽可能地以最愉悦的心情投入到工作中去。</w:t>
      </w:r>
    </w:p>
    <w:p>
      <w:pPr>
        <w:ind w:left="0" w:right="0" w:firstLine="560"/>
        <w:spacing w:before="450" w:after="450" w:line="312" w:lineRule="auto"/>
      </w:pPr>
      <w:r>
        <w:rPr>
          <w:rFonts w:ascii="宋体" w:hAnsi="宋体" w:eastAsia="宋体" w:cs="宋体"/>
          <w:color w:val="000"/>
          <w:sz w:val="28"/>
          <w:szCs w:val="28"/>
        </w:rPr>
        <w:t xml:space="preserve">　　反思：使我反思自己的心里活动，正确对待自己的认识水平，学会调整自己的心态，了解自己所处的环境，也能够认识自己学习和活动中的主动性，分析自己的个性特征，从而为正确地看待自己，较好适应环境提供帮助，培养孩子的坚强意志，这样才能为孩子今后成长和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2025-04-02T15:26:33+08:00</dcterms:created>
  <dcterms:modified xsi:type="dcterms:W3CDTF">2025-04-02T15:26:33+08:00</dcterms:modified>
</cp:coreProperties>
</file>

<file path=docProps/custom.xml><?xml version="1.0" encoding="utf-8"?>
<Properties xmlns="http://schemas.openxmlformats.org/officeDocument/2006/custom-properties" xmlns:vt="http://schemas.openxmlformats.org/officeDocument/2006/docPropsVTypes"/>
</file>