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民政局信访工作总结3000字</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w:t>
      </w:r>
    </w:p>
    <w:p>
      <w:pPr>
        <w:ind w:left="0" w:right="0" w:firstLine="560"/>
        <w:spacing w:before="450" w:after="450" w:line="312" w:lineRule="auto"/>
      </w:pPr>
      <w:r>
        <w:rPr>
          <w:rFonts w:ascii="宋体" w:hAnsi="宋体" w:eastAsia="宋体" w:cs="宋体"/>
          <w:color w:val="000"/>
          <w:sz w:val="28"/>
          <w:szCs w:val="28"/>
        </w:rPr>
        <w:t xml:space="preserve">实践三个代表 提高执政能力切实做好新形势下民政信访工作 民政工作是行使政府社会事务管理职能，涉及面广、政策性强的一项工作，直接工作对象是最可爱的人和最可怜的人，这部分人也是最容易引起上访的群体。我局每年信访案件都在---件次左右，集体访---批次左右，在当前信访面临严峻形势的大环境下，我局信访稳定工作呈现了较好态势，上访量控制在上级下达的考核指标之内，来信来访办结率10xxxx，息访率99.xxxx，群众满意率达9xxxx以上，群众还送来两面锦旗和四封感谢信，多年来被省民政厅、市委、市政府评为信访稳定工作先进单位。为推动民政事业的发展，为维护社会稳定做出了贡献。</w:t>
      </w:r>
    </w:p>
    <w:p>
      <w:pPr>
        <w:ind w:left="0" w:right="0" w:firstLine="560"/>
        <w:spacing w:before="450" w:after="450" w:line="312" w:lineRule="auto"/>
      </w:pPr>
      <w:r>
        <w:rPr>
          <w:rFonts w:ascii="宋体" w:hAnsi="宋体" w:eastAsia="宋体" w:cs="宋体"/>
          <w:color w:val="000"/>
          <w:sz w:val="28"/>
          <w:szCs w:val="28"/>
        </w:rPr>
        <w:t xml:space="preserve">　　一、加强领导，强化责任，采取切实有效的措施解决信访问题</w:t>
      </w:r>
    </w:p>
    <w:p>
      <w:pPr>
        <w:ind w:left="0" w:right="0" w:firstLine="560"/>
        <w:spacing w:before="450" w:after="450" w:line="312" w:lineRule="auto"/>
      </w:pPr>
      <w:r>
        <w:rPr>
          <w:rFonts w:ascii="宋体" w:hAnsi="宋体" w:eastAsia="宋体" w:cs="宋体"/>
          <w:color w:val="000"/>
          <w:sz w:val="28"/>
          <w:szCs w:val="28"/>
        </w:rPr>
        <w:t xml:space="preserve">　　做好稳定既是民政部门的一项重要职责，也是做好民政工作的保障。没有一个安定团结的局面，民政事业的发展就失去了基础和前提，因此，我们全局上下牢固树立稳定第一的思想，始终把民政信访稳定作为压倒一切的政治任务，纳入重要工作日程，完善了各项规章制度，加强了接访体系建设，为民政信访稳定工作的开展创造了良好条件。</w:t>
      </w:r>
    </w:p>
    <w:p>
      <w:pPr>
        <w:ind w:left="0" w:right="0" w:firstLine="560"/>
        <w:spacing w:before="450" w:after="450" w:line="312" w:lineRule="auto"/>
      </w:pPr>
      <w:r>
        <w:rPr>
          <w:rFonts w:ascii="宋体" w:hAnsi="宋体" w:eastAsia="宋体" w:cs="宋体"/>
          <w:color w:val="000"/>
          <w:sz w:val="28"/>
          <w:szCs w:val="28"/>
        </w:rPr>
        <w:t xml:space="preserve">　　一是建立健全各项规章制度。局下发了《关于加强局机关信访工作的若干规定》和《建立处置集体访应急机制的通知》，在制度上形成全局一盘棋的大稳定、大信访的工作格局。群众来访，首先由信访办负责接待，需要处室解决的问题，由业务部门到信访办接访。一旦发生突发性群体上访事件，由局机关业务处室组成的快速反应应急队伍立即参与处理，共同做好息访工作，初步形成全局上下联动，变信访办负责接访为全员接访，人人肩上有信访工作责任，改变了信访办孤军作战的局面。例如，在处理---厂工人到市委、市政府上访事件中，由党委书记---率领的应急队伍及时到场处理，避免了事件扩大，受到市委、市政府的肯定。</w:t>
      </w:r>
    </w:p>
    <w:p>
      <w:pPr>
        <w:ind w:left="0" w:right="0" w:firstLine="560"/>
        <w:spacing w:before="450" w:after="450" w:line="312" w:lineRule="auto"/>
      </w:pPr>
      <w:r>
        <w:rPr>
          <w:rFonts w:ascii="宋体" w:hAnsi="宋体" w:eastAsia="宋体" w:cs="宋体"/>
          <w:color w:val="000"/>
          <w:sz w:val="28"/>
          <w:szCs w:val="28"/>
        </w:rPr>
        <w:t xml:space="preserve">　　二是实行各级领导接待日制度。每月25日为局长接待日。局领导轮流接待上访群众，同时与领导约访相结合，及时解决疑难问题。两年来，局领导接待群众来访--件次--人次，集体访--批次---人次，解决疑难信访案件--件次，批阅来信--封。例如--区老复军人--，反映落实待遇问题，因年代久远，材料不全，问题一直没有得到解决。---局长出面接待后，非常重视，不仅做出具体批示，还亲自与有关部门协调。---副局长二次组织由优抚处、信访办和区民政局主管局长参加的协调会，经过xxxx月的努力，---的问题终于得到了落实，现在政府每月发给其22xxxx生活补助，---老人非常满意，还给我局送来了感谢信。再如，---区居民---，因其妻住院费用问题上访，---市长在春节走访时，曾批示民政部门要给予妥善解决，我局---书记接待后，责成局信访办、社救处与---区民政局联系，两次拨出专款一万余元，上访人非常满意。</w:t>
      </w:r>
    </w:p>
    <w:p>
      <w:pPr>
        <w:ind w:left="0" w:right="0" w:firstLine="560"/>
        <w:spacing w:before="450" w:after="450" w:line="312" w:lineRule="auto"/>
      </w:pPr>
      <w:r>
        <w:rPr>
          <w:rFonts w:ascii="宋体" w:hAnsi="宋体" w:eastAsia="宋体" w:cs="宋体"/>
          <w:color w:val="000"/>
          <w:sz w:val="28"/>
          <w:szCs w:val="28"/>
        </w:rPr>
        <w:t xml:space="preserve">　　三是实行领导包案制度，在解决疑难问题上下功夫。凡重大疑难信访案件和上级交办的重要信访案件，都坚持“谁主管谁负责、一包到底”的领导包保制度，直到解决问题保持稳定为止。两年来，由局级领导包案的重点案件1xxxx次，办结率10xxxx，息访率10xxxx，有效地降低了重信重访。例如，我局所属福利企业盲残职工，因提高工资标准、参加医疗保险等问题多次上访，最多一次竟达---人。---副局长包案后，先后四次与--局长到企管处与盲残职工代表座谈，指出：“在企业困难，亏损严重的情况下，我们会想尽一切办法努力争取，党和政府不会忘记你们”，通过动之以情，晓之以理的交流，使盲残职工对企业非常理解，对政府更加信任，化解了一次又一次大规模的到市、去省的集体访。再如：去年---镇的---，举报村主任---在202_年换届选举中的贿选问题，多次到区民政局、区人大、市人大上访，历时一年也没有得出结论，---副局长包案后，与局信访办、政权处一起深入到群众中调查取证，仅用一个月时间，就认定贿选存在，选举无效，不仅上访人满意，被举报人也非常服气。</w:t>
      </w:r>
    </w:p>
    <w:p>
      <w:pPr>
        <w:ind w:left="0" w:right="0" w:firstLine="560"/>
        <w:spacing w:before="450" w:after="450" w:line="312" w:lineRule="auto"/>
      </w:pPr>
      <w:r>
        <w:rPr>
          <w:rFonts w:ascii="宋体" w:hAnsi="宋体" w:eastAsia="宋体" w:cs="宋体"/>
          <w:color w:val="000"/>
          <w:sz w:val="28"/>
          <w:szCs w:val="28"/>
        </w:rPr>
        <w:t xml:space="preserve">　　四是实行奖惩制度。为落实责任，我们与各区民政局长和直属单位签定了信访工作责任状，对信访工作做出突出成绩的单位，按规定兑现责任奖金。对因官僚主义、不负责任引起的进京、到省上访、大规模集体上访，对省市交办重点案件不及时处理，造成多次重复上访等，对该单位民政工作实行“一票否决”。</w:t>
      </w:r>
    </w:p>
    <w:p>
      <w:pPr>
        <w:ind w:left="0" w:right="0" w:firstLine="560"/>
        <w:spacing w:before="450" w:after="450" w:line="312" w:lineRule="auto"/>
      </w:pPr>
      <w:r>
        <w:rPr>
          <w:rFonts w:ascii="宋体" w:hAnsi="宋体" w:eastAsia="宋体" w:cs="宋体"/>
          <w:color w:val="000"/>
          <w:sz w:val="28"/>
          <w:szCs w:val="28"/>
        </w:rPr>
        <w:t xml:space="preserve">　　二、超前工作，未雨绸缪，及时发现上访苗头，把矛盾化解在萌芽状态</w:t>
      </w:r>
    </w:p>
    <w:p>
      <w:pPr>
        <w:ind w:left="0" w:right="0" w:firstLine="560"/>
        <w:spacing w:before="450" w:after="450" w:line="312" w:lineRule="auto"/>
      </w:pPr>
      <w:r>
        <w:rPr>
          <w:rFonts w:ascii="宋体" w:hAnsi="宋体" w:eastAsia="宋体" w:cs="宋体"/>
          <w:color w:val="000"/>
          <w:sz w:val="28"/>
          <w:szCs w:val="28"/>
        </w:rPr>
        <w:t xml:space="preserve">　　第一、建立基层信息反馈制度。几年来，我局之所以没有发生大的群体性上访事件，一个很重要原因，就是信息准确、渠道通畅。局及所属单位，共有专、兼职信访干部2xxxx，形成上下成线，左右联信访局工作总结网的信息网络。为做好超前预测预报工作，以便及时研究制定处置预案，我们还在盲残职工中安排我们的群众骨干，对可能发生的大规模群体性事件，及时摸清情况，做到早发现、早报告，把问题解决在基层，解决在萌芽状态。例如，去年7月，--厂20xxxx工人因工资问题，拟举行群体上访，我们得到消息后，及时做思想工作，分头走访，化解了一场大规模的群体上访事件。</w:t>
      </w:r>
    </w:p>
    <w:p>
      <w:pPr>
        <w:ind w:left="0" w:right="0" w:firstLine="560"/>
        <w:spacing w:before="450" w:after="450" w:line="312" w:lineRule="auto"/>
      </w:pPr>
      <w:r>
        <w:rPr>
          <w:rFonts w:ascii="宋体" w:hAnsi="宋体" w:eastAsia="宋体" w:cs="宋体"/>
          <w:color w:val="000"/>
          <w:sz w:val="28"/>
          <w:szCs w:val="28"/>
        </w:rPr>
        <w:t xml:space="preserve">　　第二、加大基层处理初信初访的力度。在我局接待群众上访反映的各类问题中，有相当一部分问题是由于基层一些部门和单位的领导同志和工作人员官僚主义、不负责任、侵害群众利益、伤害群众感情造成的越级上访。因此，加大基层处理初信初访的力度，就显得尤为重要。特别是对一些有理访，在现行政策已经十分明确的前提下，为切实避免因工作不到位而引发群体性上访，要立足单位自身，认真做好那些上级要求做、自身能够做和今后必须做的工作，扎扎实实地在解决问题上下功夫，把信访问题解决在基层，把群众稳定在基层，以减少各级党政机关的压力和群众奔波劳顿之苦。</w:t>
      </w:r>
    </w:p>
    <w:p>
      <w:pPr>
        <w:ind w:left="0" w:right="0" w:firstLine="560"/>
        <w:spacing w:before="450" w:after="450" w:line="312" w:lineRule="auto"/>
      </w:pPr>
      <w:r>
        <w:rPr>
          <w:rFonts w:ascii="宋体" w:hAnsi="宋体" w:eastAsia="宋体" w:cs="宋体"/>
          <w:color w:val="000"/>
          <w:sz w:val="28"/>
          <w:szCs w:val="28"/>
        </w:rPr>
        <w:t xml:space="preserve">　　第三、转变作风，变上访为下访。对上访骨干，包保人要预先和及时走访、慰问，配合思想政治工作，做好说服解释，把工作做到家，把问题解决在基层。局领导经常利用接待日，到问题较多的福利企业，与盲残职工座谈，对他们提出的拖欠养老保险和医疗保险等问题，给予解决和解释，得到了上访人的理解，化解了一场又一场大规模的群体上访事件。社会福利救济处为了调查春节期间扶贫物质发放情况，在全市发出120xxxx封调查信，优抚处在实施“三老”建房期间深入基层，逐户走访调查，群众非常满意，减少了上访因素。</w:t>
      </w:r>
    </w:p>
    <w:p>
      <w:pPr>
        <w:ind w:left="0" w:right="0" w:firstLine="560"/>
        <w:spacing w:before="450" w:after="450" w:line="312" w:lineRule="auto"/>
      </w:pPr>
      <w:r>
        <w:rPr>
          <w:rFonts w:ascii="宋体" w:hAnsi="宋体" w:eastAsia="宋体" w:cs="宋体"/>
          <w:color w:val="000"/>
          <w:sz w:val="28"/>
          <w:szCs w:val="28"/>
        </w:rPr>
        <w:t xml:space="preserve">　　第四、加大督查督办力度，确保问题切实解决。为使群众的来信来访和电话投诉，做到件件有回声，事事有着落，避免因案件处理不及时而出现越级访，我们实行信访案件督办制度。对重点信访案件，填写《信访督办单》，要求各业务处室限期办结，处长在结案报告上签字，信访办存档备查，这 一办法的实施，增加了办案力度，提高了办案效率，使上访案件不再发生重访。</w:t>
      </w:r>
    </w:p>
    <w:p>
      <w:pPr>
        <w:ind w:left="0" w:right="0" w:firstLine="560"/>
        <w:spacing w:before="450" w:after="450" w:line="312" w:lineRule="auto"/>
      </w:pPr>
      <w:r>
        <w:rPr>
          <w:rFonts w:ascii="宋体" w:hAnsi="宋体" w:eastAsia="宋体" w:cs="宋体"/>
          <w:color w:val="000"/>
          <w:sz w:val="28"/>
          <w:szCs w:val="28"/>
        </w:rPr>
        <w:t xml:space="preserve">　　三、坚持执政为民的指导思想，积极为群众办实事、解难题，树立民政人的新形象</w:t>
      </w:r>
    </w:p>
    <w:p>
      <w:pPr>
        <w:ind w:left="0" w:right="0" w:firstLine="560"/>
        <w:spacing w:before="450" w:after="450" w:line="312" w:lineRule="auto"/>
      </w:pPr>
      <w:r>
        <w:rPr>
          <w:rFonts w:ascii="宋体" w:hAnsi="宋体" w:eastAsia="宋体" w:cs="宋体"/>
          <w:color w:val="000"/>
          <w:sz w:val="28"/>
          <w:szCs w:val="28"/>
        </w:rPr>
        <w:t xml:space="preserve">　　维护社会稳定，化解社会矛盾，关键要把维护和实现最广大人民群众的根本利益作为工作的出发点和落脚点，想群众之所想，急群众之所急，牢固树立为人民服务的宗旨，真正做到权为民所用，情为民所系，利为民所谋，始终做人民群众的公仆。</w:t>
      </w:r>
    </w:p>
    <w:p>
      <w:pPr>
        <w:ind w:left="0" w:right="0" w:firstLine="560"/>
        <w:spacing w:before="450" w:after="450" w:line="312" w:lineRule="auto"/>
      </w:pPr>
      <w:r>
        <w:rPr>
          <w:rFonts w:ascii="宋体" w:hAnsi="宋体" w:eastAsia="宋体" w:cs="宋体"/>
          <w:color w:val="000"/>
          <w:sz w:val="28"/>
          <w:szCs w:val="28"/>
        </w:rPr>
        <w:t xml:space="preserve">　　一是实施办实事工程，全面提高困难群众的生活质量和水平。孔子有句话“衣食足而后知礼仪”，就是说人民群众生活有了保障，社会就会稳定。因此，我局在调查研究的基础上，先后出台了《关于印发的通知》、《关于提高部分优抚对象抚恤补助标准的通知》、《关于实施的补充意见》和《关于做好调整城市居民最低生活保障标准工作的通知》等相关文件，使全市---名在乡老复军人和---名低保人群，在生活、医疗等方面有了基本保障。</w:t>
      </w:r>
    </w:p>
    <w:p>
      <w:pPr>
        <w:ind w:left="0" w:right="0" w:firstLine="560"/>
        <w:spacing w:before="450" w:after="450" w:line="312" w:lineRule="auto"/>
      </w:pPr>
      <w:r>
        <w:rPr>
          <w:rFonts w:ascii="宋体" w:hAnsi="宋体" w:eastAsia="宋体" w:cs="宋体"/>
          <w:color w:val="000"/>
          <w:sz w:val="28"/>
          <w:szCs w:val="28"/>
        </w:rPr>
        <w:t xml:space="preserve">　　二是心系群众，为群众解难题。xxxx学费交不起，面临辍学。三个子女按照过去的户口政策，均落为农业户，自己带三个未成年的孩子生活。因其无城市户口，不能享受低保，该人便来到我局上访。落户问题虽不在我局业务范围内，但上访人是个家庭妇女，不懂有关政策，看到这种情况，我局信访办---同志，主动与市公安局户政处联系，了解有关政策，并按政策帮其办理了落户手续，解决了低保问题，上访人非常感谢，送来了锦旗和感谢信。</w:t>
      </w:r>
    </w:p>
    <w:p>
      <w:pPr>
        <w:ind w:left="0" w:right="0" w:firstLine="560"/>
        <w:spacing w:before="450" w:after="450" w:line="312" w:lineRule="auto"/>
      </w:pPr>
      <w:r>
        <w:rPr>
          <w:rFonts w:ascii="宋体" w:hAnsi="宋体" w:eastAsia="宋体" w:cs="宋体"/>
          <w:color w:val="000"/>
          <w:sz w:val="28"/>
          <w:szCs w:val="28"/>
        </w:rPr>
        <w:t xml:space="preserve">　　几年来，我局的民政信访工作，在省厅的关心支持下，在市委、市政府的正确领导下，坚持以“三个代表”重要思想为指针，以全心全意为人民服务为宗旨，把维护和实现最广大人民群众的根本利益作为工作的出发点和落脚点，本着“思想上唯实，作风上务实”的三实精神，紧紧围绕全市中心工作，与时俱进，开拓进取，扎实工作，执政为民，不断开创全市民政信访稳定工作新局面，充分发挥民政信访的社会稳定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2025-04-21T10:21:31+08:00</dcterms:created>
  <dcterms:modified xsi:type="dcterms:W3CDTF">2025-04-21T10:21:31+08:00</dcterms:modified>
</cp:coreProperties>
</file>

<file path=docProps/custom.xml><?xml version="1.0" encoding="utf-8"?>
<Properties xmlns="http://schemas.openxmlformats.org/officeDocument/2006/custom-properties" xmlns:vt="http://schemas.openxmlformats.org/officeDocument/2006/docPropsVTypes"/>
</file>