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精准脱贫巩固提升工作总结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精准脱贫巩固提升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精准脱贫巩固提升工作总结，希望能帮助到大家![_TAG_h2]　　精准脱贫巩固提升工作总结</w:t>
      </w:r>
    </w:p>
    <w:p>
      <w:pPr>
        <w:ind w:left="0" w:right="0" w:firstLine="560"/>
        <w:spacing w:before="450" w:after="450" w:line="312" w:lineRule="auto"/>
      </w:pPr>
      <w:r>
        <w:rPr>
          <w:rFonts w:ascii="宋体" w:hAnsi="宋体" w:eastAsia="宋体" w:cs="宋体"/>
          <w:color w:val="000"/>
          <w:sz w:val="28"/>
          <w:szCs w:val="28"/>
        </w:rPr>
        <w:t xml:space="preserve">　　20__年以来，我乡认真贯彻落实关于扶贫工作系列重要讲话精神和县委、县政府的安排部署，进一步理清思路、强化责任，增添举措，切实在精准扶贫、精准脱贫上努力下功夫，扶贫攻坚工作扎实稳步推进。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　&gt;　一、扶贫开发工作基本情况。</w:t>
      </w:r>
    </w:p>
    <w:p>
      <w:pPr>
        <w:ind w:left="0" w:right="0" w:firstLine="560"/>
        <w:spacing w:before="450" w:after="450" w:line="312" w:lineRule="auto"/>
      </w:pPr>
      <w:r>
        <w:rPr>
          <w:rFonts w:ascii="宋体" w:hAnsi="宋体" w:eastAsia="宋体" w:cs="宋体"/>
          <w:color w:val="000"/>
          <w:sz w:val="28"/>
          <w:szCs w:val="28"/>
        </w:rPr>
        <w:t xml:space="preserve">　　__乡位于__县境西北部，其东、北两面与犍为县毗邻，西北角与沙湾区接壤。乡驻__乡__寺街1号，距__县城75千米。下辖同心、严湾、和平、青山4个村33个村民小组。总面积19.7平方千米。__年末辖区共有202_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 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　&gt;　二、全面贯彻落实上级精神。</w:t>
      </w:r>
    </w:p>
    <w:p>
      <w:pPr>
        <w:ind w:left="0" w:right="0" w:firstLine="560"/>
        <w:spacing w:before="450" w:after="450" w:line="312" w:lineRule="auto"/>
      </w:pPr>
      <w:r>
        <w:rPr>
          <w:rFonts w:ascii="宋体" w:hAnsi="宋体" w:eastAsia="宋体" w:cs="宋体"/>
          <w:color w:val="000"/>
          <w:sz w:val="28"/>
          <w:szCs w:val="28"/>
        </w:rPr>
        <w:t xml:space="preserve">　　我乡认真贯彻落实中央、省、市、县有关扶贫开发工作系列文件、会议精神，并按照县委、县政府“加快发展、加快转型、加快扶贫攻坚”工作思路，结合我乡实际，制发了《__乡精准扶贫工作实施方案 》(海委发〔20__〕13号)、《__乡精准扶贫工作考核 办法》(海委发〔20__〕14号)、《关于组建驻村工作组加强精准扶贫工作的通知 》(海委发〔20__〕16号)等文件，全面统筹加快推进我乡扶贫开发工作。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　&gt;　三、切实加强组织领导。</w:t>
      </w:r>
    </w:p>
    <w:p>
      <w:pPr>
        <w:ind w:left="0" w:right="0" w:firstLine="560"/>
        <w:spacing w:before="450" w:after="450" w:line="312" w:lineRule="auto"/>
      </w:pPr>
      <w:r>
        <w:rPr>
          <w:rFonts w:ascii="宋体" w:hAnsi="宋体" w:eastAsia="宋体" w:cs="宋体"/>
          <w:color w:val="000"/>
          <w:sz w:val="28"/>
          <w:szCs w:val="28"/>
        </w:rPr>
        <w:t xml:space="preserve">　　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　　四、深入抓好驻村帮扶工作。</w:t>
      </w:r>
    </w:p>
    <w:p>
      <w:pPr>
        <w:ind w:left="0" w:right="0" w:firstLine="560"/>
        <w:spacing w:before="450" w:after="450" w:line="312" w:lineRule="auto"/>
      </w:pPr>
      <w:r>
        <w:rPr>
          <w:rFonts w:ascii="宋体" w:hAnsi="宋体" w:eastAsia="宋体" w:cs="宋体"/>
          <w:color w:val="000"/>
          <w:sz w:val="28"/>
          <w:szCs w:val="28"/>
        </w:rPr>
        <w:t xml:space="preserve">　　按照县委、县政府《关于加强精准扶贫工作的实施意见 》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 ，量身定制脱贫计划，进行挂牌公开帮扶。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　　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&gt;　　五、扶贫解困项目扎实推进。</w:t>
      </w:r>
    </w:p>
    <w:p>
      <w:pPr>
        <w:ind w:left="0" w:right="0" w:firstLine="560"/>
        <w:spacing w:before="450" w:after="450" w:line="312" w:lineRule="auto"/>
      </w:pPr>
      <w:r>
        <w:rPr>
          <w:rFonts w:ascii="宋体" w:hAnsi="宋体" w:eastAsia="宋体" w:cs="宋体"/>
          <w:color w:val="000"/>
          <w:sz w:val="28"/>
          <w:szCs w:val="28"/>
        </w:rPr>
        <w:t xml:space="preserve">　　在县委、县政府的统一安排和部署下，我乡积极推进贫困户扶贫解困工作。__年实施巩固退耕还林成果种植 业项目和危房改造项目，实现贫困人口27户，111人脱贫。20__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　&gt;　六、实施贫困对象动态管理。</w:t>
      </w:r>
    </w:p>
    <w:p>
      <w:pPr>
        <w:ind w:left="0" w:right="0" w:firstLine="560"/>
        <w:spacing w:before="450" w:after="450" w:line="312" w:lineRule="auto"/>
      </w:pPr>
      <w:r>
        <w:rPr>
          <w:rFonts w:ascii="宋体" w:hAnsi="宋体" w:eastAsia="宋体" w:cs="宋体"/>
          <w:color w:val="000"/>
          <w:sz w:val="28"/>
          <w:szCs w:val="28"/>
        </w:rPr>
        <w:t xml:space="preserve">　　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&gt;　八、下一步工作措施。</w:t>
      </w:r>
    </w:p>
    <w:p>
      <w:pPr>
        <w:ind w:left="0" w:right="0" w:firstLine="560"/>
        <w:spacing w:before="450" w:after="450" w:line="312" w:lineRule="auto"/>
      </w:pPr>
      <w:r>
        <w:rPr>
          <w:rFonts w:ascii="宋体" w:hAnsi="宋体" w:eastAsia="宋体" w:cs="宋体"/>
          <w:color w:val="000"/>
          <w:sz w:val="28"/>
          <w:szCs w:val="28"/>
        </w:rPr>
        <w:t xml:space="preserve">　　“授人以鱼，不如授人以渔”，坚持以发展扶持为主，资金扶持为辅的做法，整合资源，集中力量搞好贫困村、贫困户脱贫规划。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　　精准脱贫巩固提升工作总结</w:t>
      </w:r>
    </w:p>
    <w:p>
      <w:pPr>
        <w:ind w:left="0" w:right="0" w:firstLine="560"/>
        <w:spacing w:before="450" w:after="450" w:line="312" w:lineRule="auto"/>
      </w:pPr>
      <w:r>
        <w:rPr>
          <w:rFonts w:ascii="宋体" w:hAnsi="宋体" w:eastAsia="宋体" w:cs="宋体"/>
          <w:color w:val="000"/>
          <w:sz w:val="28"/>
          <w:szCs w:val="28"/>
        </w:rPr>
        <w:t xml:space="preserve">　　今年以来，宿城区认真贯彻落实省、市扶贫工作会议精神，围绕村（居）农户稳定增收、脱贫攻坚大排查、扶贫项目建设、惠民政 策落实、加强帮扶防止返贫等重点内容，扎实开展精准脱贫巩固提升工作。现将有关情况报告如下：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防止返贫监测工作落实情况采取摸底排查、明确监测对象、落实帮扶措施三步走方针，4月初，组织对全区建档立卡农户上半年收入和预计全年收入进行摸底，掌握第一手资料。随后，出台《宿城区关于加强帮扶防止返贫工作实施方案》，召开了扶贫系统推进会，对监测对象排查和确定工作进行专题培训和部署，目前监测对象建档工作已完成，共确定监测对象962户3494人，占建档立卡总人口的4.3%，其中不稳定脱贫户954户3472人，易致贫边缘户8户22人。因家庭无劳力、缺劳力、突发支出性较大的有112户391人，已申请纳入低保，目前正在审核。此外，积极落实政策兜底措施，目前不稳定户累计受益3886人，产业扶贫受益412人，公益性岗位帮助就业41人，资产收益扶贫受益802人，扶贫小额信贷受益98人，基本生活救助政策受益208人，专项社会救助受益1756人，急难社会救助受益71人。边缘易致贫户累计受益4人，基本生活救助政策受益4人。</w:t>
      </w:r>
    </w:p>
    <w:p>
      <w:pPr>
        <w:ind w:left="0" w:right="0" w:firstLine="560"/>
        <w:spacing w:before="450" w:after="450" w:line="312" w:lineRule="auto"/>
      </w:pPr>
      <w:r>
        <w:rPr>
          <w:rFonts w:ascii="宋体" w:hAnsi="宋体" w:eastAsia="宋体" w:cs="宋体"/>
          <w:color w:val="000"/>
          <w:sz w:val="28"/>
          <w:szCs w:val="28"/>
        </w:rPr>
        <w:t xml:space="preserve">　　（二）扶贫政策落实情况1.教育 助学政策。今年春季学期已资助14556人1106.4万元，其中区内困难学生13772人计1044.9万元，市外就读学生784人计61.475万元，都已通过打卡发放。在区外市内学校就读的3595人，市教育 局正在组织各县区核实，目前已反馈3050人，尚有545人的就学信息 未反馈，此部分助学金已准备到位。2.医疗保障政策。一是免费健康体检工作。目前全区建档立卡低收入农户中0―6周岁儿童已全部完成体检，其他年龄段正在有序全面开展，已有7944人完成体检。二是家庭医生签约工作。截止4月底对所有建档立卡低收入人口及时进行签约服务（外出、迁出等不在家除外），基础包签约62655人，个性包签约826人，覆盖率达79%。三是先诊疗后付费工作。全区一级以上医院按照“先诊疗后付费”接诊患者3234人次，同时各医院已完成基层医疗信息 系统升级工作，设立独立结算窗口，提供一站式结算服务。四是“医疗零付费”工作。年初至4月底累计发放惠民卡16636张，受益人口18563人，累计住院减免1089人次，减免29.26万元。3.住房保障政策。我区在202_年底，提前两年全面完成农村四类重点对象现有危房改造。累计完成改造433户，投入资金931.1万元，住房安全全面达成，台账准备完毕。当前，全区积极推进农房改善工程，已累计搬迁群众6980户，在搬迁农户中需要兜底的52户采取补偿不足4万元补齐4万元，安置入住暖心房或共有产权，集中供养等方式进行兜底安置，住房保障全部落实到位。4.基础养老金发放和居民养老保险保费代缴政策。今年基础养老金标准148元/人/月，全区发放城乡居民基本养老保险待遇8.7万余人，发放金额约5324.43万元，发放率达100%。截止目前已为3.4万名符合条件的建档立卡户进行城乡居民养老保险保费的代缴工作，按100元/人/年进行全额代缴保费，代缴金额340万元。5.饮水安全政策。通过镇村排查，全区2.3万建档立卡户，已全部实现自来水安装工程。计划投资170万元，用于农村供水服务技能培训、巡查、探漏管网工作，并常态化开展违章用水查处，保障饮水用水安全。6.医疗保险政策。按照相关文件要求已将建档立卡低收入人口全部纳入医疗救助范围，保障其在区域范围内定点医疗机构所发生的住院医疗费用，经基本医保、大病保险、医疗救助后，个人负担控制在10%以内。截止5月底我区2.4万户8万余名建档立卡低收入农户除待遇期前死亡39人外，全部纳入基本医疗保险范畴，享受城乡居民医保补贴7.8万余人（包含与民政、二级以上重度残疾重复人员共计12023人），补贴金额达2100余万元，补贴金额已全部拨付到基金专户。7.农村低保、养老扶贫、残疾人两项费用补贴等政策。截至4月底，全区有农村低保对象3853户、7791人。1至4月份累计为农村低保对象31554人次发放低保金1384.6万元。累计为721人次发放救助金50.81万元。重度残疾人“两项补贴”共惠及重度残疾人8077人，发放生活补贴共计1105.2万元。实现80%以上农村空巢老年人接受“1+1+1”关爱服务。</w:t>
      </w:r>
    </w:p>
    <w:p>
      <w:pPr>
        <w:ind w:left="0" w:right="0" w:firstLine="560"/>
        <w:spacing w:before="450" w:after="450" w:line="312" w:lineRule="auto"/>
      </w:pPr>
      <w:r>
        <w:rPr>
          <w:rFonts w:ascii="宋体" w:hAnsi="宋体" w:eastAsia="宋体" w:cs="宋体"/>
          <w:color w:val="000"/>
          <w:sz w:val="28"/>
          <w:szCs w:val="28"/>
        </w:rPr>
        <w:t xml:space="preserve">　　（三）资金项目推进情况202_年全区共收到省财政专项资金1535万元，共编排实施12个精准扶贫帮扶项目，分别是：中扬镇标准化厂房项目206万元，屠园乡创业园区标准化厂房项目138.46万元，陈集镇标准化厂房项目105.2万元，洋北镇购买标准化厂房项目59.78万元，龙河镇龙韵标准化厂房项目141万元，罗圩乡陈塘圩村标准化厂房项目105.75万元，埠子镇标准化厂房项目116.47万元，耿车镇花卉新品种交易展示中心项目41.22万元，王官集镇标准化厂房项目84.75万元，蔡集镇农业扶贫产业园项目502万元，双庄街道购置门面房项目15.58万元，支口街道董坝社区标准化厂房项目18.79万元。目前，已完工项目6个，分别是：龙河镇龙韵标准化厂房、罗圩乡陈塘圩村标准化厂房、王官集镇标准化厂房、双庄街道购置门面房项目、洋北镇购买标准化厂房、支口街道董坝社区标准化厂房；在建项目5个，分别是：中扬镇标准化厂房、屠园乡创业园区标准化厂房、陈集镇标准化厂房、埠子镇标准化厂房、耿车镇花卉新品种交易展示中心；蔡集镇农业扶贫产业园项目已完成招标，计划9月底完成。已拨累计付使用资金898.8万元，资金拨付率为58.5%。</w:t>
      </w:r>
    </w:p>
    <w:p>
      <w:pPr>
        <w:ind w:left="0" w:right="0" w:firstLine="560"/>
        <w:spacing w:before="450" w:after="450" w:line="312" w:lineRule="auto"/>
      </w:pPr>
      <w:r>
        <w:rPr>
          <w:rFonts w:ascii="宋体" w:hAnsi="宋体" w:eastAsia="宋体" w:cs="宋体"/>
          <w:color w:val="000"/>
          <w:sz w:val="28"/>
          <w:szCs w:val="28"/>
        </w:rPr>
        <w:t xml:space="preserve">　　（四）排查问题整改情况根据省、市扶贫办关于《开展脱贫攻坚问题大排查的工作方案》、市级《关于对建档立卡户脱贫情况组织开展核查的通知》以及《关于做好市纪委交办“省纪委第一轮专项督查”情况反馈问题整改的通知》等文件要求，我区认真开展脱贫攻坚问题大排查和问题整改工作，3月份与区纪委共同对202_年底脱贫户逐户排查，重点排查收入是否真实、脱贫结果是否认可、信息是否及时更新、帮扶责任是否落实、通讯是否保持畅通等问题。4月2日召开全区脱贫攻坚问题大排查工作推进会，进一步对202_年之前脱贫的农户开展全面脱贫结果认定核查工作。全区共排查出脱贫不认可农户41户，各类错误信息8136条，帮扶责任落实不到位104户。截止目前，省纪委通报的我区“两不愁三保障”模块中202_年有52户预警信息已全部整改到位。202_年、202_年收入逻辑关系错误信息共计18353户，已整改了16300余户。对41户脱贫不认可农户进行了再核实，全部达到脱贫标准。并及时组织对脱贫不认可农户进行了政策宣传、解释工作，对有可能返贫农户加大了帮扶力度。对帮扶责任落实不到位的及时进行通报和交办处理，8136条错误信息均按要求整改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（一）部分政策宣传不到位。走访发现部分扶贫干部、低收入农户对政策熟悉度、知晓率不高，部分农户对已享受的扶贫政策说不清，电话抽查部分帮扶责任人对政策解释不清，宣传力度需要进一步加强。</w:t>
      </w:r>
    </w:p>
    <w:p>
      <w:pPr>
        <w:ind w:left="0" w:right="0" w:firstLine="560"/>
        <w:spacing w:before="450" w:after="450" w:line="312" w:lineRule="auto"/>
      </w:pPr>
      <w:r>
        <w:rPr>
          <w:rFonts w:ascii="宋体" w:hAnsi="宋体" w:eastAsia="宋体" w:cs="宋体"/>
          <w:color w:val="000"/>
          <w:sz w:val="28"/>
          <w:szCs w:val="28"/>
        </w:rPr>
        <w:t xml:space="preserve">　　（二）少数低收入农户还存在返贫风险。部分农户受疫情、大病支出和家庭重大变故影响，可能出现反贫迹象。</w:t>
      </w:r>
    </w:p>
    <w:p>
      <w:pPr>
        <w:ind w:left="0" w:right="0" w:firstLine="560"/>
        <w:spacing w:before="450" w:after="450" w:line="312" w:lineRule="auto"/>
      </w:pPr>
      <w:r>
        <w:rPr>
          <w:rFonts w:ascii="宋体" w:hAnsi="宋体" w:eastAsia="宋体" w:cs="宋体"/>
          <w:color w:val="000"/>
          <w:sz w:val="28"/>
          <w:szCs w:val="28"/>
        </w:rPr>
        <w:t xml:space="preserve">　　（三）部分单位帮扶责任人走访不扎实。主要表现在《帮扶手册》信息未及时更新，未按要求填写走访记录，手机APP录入的数据不准确不完整、填写的农户收入信息逻辑错误等。特别是市级学校和市级企业单位帮扶责任落实有待加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（一）持续开展好脱贫大排查活动。加强督查检查和问题整改，持续抓好“阳光扶贫”监管系统数据录入和核查整改，对录入的各项数据开展不定期核查、分析和整改。</w:t>
      </w:r>
    </w:p>
    <w:p>
      <w:pPr>
        <w:ind w:left="0" w:right="0" w:firstLine="560"/>
        <w:spacing w:before="450" w:after="450" w:line="312" w:lineRule="auto"/>
      </w:pPr>
      <w:r>
        <w:rPr>
          <w:rFonts w:ascii="宋体" w:hAnsi="宋体" w:eastAsia="宋体" w:cs="宋体"/>
          <w:color w:val="000"/>
          <w:sz w:val="28"/>
          <w:szCs w:val="28"/>
        </w:rPr>
        <w:t xml:space="preserve">　　（二）做好精准帮扶防止返贫。在脱贫攻坚问题大排查基础上，将年人均收入预计不达标农户，建立一户一档，分类施策，制定具体帮扶举措。通过下交办单的形式，交办到相关部门落实好救助政策，对有劳动能力的农户帮助安排公益岗位、介绍就业等巩固脱贫，对无劳动能力的农户，实施特别救助，确保所有低收入农户脱贫有保障，杜绝返贫。</w:t>
      </w:r>
    </w:p>
    <w:p>
      <w:pPr>
        <w:ind w:left="0" w:right="0" w:firstLine="560"/>
        <w:spacing w:before="450" w:after="450" w:line="312" w:lineRule="auto"/>
      </w:pPr>
      <w:r>
        <w:rPr>
          <w:rFonts w:ascii="宋体" w:hAnsi="宋体" w:eastAsia="宋体" w:cs="宋体"/>
          <w:color w:val="000"/>
          <w:sz w:val="28"/>
          <w:szCs w:val="28"/>
        </w:rPr>
        <w:t xml:space="preserve">　　（三）加快推进扶贫项目建设。对排定的精准扶贫帮扶项目、片区项目及帮扶村居增收项目，明确专人推进，按月督查评比；对村居增收项目和片区帮扶项目，主动与相关部门做好沟通协调，加快推进实施，确保年底前全部按序时进度完成。</w:t>
      </w:r>
    </w:p>
    <w:p>
      <w:pPr>
        <w:ind w:left="0" w:right="0" w:firstLine="560"/>
        <w:spacing w:before="450" w:after="450" w:line="312" w:lineRule="auto"/>
      </w:pPr>
      <w:r>
        <w:rPr>
          <w:rFonts w:ascii="宋体" w:hAnsi="宋体" w:eastAsia="宋体" w:cs="宋体"/>
          <w:color w:val="000"/>
          <w:sz w:val="28"/>
          <w:szCs w:val="28"/>
        </w:rPr>
        <w:t xml:space="preserve">　　（四）切实抓好扶贫政策落实。督促指导各职能单位对照政策落实要求，强化政策落实排查，保障9月底前所有扶贫政策全部足额兑现、全面落实到位。同时，加强政策宣传力度，印制政策手册、建立村级宣讲团等提高农户对政策的知晓率和满意度。 </w:t>
      </w:r>
    </w:p>
    <w:p>
      <w:pPr>
        <w:ind w:left="0" w:right="0" w:firstLine="560"/>
        <w:spacing w:before="450" w:after="450" w:line="312" w:lineRule="auto"/>
      </w:pPr>
      <w:r>
        <w:rPr>
          <w:rFonts w:ascii="黑体" w:hAnsi="黑体" w:eastAsia="黑体" w:cs="黑体"/>
          <w:color w:val="000000"/>
          <w:sz w:val="36"/>
          <w:szCs w:val="36"/>
          <w:b w:val="1"/>
          <w:bCs w:val="1"/>
        </w:rPr>
        <w:t xml:space="preserve">　　精准脱贫巩固提升工作总结</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20__年以来，全县农村贫困人口从17.33万人下降到20__年初的5.46万人，贫困人口减少68.5%,贫困发生率从20.8%下降到6.55%.农民人均纯收入从5380元增加至7772元，年均增长10%以上。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_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_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2025-03-15T10:59:45+08:00</dcterms:created>
  <dcterms:modified xsi:type="dcterms:W3CDTF">2025-03-15T10:59:45+08:00</dcterms:modified>
</cp:coreProperties>
</file>

<file path=docProps/custom.xml><?xml version="1.0" encoding="utf-8"?>
<Properties xmlns="http://schemas.openxmlformats.org/officeDocument/2006/custom-properties" xmlns:vt="http://schemas.openxmlformats.org/officeDocument/2006/docPropsVTypes"/>
</file>