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四年级培优补差工作总结1000字</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四年级培优补差工作总结1000字》是为大家准备的，希望对大家有帮助。&gt;四...</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四年级培优补差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&gt;四年级培优补差工作总结1000字篇一</w:t>
      </w:r>
    </w:p>
    <w:p>
      <w:pPr>
        <w:ind w:left="0" w:right="0" w:firstLine="560"/>
        <w:spacing w:before="450" w:after="450" w:line="312" w:lineRule="auto"/>
      </w:pPr>
      <w:r>
        <w:rPr>
          <w:rFonts w:ascii="宋体" w:hAnsi="宋体" w:eastAsia="宋体" w:cs="宋体"/>
          <w:color w:val="000"/>
          <w:sz w:val="28"/>
          <w:szCs w:val="28"/>
        </w:rPr>
        <w:t xml:space="preserve">　　一学期以来，我在\"培优补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正确看待每一个学生，以培养学生素质的提高为自己工作的重点。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三、实行\"低、孝多、快\"的教法改革，充分发挥学生相互教育，自我教育的作用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四、在培优补差的过程中，我采取了这样一些措施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1、培优重在拔尖，辅差重在提高。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&gt;四年级培优补差工作总结1000字篇二</w:t>
      </w:r>
    </w:p>
    <w:p>
      <w:pPr>
        <w:ind w:left="0" w:right="0" w:firstLine="560"/>
        <w:spacing w:before="450" w:after="450" w:line="312" w:lineRule="auto"/>
      </w:pPr>
      <w:r>
        <w:rPr>
          <w:rFonts w:ascii="宋体" w:hAnsi="宋体" w:eastAsia="宋体" w:cs="宋体"/>
          <w:color w:val="000"/>
          <w:sz w:val="28"/>
          <w:szCs w:val="28"/>
        </w:rPr>
        <w:t xml:space="preserve">　　一学年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　　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　　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　　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5、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　　6、建立家校教育“互联网”，经常与家长取得联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　　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2025-04-04T12:40:03+08:00</dcterms:created>
  <dcterms:modified xsi:type="dcterms:W3CDTF">2025-04-04T12:40:03+08:00</dcterms:modified>
</cp:coreProperties>
</file>

<file path=docProps/custom.xml><?xml version="1.0" encoding="utf-8"?>
<Properties xmlns="http://schemas.openxmlformats.org/officeDocument/2006/custom-properties" xmlns:vt="http://schemas.openxmlformats.org/officeDocument/2006/docPropsVTypes"/>
</file>