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自规局202_年工作总结3篇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以下是为大家整理的关于自规局202_年工作总结的文章3篇 ,欢迎品鉴！【篇一】自规局202_年工作总结　　以下是城建局对过去一年里纠风工作中通过工作总结的方式做出以下汇报：　　我局根据县纠风办...</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以下是为大家整理的关于自规局202_年工作总结的文章3篇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【篇一】自规局202_年工作总结</w:t>
      </w:r>
    </w:p>
    <w:p>
      <w:pPr>
        <w:ind w:left="0" w:right="0" w:firstLine="560"/>
        <w:spacing w:before="450" w:after="450" w:line="312" w:lineRule="auto"/>
      </w:pPr>
      <w:r>
        <w:rPr>
          <w:rFonts w:ascii="宋体" w:hAnsi="宋体" w:eastAsia="宋体" w:cs="宋体"/>
          <w:color w:val="000"/>
          <w:sz w:val="28"/>
          <w:szCs w:val="28"/>
        </w:rPr>
        <w:t xml:space="preserve">　　以下是城建局对过去一年里纠风工作中通过工作总结的方式做出以下汇报：</w:t>
      </w:r>
    </w:p>
    <w:p>
      <w:pPr>
        <w:ind w:left="0" w:right="0" w:firstLine="560"/>
        <w:spacing w:before="450" w:after="450" w:line="312" w:lineRule="auto"/>
      </w:pPr>
      <w:r>
        <w:rPr>
          <w:rFonts w:ascii="宋体" w:hAnsi="宋体" w:eastAsia="宋体" w:cs="宋体"/>
          <w:color w:val="000"/>
          <w:sz w:val="28"/>
          <w:szCs w:val="28"/>
        </w:rPr>
        <w:t xml:space="preserve">　　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1、严格落实纠风工作责任制。</w:t>
      </w:r>
    </w:p>
    <w:p>
      <w:pPr>
        <w:ind w:left="0" w:right="0" w:firstLine="560"/>
        <w:spacing w:before="450" w:after="450" w:line="312" w:lineRule="auto"/>
      </w:pPr>
      <w:r>
        <w:rPr>
          <w:rFonts w:ascii="宋体" w:hAnsi="宋体" w:eastAsia="宋体" w:cs="宋体"/>
          <w:color w:val="000"/>
          <w:sz w:val="28"/>
          <w:szCs w:val="28"/>
        </w:rPr>
        <w:t xml:space="preserve">　　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　　2、制定完善各项制度。</w:t>
      </w:r>
    </w:p>
    <w:p>
      <w:pPr>
        <w:ind w:left="0" w:right="0" w:firstLine="560"/>
        <w:spacing w:before="450" w:after="450" w:line="312" w:lineRule="auto"/>
      </w:pPr>
      <w:r>
        <w:rPr>
          <w:rFonts w:ascii="宋体" w:hAnsi="宋体" w:eastAsia="宋体" w:cs="宋体"/>
          <w:color w:val="000"/>
          <w:sz w:val="28"/>
          <w:szCs w:val="28"/>
        </w:rPr>
        <w:t xml:space="preserve">　　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　　3、建立防止反弹的激励制约机制和长效机制。</w:t>
      </w:r>
    </w:p>
    <w:p>
      <w:pPr>
        <w:ind w:left="0" w:right="0" w:firstLine="560"/>
        <w:spacing w:before="450" w:after="450" w:line="312" w:lineRule="auto"/>
      </w:pPr>
      <w:r>
        <w:rPr>
          <w:rFonts w:ascii="宋体" w:hAnsi="宋体" w:eastAsia="宋体" w:cs="宋体"/>
          <w:color w:val="000"/>
          <w:sz w:val="28"/>
          <w:szCs w:val="28"/>
        </w:rPr>
        <w:t xml:space="preserve">　　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&gt;　　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　　1、完善和深化“四项制度”建设。</w:t>
      </w:r>
    </w:p>
    <w:p>
      <w:pPr>
        <w:ind w:left="0" w:right="0" w:firstLine="560"/>
        <w:spacing w:before="450" w:after="450" w:line="312" w:lineRule="auto"/>
      </w:pPr>
      <w:r>
        <w:rPr>
          <w:rFonts w:ascii="宋体" w:hAnsi="宋体" w:eastAsia="宋体" w:cs="宋体"/>
          <w:color w:val="000"/>
          <w:sz w:val="28"/>
          <w:szCs w:val="28"/>
        </w:rPr>
        <w:t xml:space="preserve">　　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制定经纪合同示范文本，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　　2、加大对村庄整治工作的督促检查力度。</w:t>
      </w:r>
    </w:p>
    <w:p>
      <w:pPr>
        <w:ind w:left="0" w:right="0" w:firstLine="560"/>
        <w:spacing w:before="450" w:after="450" w:line="312" w:lineRule="auto"/>
      </w:pPr>
      <w:r>
        <w:rPr>
          <w:rFonts w:ascii="宋体" w:hAnsi="宋体" w:eastAsia="宋体" w:cs="宋体"/>
          <w:color w:val="000"/>
          <w:sz w:val="28"/>
          <w:szCs w:val="28"/>
        </w:rPr>
        <w:t xml:space="preserve">　　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　　3、规范中介组织的运行。</w:t>
      </w:r>
    </w:p>
    <w:p>
      <w:pPr>
        <w:ind w:left="0" w:right="0" w:firstLine="560"/>
        <w:spacing w:before="450" w:after="450" w:line="312" w:lineRule="auto"/>
      </w:pPr>
      <w:r>
        <w:rPr>
          <w:rFonts w:ascii="宋体" w:hAnsi="宋体" w:eastAsia="宋体" w:cs="宋体"/>
          <w:color w:val="000"/>
          <w:sz w:val="28"/>
          <w:szCs w:val="28"/>
        </w:rPr>
        <w:t xml:space="preserve">　　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　　4、继续抓好纠正城镇房屋拆迁中损害居民利益的问题。</w:t>
      </w:r>
    </w:p>
    <w:p>
      <w:pPr>
        <w:ind w:left="0" w:right="0" w:firstLine="560"/>
        <w:spacing w:before="450" w:after="450" w:line="312" w:lineRule="auto"/>
      </w:pPr>
      <w:r>
        <w:rPr>
          <w:rFonts w:ascii="宋体" w:hAnsi="宋体" w:eastAsia="宋体" w:cs="宋体"/>
          <w:color w:val="000"/>
          <w:sz w:val="28"/>
          <w:szCs w:val="28"/>
        </w:rPr>
        <w:t xml:space="preserve">　　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宋体" w:hAnsi="宋体" w:eastAsia="宋体" w:cs="宋体"/>
          <w:color w:val="000"/>
          <w:sz w:val="28"/>
          <w:szCs w:val="28"/>
        </w:rPr>
        <w:t xml:space="preserve">　　5、继续做好清理建设领域拖欠工程款工作。</w:t>
      </w:r>
    </w:p>
    <w:p>
      <w:pPr>
        <w:ind w:left="0" w:right="0" w:firstLine="560"/>
        <w:spacing w:before="450" w:after="450" w:line="312" w:lineRule="auto"/>
      </w:pPr>
      <w:r>
        <w:rPr>
          <w:rFonts w:ascii="宋体" w:hAnsi="宋体" w:eastAsia="宋体" w:cs="宋体"/>
          <w:color w:val="000"/>
          <w:sz w:val="28"/>
          <w:szCs w:val="28"/>
        </w:rPr>
        <w:t xml:space="preserve">　　健全清理建设领域拖欠工程款的长效机制。推进新《劳动合同法》在建设领域的贯彻落实，通过在每项工程招标公文里明确市属、县属企业如中标项目在办理施工许可证时应提交担保金；除此之外的企业中标项目在办理施工许可证时应缴纳不少于30万元的保证金；建设单位在办理开工手续前应提交银行资金到位证明；中标企业应提交社保公司开具的农民工工伤保险参保证明；在我县遭受两次洪水灾害的，为保障各施工企业的利益和支持灾后恢复重建工作，我局又以泰建〔年〕88号文重申了农民工资保障工作的重要性，要求各相关单位、部门要以调度负责的态度，认真履行此项工作，以实际行动支持、促进灾后恢复重建。同时建立和完善建筑市场诚信体系，规范施工企业分包、用工行为，畅通举报投诉渠道，进一步规范劳务分包用工行为，把预防和制止新欠工作落实到项目管理的每一个环节，纠正建设领域拖欠工程款、拖欠和克扣农民工工资问题。</w:t>
      </w:r>
    </w:p>
    <w:p>
      <w:pPr>
        <w:ind w:left="0" w:right="0" w:firstLine="560"/>
        <w:spacing w:before="450" w:after="450" w:line="312" w:lineRule="auto"/>
      </w:pPr>
      <w:r>
        <w:rPr>
          <w:rFonts w:ascii="宋体" w:hAnsi="宋体" w:eastAsia="宋体" w:cs="宋体"/>
          <w:color w:val="000"/>
          <w:sz w:val="28"/>
          <w:szCs w:val="28"/>
        </w:rPr>
        <w:t xml:space="preserve">　　6、继续进行房地产市场秩序专项整治。</w:t>
      </w:r>
    </w:p>
    <w:p>
      <w:pPr>
        <w:ind w:left="0" w:right="0" w:firstLine="560"/>
        <w:spacing w:before="450" w:after="450" w:line="312" w:lineRule="auto"/>
      </w:pPr>
      <w:r>
        <w:rPr>
          <w:rFonts w:ascii="宋体" w:hAnsi="宋体" w:eastAsia="宋体" w:cs="宋体"/>
          <w:color w:val="000"/>
          <w:sz w:val="28"/>
          <w:szCs w:val="28"/>
        </w:rPr>
        <w:t xml:space="preserve">　　重点做好房地产市场的监督检查和开发项目普查，特别根据上级要求，开展房地产开发中违规变更规划、调整容积率问题专项治理的工作，严肃查处房地产规划、开发建设、交易和在解决城市低收入家庭住房困难工作中存在的失职渎职、以权谋私等行为。结合开展治理商业贿赂专项工作，严防规避招标、虚假招标以及擅自变更规划获取利益等方面违纪违法的行为发生。</w:t>
      </w:r>
    </w:p>
    <w:p>
      <w:pPr>
        <w:ind w:left="0" w:right="0" w:firstLine="560"/>
        <w:spacing w:before="450" w:after="450" w:line="312" w:lineRule="auto"/>
      </w:pPr>
      <w:r>
        <w:rPr>
          <w:rFonts w:ascii="宋体" w:hAnsi="宋体" w:eastAsia="宋体" w:cs="宋体"/>
          <w:color w:val="000"/>
          <w:sz w:val="28"/>
          <w:szCs w:val="28"/>
        </w:rPr>
        <w:t xml:space="preserve">　　7、进一步加强工程招投标监督管理。</w:t>
      </w:r>
    </w:p>
    <w:p>
      <w:pPr>
        <w:ind w:left="0" w:right="0" w:firstLine="560"/>
        <w:spacing w:before="450" w:after="450" w:line="312" w:lineRule="auto"/>
      </w:pPr>
      <w:r>
        <w:rPr>
          <w:rFonts w:ascii="宋体" w:hAnsi="宋体" w:eastAsia="宋体" w:cs="宋体"/>
          <w:color w:val="000"/>
          <w:sz w:val="28"/>
          <w:szCs w:val="28"/>
        </w:rPr>
        <w:t xml:space="preserve">　　一是严格执行招投标五公开制度。房屋建筑和市政公用项目建设中，建设单位必须依法在媒体上公开建设项目信息、公开招投标的要求和准入条件、公开评标办法及标准、公开中标结构、公开行政监督部门举报电话，促使建设工作招投标全过程在公开、透明及社会各界的有效监督下进行。</w:t>
      </w:r>
    </w:p>
    <w:p>
      <w:pPr>
        <w:ind w:left="0" w:right="0" w:firstLine="560"/>
        <w:spacing w:before="450" w:after="450" w:line="312" w:lineRule="auto"/>
      </w:pPr>
      <w:r>
        <w:rPr>
          <w:rFonts w:ascii="宋体" w:hAnsi="宋体" w:eastAsia="宋体" w:cs="宋体"/>
          <w:color w:val="000"/>
          <w:sz w:val="28"/>
          <w:szCs w:val="28"/>
        </w:rPr>
        <w:t xml:space="preserve">　　二是严格资质审查制度。依法必须公开招标的建设项目，采用资格预审的，必须发布资格预审公告。资格预审时，招标人不得以任何理由限制。对在招标活动中采用围标、串标等不正当交易行为违法获取工程的招标人，一经查实，要取消其投标资格，并限其在一定期限内不得参加投票活动。</w:t>
      </w:r>
    </w:p>
    <w:p>
      <w:pPr>
        <w:ind w:left="0" w:right="0" w:firstLine="560"/>
        <w:spacing w:before="450" w:after="450" w:line="312" w:lineRule="auto"/>
      </w:pPr>
      <w:r>
        <w:rPr>
          <w:rFonts w:ascii="宋体" w:hAnsi="宋体" w:eastAsia="宋体" w:cs="宋体"/>
          <w:color w:val="000"/>
          <w:sz w:val="28"/>
          <w:szCs w:val="28"/>
        </w:rPr>
        <w:t xml:space="preserve">　　三是严格评标专家管理制度。加强专家库建设，形成专业类型多样，具有一定数量规模的综合型专家库，实现资源共享。加强评标活动的监管，明确招投标中建设单位和评标专家的责任。</w:t>
      </w:r>
    </w:p>
    <w:p>
      <w:pPr>
        <w:ind w:left="0" w:right="0" w:firstLine="560"/>
        <w:spacing w:before="450" w:after="450" w:line="312" w:lineRule="auto"/>
      </w:pPr>
      <w:r>
        <w:rPr>
          <w:rFonts w:ascii="宋体" w:hAnsi="宋体" w:eastAsia="宋体" w:cs="宋体"/>
          <w:color w:val="000"/>
          <w:sz w:val="28"/>
          <w:szCs w:val="28"/>
        </w:rPr>
        <w:t xml:space="preserve">　　四是严格投诉举报受理制度。要依法受理和处理举报投诉案件，通过媒体向社会公布投诉电话和信箱，开辟多种投诉渠道，接受社会监督，维护公平、公正、公开有序的招投标市场环境。</w:t>
      </w:r>
    </w:p>
    <w:p>
      <w:pPr>
        <w:ind w:left="0" w:right="0" w:firstLine="560"/>
        <w:spacing w:before="450" w:after="450" w:line="312" w:lineRule="auto"/>
      </w:pPr>
      <w:r>
        <w:rPr>
          <w:rFonts w:ascii="宋体" w:hAnsi="宋体" w:eastAsia="宋体" w:cs="宋体"/>
          <w:color w:val="000"/>
          <w:sz w:val="28"/>
          <w:szCs w:val="28"/>
        </w:rPr>
        <w:t xml:space="preserve">　　五是严格招投标代理机构管理制度。依法加强招投标代理机构管理，规范代理机构的代理行为，为建设单位提供优质专业的技术服务。</w:t>
      </w:r>
    </w:p>
    <w:p>
      <w:pPr>
        <w:ind w:left="0" w:right="0" w:firstLine="560"/>
        <w:spacing w:before="450" w:after="450" w:line="312" w:lineRule="auto"/>
      </w:pPr>
      <w:r>
        <w:rPr>
          <w:rFonts w:ascii="黑体" w:hAnsi="黑体" w:eastAsia="黑体" w:cs="黑体"/>
          <w:color w:val="000000"/>
          <w:sz w:val="36"/>
          <w:szCs w:val="36"/>
          <w:b w:val="1"/>
          <w:bCs w:val="1"/>
        </w:rPr>
        <w:t xml:space="preserve">【篇二】自规局202_年工作总结</w:t>
      </w:r>
    </w:p>
    <w:p>
      <w:pPr>
        <w:ind w:left="0" w:right="0" w:firstLine="560"/>
        <w:spacing w:before="450" w:after="450" w:line="312" w:lineRule="auto"/>
      </w:pPr>
      <w:r>
        <w:rPr>
          <w:rFonts w:ascii="宋体" w:hAnsi="宋体" w:eastAsia="宋体" w:cs="宋体"/>
          <w:color w:val="000"/>
          <w:sz w:val="28"/>
          <w:szCs w:val="28"/>
        </w:rPr>
        <w:t xml:space="preserve">　　202_年转瞬已经过去了,在我们规划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　&gt;　一、加强业务学习，不断提高业务素质，努力为我们的城市建设做出更大贡献。</w:t>
      </w:r>
    </w:p>
    <w:p>
      <w:pPr>
        <w:ind w:left="0" w:right="0" w:firstLine="560"/>
        <w:spacing w:before="450" w:after="450" w:line="312" w:lineRule="auto"/>
      </w:pPr>
      <w:r>
        <w:rPr>
          <w:rFonts w:ascii="宋体" w:hAnsi="宋体" w:eastAsia="宋体" w:cs="宋体"/>
          <w:color w:val="000"/>
          <w:sz w:val="28"/>
          <w:szCs w:val="28"/>
        </w:rPr>
        <w:t xml:space="preserve">　　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规划科工作期间从一名普通群众成为了一名_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我区的现状和规划情况，有较为熟悉的了解与掌握，同时还应具有较强的应变和适应能力。几年来的工作实践，我十分注意对我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半年来，我在平时工作中，始终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　　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　　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　　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2、与同志交流少，关心同志不够。</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　　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其实规划局的年终个人总结，还是要结合各自的特征来写，不能搞千篇一律啊，比如你是刚刚参加工作的年轻同志，那么应该从适应工作，专业学习成长上出发;老同志应当从工作本身思考问题，依法执政，按章办事，学习先进经验，提出新办法解决难题;领导同志应当总结今年的工作，从大局上思考出路等等。</w:t>
      </w:r>
    </w:p>
    <w:p>
      <w:pPr>
        <w:ind w:left="0" w:right="0" w:firstLine="560"/>
        <w:spacing w:before="450" w:after="450" w:line="312" w:lineRule="auto"/>
      </w:pPr>
      <w:r>
        <w:rPr>
          <w:rFonts w:ascii="黑体" w:hAnsi="黑体" w:eastAsia="黑体" w:cs="黑体"/>
          <w:color w:val="000000"/>
          <w:sz w:val="36"/>
          <w:szCs w:val="36"/>
          <w:b w:val="1"/>
          <w:bCs w:val="1"/>
        </w:rPr>
        <w:t xml:space="preserve">【篇三】自规局202_年工作总结</w:t>
      </w:r>
    </w:p>
    <w:p>
      <w:pPr>
        <w:ind w:left="0" w:right="0" w:firstLine="560"/>
        <w:spacing w:before="450" w:after="450" w:line="312" w:lineRule="auto"/>
      </w:pPr>
      <w:r>
        <w:rPr>
          <w:rFonts w:ascii="宋体" w:hAnsi="宋体" w:eastAsia="宋体" w:cs="宋体"/>
          <w:color w:val="000"/>
          <w:sz w:val="28"/>
          <w:szCs w:val="28"/>
        </w:rPr>
        <w:t xml:space="preserve">　　一年以来，我根据**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2025-04-02T15:04:08+08:00</dcterms:created>
  <dcterms:modified xsi:type="dcterms:W3CDTF">2025-04-02T15:04:08+08:00</dcterms:modified>
</cp:coreProperties>
</file>

<file path=docProps/custom.xml><?xml version="1.0" encoding="utf-8"?>
<Properties xmlns="http://schemas.openxmlformats.org/officeDocument/2006/custom-properties" xmlns:vt="http://schemas.openxmlformats.org/officeDocument/2006/docPropsVTypes"/>
</file>