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超市百货部年底工作总结800字</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超市百货部年底工作总结800字》是工作总结频道为大家准备的，希望对大家有帮助。更多范文，请持续关注！&gt;【篇一】超市百货部年底工作总结800字　　这学期超市在大家的...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每一个员工都要对自己的工作进行阶段性的总结，在总结中发现问题，吸收经验教训。《超市百货部年底工作总结800字》是工作总结频道为大家准备的，希望对大家有帮助。更多范文，请持续关注！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&gt;【篇一】超市百货部年底工作总结800字</w:t>
      </w:r>
    </w:p>
    <w:p>
      <w:pPr>
        <w:ind w:left="0" w:right="0" w:firstLine="560"/>
        <w:spacing w:before="450" w:after="450" w:line="312" w:lineRule="auto"/>
      </w:pPr>
      <w:r>
        <w:rPr>
          <w:rFonts w:ascii="宋体" w:hAnsi="宋体" w:eastAsia="宋体" w:cs="宋体"/>
          <w:color w:val="000"/>
          <w:sz w:val="28"/>
          <w:szCs w:val="28"/>
        </w:rPr>
        <w:t xml:space="preserve">　　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　　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　　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　　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　　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　　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　　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　　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&gt;【篇二】超市百货部年底工作总结800字</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　　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&gt;【篇三】超市百货部年底工作总结800字</w:t>
      </w:r>
    </w:p>
    <w:p>
      <w:pPr>
        <w:ind w:left="0" w:right="0" w:firstLine="560"/>
        <w:spacing w:before="450" w:after="450" w:line="312" w:lineRule="auto"/>
      </w:pPr>
      <w:r>
        <w:rPr>
          <w:rFonts w:ascii="宋体" w:hAnsi="宋体" w:eastAsia="宋体" w:cs="宋体"/>
          <w:color w:val="000"/>
          <w:sz w:val="28"/>
          <w:szCs w:val="28"/>
        </w:rPr>
        <w:t xml:space="preserve">　　20xx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　　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　　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　　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　　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　　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宋体" w:hAnsi="宋体" w:eastAsia="宋体" w:cs="宋体"/>
          <w:color w:val="000"/>
          <w:sz w:val="28"/>
          <w:szCs w:val="28"/>
        </w:rPr>
        <w:t xml:space="preserve">&gt;【篇四】超市百货部年底工作总结800字</w:t>
      </w:r>
    </w:p>
    <w:p>
      <w:pPr>
        <w:ind w:left="0" w:right="0" w:firstLine="560"/>
        <w:spacing w:before="450" w:after="450" w:line="312" w:lineRule="auto"/>
      </w:pPr>
      <w:r>
        <w:rPr>
          <w:rFonts w:ascii="宋体" w:hAnsi="宋体" w:eastAsia="宋体" w:cs="宋体"/>
          <w:color w:val="000"/>
          <w:sz w:val="28"/>
          <w:szCs w:val="28"/>
        </w:rPr>
        <w:t xml:space="preserve">　　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2025-04-19T20:01:24+08:00</dcterms:created>
  <dcterms:modified xsi:type="dcterms:W3CDTF">2025-04-19T20:01:24+08:00</dcterms:modified>
</cp:coreProperties>
</file>

<file path=docProps/custom.xml><?xml version="1.0" encoding="utf-8"?>
<Properties xmlns="http://schemas.openxmlformats.org/officeDocument/2006/custom-properties" xmlns:vt="http://schemas.openxmlformats.org/officeDocument/2006/docPropsVTypes"/>
</file>