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国外成品库工作总结(共4篇)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外成品库工作总结1公司安排我去仓库实习。刚开始不太懂实习顺序，慢慢在仓库工作才懂。仓库在任何公司都是至关重要的一环，这一点不能错。熟悉仓库管理中自己不擅长的产品是目前最基本的任务，是让自己适应工作要求，提高工作效率的需要，是能够随时进入其...</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国外成品库工作总结1</w:t>
      </w:r>
    </w:p>
    <w:p>
      <w:pPr>
        <w:ind w:left="0" w:right="0" w:firstLine="560"/>
        <w:spacing w:before="450" w:after="450" w:line="312" w:lineRule="auto"/>
      </w:pPr>
      <w:r>
        <w:rPr>
          <w:rFonts w:ascii="宋体" w:hAnsi="宋体" w:eastAsia="宋体" w:cs="宋体"/>
          <w:color w:val="000"/>
          <w:sz w:val="28"/>
          <w:szCs w:val="28"/>
        </w:rPr>
        <w:t xml:space="preserve">公司安排我去仓库实习。刚开始不太懂实习顺序，慢慢在仓库工作才懂。仓库在任何公司都是至关重要的一环，这一点不能错。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悉仓库管理中自己不擅长的产品是目前最基本的任务，是让自己适应工作要求，提高工作效率的需要，是能够随时进入其他部门的基本工作技能。其实仓库的工作很简单，但是简单的工作也有复杂的地方，因为仓库无非就是收割、储存、发货。复杂，因为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一定要看好实物，注意材料数量准确，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似乎没有什么技术含量，会给人一种平淡的感觉。但既然公司安排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仓库里的所有工作都不是靠捷径或者一蹴而就就可以完成的，很多看起来都是小事，但是小事联系在一起，支撑着工作流程的顺畅和正确。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在仓库实习期间，对仓库存在的问题也有一定的了解。</w:t>
      </w:r>
    </w:p>
    <w:p>
      <w:pPr>
        <w:ind w:left="0" w:right="0" w:firstLine="560"/>
        <w:spacing w:before="450" w:after="450" w:line="312" w:lineRule="auto"/>
      </w:pPr>
      <w:r>
        <w:rPr>
          <w:rFonts w:ascii="宋体" w:hAnsi="宋体" w:eastAsia="宋体" w:cs="宋体"/>
          <w:color w:val="000"/>
          <w:sz w:val="28"/>
          <w:szCs w:val="28"/>
        </w:rPr>
        <w:t xml:space="preserve">第一，在仓库管理方面，仓库有自己的操作流程，但是公司的仓库管理等部门在实际操作中并没有按照仓库制度进行操作管理。</w:t>
      </w:r>
    </w:p>
    <w:p>
      <w:pPr>
        <w:ind w:left="0" w:right="0" w:firstLine="560"/>
        <w:spacing w:before="450" w:after="450" w:line="312" w:lineRule="auto"/>
      </w:pPr>
      <w:r>
        <w:rPr>
          <w:rFonts w:ascii="宋体" w:hAnsi="宋体" w:eastAsia="宋体" w:cs="宋体"/>
          <w:color w:val="000"/>
          <w:sz w:val="28"/>
          <w:szCs w:val="28"/>
        </w:rPr>
        <w:t xml:space="preserve">第二，各部门和仓库之间的合作不够默契，存在很大的合作问题。</w:t>
      </w:r>
    </w:p>
    <w:p>
      <w:pPr>
        <w:ind w:left="0" w:right="0" w:firstLine="560"/>
        <w:spacing w:before="450" w:after="450" w:line="312" w:lineRule="auto"/>
      </w:pPr>
      <w:r>
        <w:rPr>
          <w:rFonts w:ascii="宋体" w:hAnsi="宋体" w:eastAsia="宋体" w:cs="宋体"/>
          <w:color w:val="000"/>
          <w:sz w:val="28"/>
          <w:szCs w:val="28"/>
        </w:rPr>
        <w:t xml:space="preserve">第三，仓库中存放的一些物料没有对应的物料卡片和物料编号，不方便仓库管理员进出仓库，也不方便物料管理。</w:t>
      </w:r>
    </w:p>
    <w:p>
      <w:pPr>
        <w:ind w:left="0" w:right="0" w:firstLine="560"/>
        <w:spacing w:before="450" w:after="450" w:line="312" w:lineRule="auto"/>
      </w:pPr>
      <w:r>
        <w:rPr>
          <w:rFonts w:ascii="宋体" w:hAnsi="宋体" w:eastAsia="宋体" w:cs="宋体"/>
          <w:color w:val="000"/>
          <w:sz w:val="28"/>
          <w:szCs w:val="28"/>
        </w:rPr>
        <w:t xml:space="preserve">所以我认为仓库管理一定要坚持既定的管理方法，程序步骤要按照仓库运营管理规定，任何步骤都不能跳过，无论是内部仓储还是供应商仓储。要做好工作，就要遵守既定的工作规则。打破规则很容易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&gt;三、配合xx的认证</w:t>
      </w:r>
    </w:p>
    <w:p>
      <w:pPr>
        <w:ind w:left="0" w:right="0" w:firstLine="560"/>
        <w:spacing w:before="450" w:after="450" w:line="312" w:lineRule="auto"/>
      </w:pPr>
      <w:r>
        <w:rPr>
          <w:rFonts w:ascii="宋体" w:hAnsi="宋体" w:eastAsia="宋体" w:cs="宋体"/>
          <w:color w:val="000"/>
          <w:sz w:val="28"/>
          <w:szCs w:val="28"/>
        </w:rPr>
        <w:t xml:space="preserve">1、配合做好了各车间xx认证所需大量的调帐工作。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国外成品库工作总结3</w:t>
      </w:r>
    </w:p>
    <w:p>
      <w:pPr>
        <w:ind w:left="0" w:right="0" w:firstLine="560"/>
        <w:spacing w:before="450" w:after="450" w:line="312" w:lineRule="auto"/>
      </w:pPr>
      <w:r>
        <w:rPr>
          <w:rFonts w:ascii="宋体" w:hAnsi="宋体" w:eastAsia="宋体" w:cs="宋体"/>
          <w:color w:val="000"/>
          <w:sz w:val="28"/>
          <w:szCs w:val="28"/>
        </w:rPr>
        <w:t xml:space="preserve">20xx年就要过去了，一年来，在公司的正确领导和同事们的大力支持帮助下，我以“服从领导、团结同事、认真学习、扎实工作”为准则，始终坚持高标准、严要求，认真完成了公司安排的各项工作任务，自身的政治素养、业务水平和综合能力等都有了很大提高。总结一年的工作，有成功的喜悦，也有失误的愧疚。过去的一年，是我们公司全体员工奋力开拓的一年，更是每个仓储成员接受挑战，逐步成长的一年。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进入本公司以来，我被调到仓库负责仓库管理和对账工作。为了尽快适应新的工作岗位和工作环境，我自觉加强学习，虚心求教，不断理清工作思路，总结工作方法，在公司和同事的帮助指导下，我逐渐摸清了工作中的基本情况，把握住了工作重点和难点。经过一段时间的努力，现已基本胜任本职工作。一年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这一年来，我做了一定的工作，取得了一些成绩，但也存在一些不足之处：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1、由于刚接管仓管工作时间不长，很多地方了解不够深入细致，需要继续努力。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2、各种材料种类繁多，对各类型材料的存放要求把握不够准确，真正掌握还需下大力气。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4、工作创新意识不强，创造性开展不够。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四、二零xx年工作计划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努力改正过去一年工作中的不足，把新一年的工作做的更好，为公司的发展作出自己应有的贡献。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国外成品库工作总结4</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一是工作主动性不够，工作预见性还有待提高，今后工作需要增加超过前意识，凡事想在前头。</w:t>
      </w:r>
    </w:p>
    <w:p>
      <w:pPr>
        <w:ind w:left="0" w:right="0" w:firstLine="560"/>
        <w:spacing w:before="450" w:after="450" w:line="312" w:lineRule="auto"/>
      </w:pPr>
      <w:r>
        <w:rPr>
          <w:rFonts w:ascii="宋体" w:hAnsi="宋体" w:eastAsia="宋体" w:cs="宋体"/>
          <w:color w:val="000"/>
          <w:sz w:val="28"/>
          <w:szCs w:val="28"/>
        </w:rPr>
        <w:t xml:space="preserve">二是对突发事件的应变能力还是需要提高，在今后中的工作中，我还要继续加强学习，努力涉猎多方面的知识，做到全面发展。请公司领导及同事共同督导!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