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总经理的工作总结</w:t>
      </w:r>
      <w:bookmarkEnd w:id="1"/>
    </w:p>
    <w:p>
      <w:pPr>
        <w:jc w:val="center"/>
        <w:spacing w:before="0" w:after="450"/>
      </w:pPr>
      <w:r>
        <w:rPr>
          <w:rFonts w:ascii="Arial" w:hAnsi="Arial" w:eastAsia="Arial" w:cs="Arial"/>
          <w:color w:val="999999"/>
          <w:sz w:val="20"/>
          <w:szCs w:val="20"/>
        </w:rPr>
        <w:t xml:space="preserve">来源：网络  作者：心上花开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总经理的工作总结（通用14篇）总经理的工作总结 篇1 我是，现任_物业管理有限公司总经理一职。首先很高兴在此给各位领导汇报我一年来的工作，同时也从内心由衷的感谢弘洋集团及各位董事给我提供了这么一个展现个人能力的工作平台。 20_年是不平凡的...</w:t>
      </w:r>
    </w:p>
    <w:p>
      <w:pPr>
        <w:ind w:left="0" w:right="0" w:firstLine="560"/>
        <w:spacing w:before="450" w:after="450" w:line="312" w:lineRule="auto"/>
      </w:pPr>
      <w:r>
        <w:rPr>
          <w:rFonts w:ascii="宋体" w:hAnsi="宋体" w:eastAsia="宋体" w:cs="宋体"/>
          <w:color w:val="000"/>
          <w:sz w:val="28"/>
          <w:szCs w:val="28"/>
        </w:rPr>
        <w:t xml:space="preserve">总经理的工作总结（通用14篇）</w:t>
      </w:r>
    </w:p>
    <w:p>
      <w:pPr>
        <w:ind w:left="0" w:right="0" w:firstLine="560"/>
        <w:spacing w:before="450" w:after="450" w:line="312" w:lineRule="auto"/>
      </w:pPr>
      <w:r>
        <w:rPr>
          <w:rFonts w:ascii="宋体" w:hAnsi="宋体" w:eastAsia="宋体" w:cs="宋体"/>
          <w:color w:val="000"/>
          <w:sz w:val="28"/>
          <w:szCs w:val="28"/>
        </w:rPr>
        <w:t xml:space="preserve">总经理的工作总结 篇1</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总经理的工作总结 篇2</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总经理的工作总结 篇3</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总经理的工作总结 篇4</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在过去的一年及将结束的时候，根据总经理室的要求，本人对过去的一年的工作总结如下：</w:t>
      </w:r>
    </w:p>
    <w:p>
      <w:pPr>
        <w:ind w:left="0" w:right="0" w:firstLine="560"/>
        <w:spacing w:before="450" w:after="450" w:line="312" w:lineRule="auto"/>
      </w:pPr>
      <w:r>
        <w:rPr>
          <w:rFonts w:ascii="宋体" w:hAnsi="宋体" w:eastAsia="宋体" w:cs="宋体"/>
          <w:color w:val="000"/>
          <w:sz w:val="28"/>
          <w:szCs w:val="28"/>
        </w:rPr>
        <w:t xml:space="preserve">本人于x月加盟到公司以来，一直分管客服中心的经理工作，主要做了如下几个方面的工作。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总经理的工作总结 篇5</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 这是工作多年来，第一次这样正式的走上讲台，来争取一份工作 ，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截至现在，我完成新增存款任务====万元，完成计划的 ===.=%，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 三勤 ，勤动腿、勤动手、勤动脑，以赢得客户对我行业务的支持。我在工作中能够做一个有心人，他从某公司财务人员一句不太起眼的话语当中捕捉到了信息，及时反馈并跟踪，最终使近====万元资金年初到帐，实现了 开门红 ，为全行的增存工作打下了良好的基础。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 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 客户的需求就是我的工作 。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 垄断控制 ，实现资金的体内循环，巩固我行资金实力。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x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 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总经理的工作总结 篇6</w:t>
      </w:r>
    </w:p>
    <w:p>
      <w:pPr>
        <w:ind w:left="0" w:right="0" w:firstLine="560"/>
        <w:spacing w:before="450" w:after="450" w:line="312" w:lineRule="auto"/>
      </w:pPr>
      <w:r>
        <w:rPr>
          <w:rFonts w:ascii="宋体" w:hAnsi="宋体" w:eastAsia="宋体" w:cs="宋体"/>
          <w:color w:val="000"/>
          <w:sz w:val="28"/>
          <w:szCs w:val="28"/>
        </w:rPr>
        <w:t xml:space="preserve">我是20xx年x月x日到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一、20xx年全年工作情况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号楼开始挖土，项目部没有自已的办公室，借住二期的项目办公室，项目前期文明工地标化管理做的一塌糊涂，挖土开始后，主楼车库*栋楼同时施工，现场无施工场地，材料见缝插针的堆放，加上现场水化生石灰，整天现场都是尘土飞扬，能见度极低。</w:t>
      </w:r>
    </w:p>
    <w:p>
      <w:pPr>
        <w:ind w:left="0" w:right="0" w:firstLine="560"/>
        <w:spacing w:before="450" w:after="450" w:line="312" w:lineRule="auto"/>
      </w:pPr>
      <w:r>
        <w:rPr>
          <w:rFonts w:ascii="宋体" w:hAnsi="宋体" w:eastAsia="宋体" w:cs="宋体"/>
          <w:color w:val="000"/>
          <w:sz w:val="28"/>
          <w:szCs w:val="28"/>
        </w:rPr>
        <w:t xml:space="preserve">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 以人为本 的理念和 安全生产，预防为主 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三、确定20xx生产目标，与时俱进，创建合格工程。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xx，有收获，有辛酸，有成功，有失败。但无论怎么说，过去的即将成为历史，即将到来的20xx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总经理的工作总结 篇7</w:t>
      </w:r>
    </w:p>
    <w:p>
      <w:pPr>
        <w:ind w:left="0" w:right="0" w:firstLine="560"/>
        <w:spacing w:before="450" w:after="450" w:line="312" w:lineRule="auto"/>
      </w:pPr>
      <w:r>
        <w:rPr>
          <w:rFonts w:ascii="宋体" w:hAnsi="宋体" w:eastAsia="宋体" w:cs="宋体"/>
          <w:color w:val="000"/>
          <w:sz w:val="28"/>
          <w:szCs w:val="28"/>
        </w:rPr>
        <w:t xml:space="preserve">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 促销 。第三招，加大宣传力度，督促用户交费。沿大街小巷、楼栋、单位张贴催交收视费通知，布置一辆 广播电视法规宣传车 ，在城网范围内广泛宣传 广播电视保护条例 、 卫星地面站管理办法 等政策、法规，广播催费通知。通过这一招，促使大量用户主动到公司收费室交费。第四招，积极争取县法院大力支持。**县人民法院发出 清收有线电视收视维护费的公告 ，要求所有用户限期交清欠费，逾期将强制执行。这一招使欠费用户纷纷到公司交费。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 三星新区、气象站 党校、汽车站 水坝、关铁路 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 学习 创新 爱岗 敬业 的企业精神，树立 市场第一，用户第一 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 服务时限制 、 岗位责任制 及考评细则，严格用户签字制度，推行 首问负责制 、 马上就办制 和 客户回访制 ，用制度推动服务质量的提升。严格执行绩效工资发放办法，按实绩确定员工薪酬标准，努力体现 多劳多得，优绩优酬 的分配原则，形成 干好干坏不一样，干多干少不一样 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 后阳台改造 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 官 ，认认真真做事。认真学习 三个代表 重要思想，积极参与 艰苦奋斗、廉洁从政 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 聪明、健康 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总经理的工作总结 篇8</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 ，为第一范文网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总经理的工作总结 篇9</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 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总经理的工作总结 篇10</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中国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总经理的工作总结 篇11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2025-01-19T07:16:39+08:00</dcterms:created>
  <dcterms:modified xsi:type="dcterms:W3CDTF">2025-01-19T07:16:39+08:00</dcterms:modified>
</cp:coreProperties>
</file>

<file path=docProps/custom.xml><?xml version="1.0" encoding="utf-8"?>
<Properties xmlns="http://schemas.openxmlformats.org/officeDocument/2006/custom-properties" xmlns:vt="http://schemas.openxmlformats.org/officeDocument/2006/docPropsVTypes"/>
</file>