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w:t>
      </w:r>
    </w:p>
    <w:p>
      <w:pPr>
        <w:ind w:left="0" w:right="0" w:firstLine="560"/>
        <w:spacing w:before="450" w:after="450" w:line="312" w:lineRule="auto"/>
      </w:pPr>
      <w:r>
        <w:rPr>
          <w:rFonts w:ascii="宋体" w:hAnsi="宋体" w:eastAsia="宋体" w:cs="宋体"/>
          <w:color w:val="000"/>
          <w:sz w:val="28"/>
          <w:szCs w:val="28"/>
        </w:rPr>
        <w:t xml:space="preserve">1月份的工作总结范文5篇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总结了过去，方能展望未来!在总结大促销工作的同时，针对自己不足之处，我对二月工作也提出了初步设想：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3、支持x月x号专场招聘会，确保招聘流程和培训流程的连贯，力保入职5位新员工。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1月份的工作总结范文3</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2、与x经理对接，积极做好合同，展馆介绍以及其他日常事务;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3、建立有效的人才库对有用的人才及时储备，以便临时招聘用工时选用，为了满足x月份即将开业的商场所需求的大量中高级人才，简历若干个文件夹，储备有效的简历60几份。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1月份的工作总结范文4</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1月份的工作总结范文5</w:t>
      </w:r>
    </w:p>
    <w:p>
      <w:pPr>
        <w:ind w:left="0" w:right="0" w:firstLine="560"/>
        <w:spacing w:before="450" w:after="450" w:line="312" w:lineRule="auto"/>
      </w:pPr>
      <w:r>
        <w:rPr>
          <w:rFonts w:ascii="宋体" w:hAnsi="宋体" w:eastAsia="宋体" w:cs="宋体"/>
          <w:color w:val="000"/>
          <w:sz w:val="28"/>
          <w:szCs w:val="28"/>
        </w:rPr>
        <w:t xml:space="preserve">我念一个人只要经由不停勤奋，不停斗争，能力与胜本身的缺陷，能力不停超出自我，完成抱负与人生的代价。</w:t>
      </w:r>
    </w:p>
    <w:p>
      <w:pPr>
        <w:ind w:left="0" w:right="0" w:firstLine="560"/>
        <w:spacing w:before="450" w:after="450" w:line="312" w:lineRule="auto"/>
      </w:pPr>
      <w:r>
        <w:rPr>
          <w:rFonts w:ascii="宋体" w:hAnsi="宋体" w:eastAsia="宋体" w:cs="宋体"/>
          <w:color w:val="000"/>
          <w:sz w:val="28"/>
          <w:szCs w:val="28"/>
        </w:rPr>
        <w:t xml:space="preserve">正在__公司__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__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2025-01-19T08:24:37+08:00</dcterms:created>
  <dcterms:modified xsi:type="dcterms:W3CDTF">2025-01-19T08:24:37+08:00</dcterms:modified>
</cp:coreProperties>
</file>

<file path=docProps/custom.xml><?xml version="1.0" encoding="utf-8"?>
<Properties xmlns="http://schemas.openxmlformats.org/officeDocument/2006/custom-properties" xmlns:vt="http://schemas.openxmlformats.org/officeDocument/2006/docPropsVTypes"/>
</file>