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漳州龙佳科技有限公司202_年年终工作总结报告</w:t>
      </w:r>
      <w:bookmarkEnd w:id="1"/>
    </w:p>
    <w:p>
      <w:pPr>
        <w:jc w:val="center"/>
        <w:spacing w:before="0" w:after="450"/>
      </w:pPr>
      <w:r>
        <w:rPr>
          <w:rFonts w:ascii="Arial" w:hAnsi="Arial" w:eastAsia="Arial" w:cs="Arial"/>
          <w:color w:val="999999"/>
          <w:sz w:val="20"/>
          <w:szCs w:val="20"/>
        </w:rPr>
        <w:t xml:space="preserve">来源：网络  作者：独影花开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漳州龙佳科技有限公司总经理李雨儒202_年，在龙佳企业的领导下，我们以林董事长202_年年终总结重要讲话为指导，认真贯彻龙佳企业工作方针和各项工作部署，紧紧围绕着建设自身的网络发展与企业上网工程，统一思想、凝聚力量、振奋精神，努力抓好各项工...</w:t>
      </w:r>
    </w:p>
    <w:p>
      <w:pPr>
        <w:ind w:left="0" w:right="0" w:firstLine="560"/>
        <w:spacing w:before="450" w:after="450" w:line="312" w:lineRule="auto"/>
      </w:pPr>
      <w:r>
        <w:rPr>
          <w:rFonts w:ascii="宋体" w:hAnsi="宋体" w:eastAsia="宋体" w:cs="宋体"/>
          <w:color w:val="000"/>
          <w:sz w:val="28"/>
          <w:szCs w:val="28"/>
        </w:rPr>
        <w:t xml:space="preserve">漳州龙佳科技有限公司总经理李雨儒</w:t>
      </w:r>
    </w:p>
    <w:p>
      <w:pPr>
        <w:ind w:left="0" w:right="0" w:firstLine="560"/>
        <w:spacing w:before="450" w:after="450" w:line="312" w:lineRule="auto"/>
      </w:pPr>
      <w:r>
        <w:rPr>
          <w:rFonts w:ascii="宋体" w:hAnsi="宋体" w:eastAsia="宋体" w:cs="宋体"/>
          <w:color w:val="000"/>
          <w:sz w:val="28"/>
          <w:szCs w:val="28"/>
        </w:rPr>
        <w:t xml:space="preserve">202_年，在龙佳企业的领导下，我们以林董事长202_年年终总结重要讲话为指导，认真贯彻龙佳企业工作方针和各项工作部署，紧紧围绕着建设自身的网络发展与企业上网工程，统一思想、凝聚力量、振奋精神，努力抓好各项工作发展及龙佳企业上网工程建设。注重发挥龙佳企业的宣传核心作用，保证企业的各项宣传任务在第一时间对外发布，保证龙佳企业上网工程顺利实施，保证龙佳消费卡和全山庄数据光纤线路顺利完工，使我公司的各项工作保持了良好的发展势态，全体保持着良好的精神状态。在全体员工共同努力下，取得了可喜的成绩。全面完成了龙佳企业和领导制定的各项工作目标计划。</w:t>
      </w:r>
    </w:p>
    <w:p>
      <w:pPr>
        <w:ind w:left="0" w:right="0" w:firstLine="560"/>
        <w:spacing w:before="450" w:after="450" w:line="312" w:lineRule="auto"/>
      </w:pPr>
      <w:r>
        <w:rPr>
          <w:rFonts w:ascii="宋体" w:hAnsi="宋体" w:eastAsia="宋体" w:cs="宋体"/>
          <w:color w:val="000"/>
          <w:sz w:val="28"/>
          <w:szCs w:val="28"/>
        </w:rPr>
        <w:t xml:space="preserve">一、勤奋好学，攻克数据光纤工程技术难关</w:t>
      </w:r>
    </w:p>
    <w:p>
      <w:pPr>
        <w:ind w:left="0" w:right="0" w:firstLine="560"/>
        <w:spacing w:before="450" w:after="450" w:line="312" w:lineRule="auto"/>
      </w:pPr>
      <w:r>
        <w:rPr>
          <w:rFonts w:ascii="宋体" w:hAnsi="宋体" w:eastAsia="宋体" w:cs="宋体"/>
          <w:color w:val="000"/>
          <w:sz w:val="28"/>
          <w:szCs w:val="28"/>
        </w:rPr>
        <w:t xml:space="preserve">龙佳企业数据光纤工程涉及全山庄的管理科技化、办公数字化、行政规范化以及龙佳企业未来的发展需要，我公司在202_年年终工作总结报告中就提到：要在今年全面实行企业办公科技化的构想。在全体员工的辛勤努力下，依靠公司仅有的三个技术员工，我们在今年全面实施了龙佳数据光纤工程。在不懂光纤数据传输原理的情况下，我们组织技术员到联通公司、铁通公司虚心请教相关的技术骨干，并到相关政府机关的数据光纤传输机房观摩，了解机房建设的基本构建。在总结别人的工程经验和上网查询相关的技术理论知识后，我们制定出了自己的光纤网络拓朴，在中国联通漳州分公司的帮助下，完成了整个龙佳企业的数据光纤工程，为企业的办公数字化奠定了坚实的基础。</w:t>
      </w:r>
    </w:p>
    <w:p>
      <w:pPr>
        <w:ind w:left="0" w:right="0" w:firstLine="560"/>
        <w:spacing w:before="450" w:after="450" w:line="312" w:lineRule="auto"/>
      </w:pPr>
      <w:r>
        <w:rPr>
          <w:rFonts w:ascii="宋体" w:hAnsi="宋体" w:eastAsia="宋体" w:cs="宋体"/>
          <w:color w:val="000"/>
          <w:sz w:val="28"/>
          <w:szCs w:val="28"/>
        </w:rPr>
        <w:t xml:space="preserve">专业公司为龙佳山庄的数据光纤工程预算得近百万元才能建设完成，而我们靠自己的技术力量，为龙佳企业1600亩的数据光纤工程仅花费两万多元，以致于市、县信息化办等相关领导在观看龙佳企业数据光纤工程后，无不赞赏龙佳科技公司的技术员工的勤奋好学、刻苦钻研之精神，并赞叹：龙佳企业数字信息化在龙海市所有企业中是绝无仅有的企业上网数字化的典范。以规模及设备可以号称全龙海企业甚至全漳州企业（除电信运营商外）最大、最全的数据光纤传输工程。整个工程不仅降低技术成本的投入，并且在采购设备时也合理科学地降低成本，为企业节省了一大笔的资金。</w:t>
      </w:r>
    </w:p>
    <w:p>
      <w:pPr>
        <w:ind w:left="0" w:right="0" w:firstLine="560"/>
        <w:spacing w:before="450" w:after="450" w:line="312" w:lineRule="auto"/>
      </w:pPr>
      <w:r>
        <w:rPr>
          <w:rFonts w:ascii="宋体" w:hAnsi="宋体" w:eastAsia="宋体" w:cs="宋体"/>
          <w:color w:val="000"/>
          <w:sz w:val="28"/>
          <w:szCs w:val="28"/>
        </w:rPr>
        <w:t xml:space="preserve">二、做好企业宣传、圆满完成十运会射箭预网上直播任务</w:t>
      </w:r>
    </w:p>
    <w:p>
      <w:pPr>
        <w:ind w:left="0" w:right="0" w:firstLine="560"/>
        <w:spacing w:before="450" w:after="450" w:line="312" w:lineRule="auto"/>
      </w:pPr>
      <w:r>
        <w:rPr>
          <w:rFonts w:ascii="宋体" w:hAnsi="宋体" w:eastAsia="宋体" w:cs="宋体"/>
          <w:color w:val="000"/>
          <w:sz w:val="28"/>
          <w:szCs w:val="28"/>
        </w:rPr>
        <w:t xml:space="preserve">年初，龙佳科技在企业的研究决定下，撤消原有的激特网，改版龙佳网，重组龙佳原有的网站，全体员工加班加点，经过三个月的努力，终于实现了龙佳企业网络大改版，使龙佳网成为漳州市访问量最大的综合门户网站。在宣传上，与多家网络运营商合作，实现龙佳信息发布即时化功能，现在，只要通过龙佳网发布一条企业资讯，五分钟后，即可在google、百度、搜狐、中国搜索、TOM、QQ等搜索引擎以及中国网、人民日报网、中国日报网、国际在线、中国广播网等全球五千多家联盟大型门户网络实现搜索结果。平均每天登陆龙佳网的访客已超过了一万人次。</w:t>
      </w:r>
    </w:p>
    <w:p>
      <w:pPr>
        <w:ind w:left="0" w:right="0" w:firstLine="560"/>
        <w:spacing w:before="450" w:after="450" w:line="312" w:lineRule="auto"/>
      </w:pPr>
      <w:r>
        <w:rPr>
          <w:rFonts w:ascii="宋体" w:hAnsi="宋体" w:eastAsia="宋体" w:cs="宋体"/>
          <w:color w:val="000"/>
          <w:sz w:val="28"/>
          <w:szCs w:val="28"/>
        </w:rPr>
        <w:t xml:space="preserve">今年四月，龙佳山庄承接了漳州有史以来最大的体育赛事--第十届全国运动会射箭预赛，开赛之即，我们全体员工积极与龙海市人民政府公众信息网以及联通漳州分公司磋商，经漳州市人民政府新闻办公室批准，联系了新华社、中新社、闽南日报、漳州电视台、漳州电台、厦门日报、海峡导报等多家的新闻媒体，成功策划了 “第十届全国运动会射箭预网上视频直播新闻发布会”。</w:t>
      </w:r>
    </w:p>
    <w:p>
      <w:pPr>
        <w:ind w:left="0" w:right="0" w:firstLine="560"/>
        <w:spacing w:before="450" w:after="450" w:line="312" w:lineRule="auto"/>
      </w:pPr>
      <w:r>
        <w:rPr>
          <w:rFonts w:ascii="宋体" w:hAnsi="宋体" w:eastAsia="宋体" w:cs="宋体"/>
          <w:color w:val="000"/>
          <w:sz w:val="28"/>
          <w:szCs w:val="28"/>
        </w:rPr>
        <w:t xml:space="preserve">五月份，龙佳科技全体员工，在林董事长的鼓励下，积极“备战”网上直播，从重组技术和设备，成立了以企业领导为核心的网上直播技术专项责任小组，反复论证和实践视频直播技术，并与联通漳州分公司技术骨干在射箭场，进行多次的视频技术测试，并在互联网上进行广泛的宣传。在直播之前做好了摄影技术人员的培训以及赛事报道人员的写作直接培训，以十足的把握做好第十届全国运动会射箭预赛的网上直播工作。这次的网上直播是漳州市首次网上直播，不仅是有利的宣传了体育赛事，同时也侧面宣传了龙海经济建设发展以及龙佳企业的发展建设。直播前期，龙海市委宣传部汪莉莉部长亲临现场关注直播筹备工作，林董事长再三过问直播技术水平。功夫不负有心人，龙佳科技的全体员工不负众望，圆满完成了十运会射箭预赛的网上直播任务，并创造了每天四千多人同时在线观看比赛的视频宣传效果，比赛期间来自各国内各地、美国、加拿大、英国、法国、比利时、日本、香港以及台湾等国家和地区的网友共计三万多人次登陆赛事网站观看比赛进程。比赛期间共收到网友的赛事评论共计五万多条。国家体育总局领导在龙佳山庄观看完赛事过后，高度评价了龙佳企业的比赛宣传效应的独特，无不称赞在龙佳举行的十动会射箭预赛是最具有影响力的射箭比赛。</w:t>
      </w:r>
    </w:p>
    <w:p>
      <w:pPr>
        <w:ind w:left="0" w:right="0" w:firstLine="560"/>
        <w:spacing w:before="450" w:after="450" w:line="312" w:lineRule="auto"/>
      </w:pPr>
      <w:r>
        <w:rPr>
          <w:rFonts w:ascii="宋体" w:hAnsi="宋体" w:eastAsia="宋体" w:cs="宋体"/>
          <w:color w:val="000"/>
          <w:sz w:val="28"/>
          <w:szCs w:val="28"/>
        </w:rPr>
        <w:t xml:space="preserve">完成十动会射箭预赛网上直播后，龙佳科技又承担了202_年福建省少年射箭锦标赛和202_年福建省少年拳击锦标赛网上直播任务，再次利用原有设备为企业宣传做出自己的努力和贡献，并由此受到龙佳企业集体嘉奖荣誉，记大功一次。</w:t>
      </w:r>
    </w:p>
    <w:p>
      <w:pPr>
        <w:ind w:left="0" w:right="0" w:firstLine="560"/>
        <w:spacing w:before="450" w:after="450" w:line="312" w:lineRule="auto"/>
      </w:pPr>
      <w:r>
        <w:rPr>
          <w:rFonts w:ascii="宋体" w:hAnsi="宋体" w:eastAsia="宋体" w:cs="宋体"/>
          <w:color w:val="000"/>
          <w:sz w:val="28"/>
          <w:szCs w:val="28"/>
        </w:rPr>
        <w:t xml:space="preserve">三、赴京请教、积极拓展市场商机</w:t>
      </w:r>
    </w:p>
    <w:p>
      <w:pPr>
        <w:ind w:left="0" w:right="0" w:firstLine="560"/>
        <w:spacing w:before="450" w:after="450" w:line="312" w:lineRule="auto"/>
      </w:pPr>
      <w:r>
        <w:rPr>
          <w:rFonts w:ascii="宋体" w:hAnsi="宋体" w:eastAsia="宋体" w:cs="宋体"/>
          <w:color w:val="000"/>
          <w:sz w:val="28"/>
          <w:szCs w:val="28"/>
        </w:rPr>
        <w:t xml:space="preserve">为实现“一卡在手、走遍龙佳”的承诺，龙佳科技设备从无到有，技术从头学起，不怕困难，不怕艰难跋涉，不远千里前往北京拜访观摩同行业的发展，并且前往人民大学教授家中拜会和请教论证企业会员消费卡方案的可行性。在综合众多人士的评议后，龙佳科技经企业领导审议后，开始筹划大规模的消费联盟方案，龙佳科技再次组织技术员南下深圳学习制卡技术，并购置了制卡设备，积极配合企业推行消费卡，设计和制作软件，培训相关的电脑操作人员。这个方案的实施不仅给龙佳企业带来更多的商业机遇，同时也促进了地方经济消费水平，给企业和消费者带来的是无限的空间，给市场化经济建设带来更多的效益。</w:t>
      </w:r>
    </w:p>
    <w:p>
      <w:pPr>
        <w:ind w:left="0" w:right="0" w:firstLine="560"/>
        <w:spacing w:before="450" w:after="450" w:line="312" w:lineRule="auto"/>
      </w:pPr>
      <w:r>
        <w:rPr>
          <w:rFonts w:ascii="宋体" w:hAnsi="宋体" w:eastAsia="宋体" w:cs="宋体"/>
          <w:color w:val="000"/>
          <w:sz w:val="28"/>
          <w:szCs w:val="28"/>
        </w:rPr>
        <w:t xml:space="preserve">在新的一年来临之即，我们不仅仅要实现“一卡在手、走遍龙佳”，还要实现的是：“一卡在手、走遍闽南”！甚至更远，直至全国。</w:t>
      </w:r>
    </w:p>
    <w:p>
      <w:pPr>
        <w:ind w:left="0" w:right="0" w:firstLine="560"/>
        <w:spacing w:before="450" w:after="450" w:line="312" w:lineRule="auto"/>
      </w:pPr>
      <w:r>
        <w:rPr>
          <w:rFonts w:ascii="宋体" w:hAnsi="宋体" w:eastAsia="宋体" w:cs="宋体"/>
          <w:color w:val="000"/>
          <w:sz w:val="28"/>
          <w:szCs w:val="28"/>
        </w:rPr>
        <w:t xml:space="preserve">当然，在202_年龙佳科技不仅做了以上三项工作，龙佳科技与龙佳企业已经形成了“鱼水之情”，真正溶入龙佳大家庭，比如，企业宣传制作，山庄广告设计，企业VI等方面的配合，以上这一切，相信大家都是有目共瞩的。在新的202_年里，龙佳科技将走入产业化和市场经济化，在为企业做好网络和宣传的同时，用自己辛勤的双手为企业的发展创造更多的经济财富。</w:t>
      </w:r>
    </w:p>
    <w:p>
      <w:pPr>
        <w:ind w:left="0" w:right="0" w:firstLine="560"/>
        <w:spacing w:before="450" w:after="450" w:line="312" w:lineRule="auto"/>
      </w:pPr>
      <w:r>
        <w:rPr>
          <w:rFonts w:ascii="宋体" w:hAnsi="宋体" w:eastAsia="宋体" w:cs="宋体"/>
          <w:color w:val="000"/>
          <w:sz w:val="28"/>
          <w:szCs w:val="28"/>
        </w:rPr>
        <w:t xml:space="preserve">龙佳05年总结表彰大会专题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2025-04-29T16:24:55+08:00</dcterms:created>
  <dcterms:modified xsi:type="dcterms:W3CDTF">2025-04-29T16:24:55+08:00</dcterms:modified>
</cp:coreProperties>
</file>

<file path=docProps/custom.xml><?xml version="1.0" encoding="utf-8"?>
<Properties xmlns="http://schemas.openxmlformats.org/officeDocument/2006/custom-properties" xmlns:vt="http://schemas.openxmlformats.org/officeDocument/2006/docPropsVTypes"/>
</file>